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5B" w:rsidRPr="009F5D7E" w:rsidRDefault="00F0045B" w:rsidP="003A6783">
      <w:pPr>
        <w:jc w:val="center"/>
        <w:rPr>
          <w:rFonts w:ascii="Times New Roman" w:hAnsi="Times New Roman"/>
          <w:b/>
          <w:sz w:val="28"/>
          <w:szCs w:val="28"/>
        </w:rPr>
      </w:pPr>
      <w:r w:rsidRPr="009F5D7E">
        <w:rPr>
          <w:rFonts w:ascii="Times New Roman" w:hAnsi="Times New Roman"/>
          <w:b/>
          <w:sz w:val="28"/>
          <w:szCs w:val="28"/>
        </w:rPr>
        <w:t>План работы студенческого научного общества</w:t>
      </w:r>
      <w:r>
        <w:rPr>
          <w:rFonts w:ascii="Times New Roman" w:hAnsi="Times New Roman"/>
          <w:b/>
          <w:sz w:val="28"/>
          <w:szCs w:val="28"/>
        </w:rPr>
        <w:t xml:space="preserve"> Сызранского филиала Самарского государственного экономического университета</w:t>
      </w:r>
    </w:p>
    <w:p w:rsidR="00F0045B" w:rsidRPr="009F5D7E" w:rsidRDefault="00F0045B" w:rsidP="003A6783">
      <w:pPr>
        <w:jc w:val="center"/>
        <w:rPr>
          <w:rFonts w:ascii="Times New Roman" w:hAnsi="Times New Roman"/>
          <w:b/>
          <w:sz w:val="28"/>
          <w:szCs w:val="28"/>
        </w:rPr>
      </w:pPr>
      <w:r w:rsidRPr="009F5D7E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6</w:t>
      </w:r>
      <w:r w:rsidRPr="009F5D7E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7 уч. г</w:t>
      </w:r>
      <w:r w:rsidRPr="009F5D7E">
        <w:rPr>
          <w:rFonts w:ascii="Times New Roman" w:hAnsi="Times New Roman"/>
          <w:b/>
          <w:sz w:val="28"/>
          <w:szCs w:val="28"/>
        </w:rPr>
        <w:t>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251"/>
        <w:gridCol w:w="2269"/>
        <w:gridCol w:w="2517"/>
      </w:tblGrid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E7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E74">
              <w:rPr>
                <w:rFonts w:ascii="Times New Roman" w:hAnsi="Times New Roman"/>
                <w:b/>
                <w:sz w:val="28"/>
                <w:szCs w:val="28"/>
              </w:rPr>
              <w:t>Мероприятие,</w:t>
            </w:r>
          </w:p>
          <w:p w:rsidR="00F0045B" w:rsidRPr="00B77E74" w:rsidRDefault="00F0045B" w:rsidP="00745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E74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E7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F0045B" w:rsidRPr="00B77E74" w:rsidRDefault="00F0045B" w:rsidP="00745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E74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E74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  <w:p w:rsidR="00F0045B" w:rsidRPr="00B77E74" w:rsidRDefault="00F0045B" w:rsidP="00745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E74">
              <w:rPr>
                <w:rFonts w:ascii="Times New Roman" w:hAnsi="Times New Roman"/>
                <w:b/>
                <w:sz w:val="28"/>
                <w:szCs w:val="28"/>
              </w:rPr>
              <w:t>участия</w:t>
            </w:r>
          </w:p>
        </w:tc>
      </w:tr>
      <w:tr w:rsidR="00F0045B" w:rsidRPr="00B77E74" w:rsidTr="00745DD6">
        <w:trPr>
          <w:trHeight w:val="2027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для уч-ся 10-11 классов СОШ №5 «Роль денег в жизни человека» </w:t>
            </w:r>
            <w:r w:rsidRPr="00C20A04">
              <w:rPr>
                <w:rFonts w:ascii="Times New Roman" w:hAnsi="Times New Roman"/>
                <w:sz w:val="28"/>
                <w:szCs w:val="28"/>
              </w:rPr>
              <w:t>в рамках Всероссийской программы «Дни финансовой грамотности в учебных заведениях».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Помощь в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проведении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Проведение социологического опроса среди жителей г.о. Сызрань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проблеме 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>экологической ситуации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городе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</w:p>
        </w:tc>
      </w:tr>
      <w:tr w:rsidR="00F0045B" w:rsidRPr="00B77E74" w:rsidTr="00745DD6">
        <w:trPr>
          <w:trHeight w:val="2231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анкетирования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уч-ся 10-11 классов средних общеобразовательных школ г.о. Сызрань, г. Октябрьска, Сызранского р-на с целью определения уровня финансовой грамотности.</w:t>
            </w:r>
          </w:p>
        </w:tc>
        <w:tc>
          <w:tcPr>
            <w:tcW w:w="2269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45B" w:rsidRPr="00B77E74" w:rsidTr="00745DD6">
        <w:trPr>
          <w:trHeight w:val="3666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финансовой грамотности в рамках </w:t>
            </w:r>
            <w:r w:rsidRPr="00C20A04">
              <w:rPr>
                <w:rFonts w:ascii="Times New Roman" w:hAnsi="Times New Roman"/>
                <w:sz w:val="28"/>
                <w:szCs w:val="28"/>
              </w:rPr>
              <w:t>Всероссийской программы «Дни финансовой грамотности в учебных заведениях».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>Участие в организации и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интерактивных площадок для уч-ся 10-11 классов средних общеобразовательных школ г.о. Сызрань, г. Октябрьска, Сызранского р-на.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Помощь в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проведении</w:t>
            </w:r>
          </w:p>
          <w:p w:rsidR="00F0045B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45B" w:rsidRPr="00B77E74" w:rsidTr="00745DD6">
        <w:trPr>
          <w:trHeight w:val="968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форуме активной молодежи-2016. </w:t>
            </w: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Сызрань, ДМО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F0045B" w:rsidRPr="00B77E74" w:rsidTr="005B0089">
        <w:trPr>
          <w:trHeight w:val="1067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интеллектуальной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Философский калей-доскоп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601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26601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0266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F0045B" w:rsidRPr="00B77E74" w:rsidTr="00745DD6">
        <w:trPr>
          <w:trHeight w:val="1974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5B0089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DD2">
              <w:rPr>
                <w:rFonts w:ascii="Times New Roman" w:hAnsi="Times New Roman"/>
                <w:sz w:val="28"/>
                <w:szCs w:val="28"/>
              </w:rPr>
              <w:t xml:space="preserve">Участие в межвузовской научно-практической конференции «Суворовские чтения», посвященной памятным датам истории отечества, </w:t>
            </w:r>
            <w:r>
              <w:rPr>
                <w:rFonts w:ascii="Times New Roman" w:hAnsi="Times New Roman"/>
                <w:sz w:val="28"/>
                <w:szCs w:val="28"/>
              </w:rPr>
              <w:t>ВУНЦ ВВС «ВВА»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филиал в 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>г. Сызрань</w:t>
            </w:r>
          </w:p>
        </w:tc>
        <w:tc>
          <w:tcPr>
            <w:tcW w:w="2269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 2016</w:t>
            </w: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Pr="00026601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Подготовка докладов и публикаций, участие</w:t>
            </w: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Pr="00026601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45B" w:rsidRPr="00B77E74" w:rsidTr="002C6DD2">
        <w:trPr>
          <w:trHeight w:val="900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2C6DD2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деловой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World of English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F0045B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Pr="00026601">
              <w:rPr>
                <w:rFonts w:ascii="Times New Roman" w:hAnsi="Times New Roman"/>
                <w:sz w:val="28"/>
                <w:szCs w:val="28"/>
              </w:rPr>
              <w:t xml:space="preserve">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26601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0266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 и проведение</w:t>
            </w:r>
          </w:p>
        </w:tc>
      </w:tr>
      <w:tr w:rsidR="00F0045B" w:rsidRPr="00B77E74" w:rsidTr="00026601">
        <w:trPr>
          <w:trHeight w:val="705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Олимпиада по маркетингу, СФ СГЭУ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F0045B" w:rsidRPr="00B77E74" w:rsidTr="00026601">
        <w:trPr>
          <w:trHeight w:val="826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F0378E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«Перспективы развития пенсионной системы РФ».</w:t>
            </w:r>
          </w:p>
        </w:tc>
        <w:tc>
          <w:tcPr>
            <w:tcW w:w="2269" w:type="dxa"/>
          </w:tcPr>
          <w:p w:rsidR="00F0045B" w:rsidRPr="00F0378E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78E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0378E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F037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F0378E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организации,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участие</w:t>
            </w:r>
          </w:p>
        </w:tc>
      </w:tr>
      <w:tr w:rsidR="00F0045B" w:rsidRPr="00B77E74" w:rsidTr="001D2011">
        <w:trPr>
          <w:trHeight w:val="525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Проведение социологического </w:t>
            </w:r>
            <w:r>
              <w:rPr>
                <w:rFonts w:ascii="Times New Roman" w:hAnsi="Times New Roman"/>
                <w:sz w:val="28"/>
                <w:szCs w:val="28"/>
              </w:rPr>
              <w:t>исследования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среди жителей г.о. Сызрань </w:t>
            </w:r>
            <w:r>
              <w:rPr>
                <w:rFonts w:ascii="Times New Roman" w:hAnsi="Times New Roman"/>
                <w:sz w:val="28"/>
                <w:szCs w:val="28"/>
              </w:rPr>
              <w:t>на тему «Проявление коррупции и эффективность мер антикоррупционной деятель-ности в г.о. Сызрань» (опрос)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д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 и проведение</w:t>
            </w:r>
          </w:p>
        </w:tc>
      </w:tr>
      <w:tr w:rsidR="00F0045B" w:rsidRPr="00B77E74" w:rsidTr="00B77E74">
        <w:trPr>
          <w:trHeight w:val="405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«Личный финансовый план» в рамках </w:t>
            </w:r>
            <w:r w:rsidRPr="00C20A04">
              <w:rPr>
                <w:rFonts w:ascii="Times New Roman" w:hAnsi="Times New Roman"/>
                <w:sz w:val="28"/>
                <w:szCs w:val="28"/>
              </w:rPr>
              <w:t>Всероссийской программы «Дни финансовой гр</w:t>
            </w:r>
            <w:r>
              <w:rPr>
                <w:rFonts w:ascii="Times New Roman" w:hAnsi="Times New Roman"/>
                <w:sz w:val="28"/>
                <w:szCs w:val="28"/>
              </w:rPr>
              <w:t>амотности в учебных заведениях» для уч-ся 10-11 классов средних общеобразо-вательных школ г.о. Сызрань, г. Октябрьска, Сызранского р-на.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о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Викторина по математике с привлечением учащихся школ города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Помощь в организации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Проведение викторины «Родной край» с привлечением учащихся школ города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Помощь в организации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026601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деловой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026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World</w:t>
            </w:r>
            <w:r w:rsidRPr="00026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026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со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студентами  1-го и 2-го  курсов 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>СФ СГЭУ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Помощь в организации</w:t>
            </w:r>
          </w:p>
        </w:tc>
      </w:tr>
      <w:tr w:rsidR="00F0045B" w:rsidRPr="00B77E74" w:rsidTr="008E0D0D">
        <w:trPr>
          <w:trHeight w:val="1095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деловой игры «Спикер» со студентами 1-3 курсов СГЭУ.</w:t>
            </w:r>
          </w:p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2017г.</w:t>
            </w: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участие</w:t>
            </w: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45B" w:rsidRPr="00B77E74" w:rsidTr="008E0D0D">
        <w:trPr>
          <w:trHeight w:val="1380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деловой игры «Олимп» с привлечением студентов других вузов и ссузов г.о. Сызрань</w:t>
            </w:r>
          </w:p>
        </w:tc>
        <w:tc>
          <w:tcPr>
            <w:tcW w:w="2269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Помощь в организации и участие</w:t>
            </w:r>
          </w:p>
        </w:tc>
      </w:tr>
      <w:tr w:rsidR="00F0045B" w:rsidRPr="00B77E74" w:rsidTr="00745DD6">
        <w:trPr>
          <w:trHeight w:val="872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деловой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«Дни Воинской Славы»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студентов  и уч-ся школ города</w:t>
            </w:r>
          </w:p>
        </w:tc>
        <w:tc>
          <w:tcPr>
            <w:tcW w:w="2269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smartTag w:uri="urn:schemas-microsoft-com:office:smarttags" w:element="metricconverter">
                <w:smartTagPr>
                  <w:attr w:name="ProductID" w:val="2017 г"/>
                </w:smartTagPr>
                <w:r w:rsidRPr="00B77E74">
                  <w:rPr>
                    <w:rFonts w:ascii="Times New Roman" w:hAnsi="Times New Roman"/>
                    <w:sz w:val="28"/>
                    <w:szCs w:val="28"/>
                  </w:rPr>
                  <w:t>2017 г</w:t>
                </w:r>
              </w:smartTag>
              <w:r>
                <w:rPr>
                  <w:rFonts w:ascii="Times New Roman" w:hAnsi="Times New Roman"/>
                  <w:sz w:val="28"/>
                  <w:szCs w:val="28"/>
                </w:rPr>
                <w:t>.</w:t>
              </w:r>
            </w:smartTag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Помощь в организации и участие</w:t>
            </w:r>
          </w:p>
        </w:tc>
      </w:tr>
      <w:tr w:rsidR="00F0045B" w:rsidRPr="00B77E74" w:rsidTr="00745DD6">
        <w:trPr>
          <w:trHeight w:val="462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Default="00F0045B" w:rsidP="00745DD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правовой грамотности</w:t>
            </w:r>
          </w:p>
          <w:p w:rsidR="00F0045B" w:rsidRPr="00B77E74" w:rsidRDefault="00F0045B" w:rsidP="00745DD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smartTag w:uri="urn:schemas-microsoft-com:office:smarttags" w:element="metricconverter">
                <w:smartTagPr>
                  <w:attr w:name="ProductID" w:val="2017 г"/>
                </w:smartTagPr>
                <w:r w:rsidRPr="00B77E74">
                  <w:rPr>
                    <w:rFonts w:ascii="Times New Roman" w:hAnsi="Times New Roman"/>
                    <w:sz w:val="28"/>
                    <w:szCs w:val="28"/>
                  </w:rPr>
                  <w:t>2017 г</w:t>
                </w:r>
              </w:smartTag>
              <w:r>
                <w:rPr>
                  <w:rFonts w:ascii="Times New Roman" w:hAnsi="Times New Roman"/>
                  <w:sz w:val="28"/>
                  <w:szCs w:val="28"/>
                </w:rPr>
                <w:t>.</w:t>
              </w:r>
            </w:smartTag>
          </w:p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45B" w:rsidRPr="00B77E74" w:rsidTr="008E0D0D">
        <w:trPr>
          <w:trHeight w:val="892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Default="00F0045B" w:rsidP="00745DD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>икторины по естествознанию с привлечением учащихся школ города</w:t>
            </w:r>
          </w:p>
        </w:tc>
        <w:tc>
          <w:tcPr>
            <w:tcW w:w="2269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Помощь в организации и участие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Конкурс проектов «История моей малой Родины»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студентов  и уч-ся школ города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B77E74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Межвузовской военно-научной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курсантов «Проблемы и перспективы развития военной науки и техники», </w:t>
            </w:r>
            <w:r>
              <w:rPr>
                <w:rFonts w:ascii="Times New Roman" w:hAnsi="Times New Roman"/>
                <w:sz w:val="28"/>
                <w:szCs w:val="28"/>
              </w:rPr>
              <w:t>ВУНЦ ВВС «ВВА»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филиал в 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>г. Сызрань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Подготовка докладов и публикаций, участие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DD2">
              <w:rPr>
                <w:rFonts w:ascii="Times New Roman" w:hAnsi="Times New Roman"/>
                <w:sz w:val="28"/>
                <w:szCs w:val="28"/>
              </w:rPr>
              <w:t>«Дни истории в Сызранском филиале СГЭУ»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студентов  и уч-ся школ города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Помощь в организации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5B0089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C20A0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рамках В</w:t>
            </w:r>
            <w:r w:rsidRPr="00C20A04">
              <w:rPr>
                <w:rFonts w:ascii="Times New Roman" w:hAnsi="Times New Roman"/>
                <w:sz w:val="28"/>
                <w:szCs w:val="28"/>
              </w:rPr>
              <w:t>сероссийской программы «Дни финансовой гр</w:t>
            </w:r>
            <w:r>
              <w:rPr>
                <w:rFonts w:ascii="Times New Roman" w:hAnsi="Times New Roman"/>
                <w:sz w:val="28"/>
                <w:szCs w:val="28"/>
              </w:rPr>
              <w:t>амотности в учебных заведениях» для уч-ся 10-11 классов средних общеобразо-вательных школ г.о. Сызрань, г. Октябрьска, Сызранского р-на проведение круглого стола «Устойчивость бюджетной системы РФ в среднесрочной перспективе».</w:t>
            </w:r>
          </w:p>
        </w:tc>
        <w:tc>
          <w:tcPr>
            <w:tcW w:w="2269" w:type="dxa"/>
          </w:tcPr>
          <w:p w:rsidR="00F0045B" w:rsidRPr="00132329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329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32329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1323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132329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329">
              <w:rPr>
                <w:rFonts w:ascii="Times New Roman" w:hAnsi="Times New Roman"/>
                <w:sz w:val="28"/>
                <w:szCs w:val="28"/>
              </w:rPr>
              <w:t>Организация и участие</w:t>
            </w:r>
          </w:p>
        </w:tc>
      </w:tr>
      <w:tr w:rsidR="00F0045B" w:rsidRPr="00B77E74" w:rsidTr="00745DD6">
        <w:trPr>
          <w:trHeight w:val="889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Научная конференция для школьников "Первые шаги в науке"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Помощь в организации</w:t>
            </w:r>
          </w:p>
        </w:tc>
      </w:tr>
      <w:tr w:rsidR="00F0045B" w:rsidRPr="00B77E74" w:rsidTr="00B13A60">
        <w:trPr>
          <w:trHeight w:val="1178"/>
        </w:trPr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DB6DBE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деловой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026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Best</w:t>
            </w:r>
            <w:r w:rsidRPr="00A94D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Professional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со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студентами  1-го и 2-го  курсов 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>СФ СГЭУ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Помощь в организации</w:t>
            </w:r>
          </w:p>
        </w:tc>
      </w:tr>
      <w:tr w:rsidR="00F0045B" w:rsidRPr="00B77E74" w:rsidTr="00745DD6">
        <w:trPr>
          <w:trHeight w:val="556"/>
        </w:trPr>
        <w:tc>
          <w:tcPr>
            <w:tcW w:w="534" w:type="dxa"/>
          </w:tcPr>
          <w:p w:rsidR="00F0045B" w:rsidRPr="00B77E74" w:rsidRDefault="00F0045B" w:rsidP="00745D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DBE">
              <w:rPr>
                <w:rFonts w:ascii="Times New Roman" w:hAnsi="Times New Roman"/>
                <w:sz w:val="28"/>
                <w:szCs w:val="28"/>
              </w:rPr>
              <w:t>Конкурс проектов по истории «</w:t>
            </w:r>
            <w:r>
              <w:rPr>
                <w:rFonts w:ascii="Times New Roman" w:hAnsi="Times New Roman"/>
                <w:sz w:val="28"/>
                <w:szCs w:val="28"/>
              </w:rPr>
              <w:t>Он наш земляк, он наша слава» для студентов  и уч-ся школ города</w:t>
            </w:r>
            <w:bookmarkStart w:id="0" w:name="_GoBack"/>
            <w:bookmarkEnd w:id="0"/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Викторина по информатике с привлечением учащихся школ города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Помощь в организации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Проведение конкурса научных работ среди студентов, посвященного году экологии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ХI Внутривузовская научно-практическая конференция «Перспективы социально-экономического развития региона»,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СФ СГЭУ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>одготовка докладов и публикаций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9761B" w:rsidRDefault="00F0045B" w:rsidP="0074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Межмуниципальная молодежная научно-практическая конференция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«Молодежная наука - ХХI веку».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Подготовка докладов и публикаций, участие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V Международный научно-инновационный форум «Неделя науки в Самарском государственном экономическом университете»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Помощь в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участие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Проведение викторины </w:t>
            </w:r>
            <w:r w:rsidRPr="005B0089">
              <w:rPr>
                <w:rFonts w:ascii="Times New Roman" w:hAnsi="Times New Roman"/>
                <w:sz w:val="28"/>
                <w:szCs w:val="28"/>
              </w:rPr>
              <w:t>«Мы – наследники Победы, славу Родины храним!»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студентов  и уч-ся школ города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Помощь в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 xml:space="preserve"> участие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Молодежный форум «</w:t>
            </w:r>
            <w:r w:rsidRPr="00B77E74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>Волга-2017»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7E74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B77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0045B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Подготовка работ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 xml:space="preserve">Участие в заочных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международных и всероссийских </w:t>
            </w:r>
            <w:r w:rsidRPr="00B77E74">
              <w:rPr>
                <w:rFonts w:ascii="Times New Roman" w:hAnsi="Times New Roman"/>
                <w:sz w:val="28"/>
                <w:szCs w:val="28"/>
              </w:rPr>
              <w:t>научно-практических конференциях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color w:val="000000"/>
                <w:sz w:val="28"/>
                <w:szCs w:val="28"/>
              </w:rPr>
              <w:t>2016-2017 уч. года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Подготовка и публикация статей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Участие в выполнении хоздоговорных кафедральных НИР по планам кафедр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color w:val="000000"/>
                <w:sz w:val="28"/>
                <w:szCs w:val="28"/>
              </w:rPr>
              <w:t>2016-2017 уч. года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Научные исследования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Участие в тематических олимпиадах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color w:val="000000"/>
                <w:sz w:val="28"/>
                <w:szCs w:val="28"/>
              </w:rPr>
              <w:t>2016-2017 уч. года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команд, участие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Участие в тематических круглых столах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color w:val="000000"/>
                <w:sz w:val="28"/>
                <w:szCs w:val="28"/>
              </w:rPr>
              <w:t>2016-2017 уч. года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Помощь в организации и участие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конкурсах и грантах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color w:val="000000"/>
                <w:sz w:val="28"/>
                <w:szCs w:val="28"/>
              </w:rPr>
              <w:t>2016-2017 уч. года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научно-исследовательских проектов</w:t>
            </w:r>
          </w:p>
        </w:tc>
      </w:tr>
      <w:tr w:rsidR="00F0045B" w:rsidRPr="00B77E74" w:rsidTr="00B77E74">
        <w:tc>
          <w:tcPr>
            <w:tcW w:w="534" w:type="dxa"/>
          </w:tcPr>
          <w:p w:rsidR="00F0045B" w:rsidRPr="00B77E74" w:rsidRDefault="00F0045B" w:rsidP="00B77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других городских, региональных, всероссийских, международных очных студенческих научно-практических конференциях</w:t>
            </w:r>
          </w:p>
        </w:tc>
        <w:tc>
          <w:tcPr>
            <w:tcW w:w="2269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F0045B" w:rsidRPr="00B77E74" w:rsidRDefault="00F0045B" w:rsidP="00745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color w:val="000000"/>
                <w:sz w:val="28"/>
                <w:szCs w:val="28"/>
              </w:rPr>
              <w:t>2016-2017 уч. года</w:t>
            </w:r>
          </w:p>
        </w:tc>
        <w:tc>
          <w:tcPr>
            <w:tcW w:w="2517" w:type="dxa"/>
          </w:tcPr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74">
              <w:rPr>
                <w:rFonts w:ascii="Times New Roman" w:hAnsi="Times New Roman"/>
                <w:sz w:val="28"/>
                <w:szCs w:val="28"/>
              </w:rPr>
              <w:t>Подготовка докладов и выступление на конференциях</w:t>
            </w:r>
          </w:p>
          <w:p w:rsidR="00F0045B" w:rsidRPr="00B77E74" w:rsidRDefault="00F0045B" w:rsidP="0074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045B" w:rsidRPr="009F5D7E" w:rsidRDefault="00F0045B" w:rsidP="003A6783">
      <w:pPr>
        <w:jc w:val="both"/>
        <w:rPr>
          <w:rFonts w:ascii="Times New Roman" w:hAnsi="Times New Roman"/>
          <w:sz w:val="28"/>
          <w:szCs w:val="28"/>
        </w:rPr>
      </w:pPr>
    </w:p>
    <w:sectPr w:rsidR="00F0045B" w:rsidRPr="009F5D7E" w:rsidSect="00A9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342E"/>
    <w:multiLevelType w:val="hybridMultilevel"/>
    <w:tmpl w:val="F27A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7AF"/>
    <w:rsid w:val="000247CE"/>
    <w:rsid w:val="00026601"/>
    <w:rsid w:val="000F12F4"/>
    <w:rsid w:val="00132329"/>
    <w:rsid w:val="00197E0C"/>
    <w:rsid w:val="001D2011"/>
    <w:rsid w:val="0023165A"/>
    <w:rsid w:val="002610FB"/>
    <w:rsid w:val="002C6DD2"/>
    <w:rsid w:val="00370B71"/>
    <w:rsid w:val="003A6783"/>
    <w:rsid w:val="0051314B"/>
    <w:rsid w:val="005B0089"/>
    <w:rsid w:val="00632C7E"/>
    <w:rsid w:val="00671BA7"/>
    <w:rsid w:val="006737F5"/>
    <w:rsid w:val="00674411"/>
    <w:rsid w:val="006C27AF"/>
    <w:rsid w:val="00745DD6"/>
    <w:rsid w:val="00761AE7"/>
    <w:rsid w:val="007D22FE"/>
    <w:rsid w:val="008E0D0D"/>
    <w:rsid w:val="009C086A"/>
    <w:rsid w:val="009F5D7E"/>
    <w:rsid w:val="00A91417"/>
    <w:rsid w:val="00A94D4E"/>
    <w:rsid w:val="00A97462"/>
    <w:rsid w:val="00AA3981"/>
    <w:rsid w:val="00B13A60"/>
    <w:rsid w:val="00B274D6"/>
    <w:rsid w:val="00B77E74"/>
    <w:rsid w:val="00B9761B"/>
    <w:rsid w:val="00BB7FC8"/>
    <w:rsid w:val="00BD1A5E"/>
    <w:rsid w:val="00C20A04"/>
    <w:rsid w:val="00C32A60"/>
    <w:rsid w:val="00DB6DBE"/>
    <w:rsid w:val="00F0045B"/>
    <w:rsid w:val="00F0378E"/>
    <w:rsid w:val="00FB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27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398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B6DB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B6DB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</TotalTime>
  <Pages>5</Pages>
  <Words>886</Words>
  <Characters>5053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Бобкова</cp:lastModifiedBy>
  <cp:revision>20</cp:revision>
  <cp:lastPrinted>2016-10-06T10:39:00Z</cp:lastPrinted>
  <dcterms:created xsi:type="dcterms:W3CDTF">2016-10-06T06:27:00Z</dcterms:created>
  <dcterms:modified xsi:type="dcterms:W3CDTF">2016-10-10T07:14:00Z</dcterms:modified>
</cp:coreProperties>
</file>