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DF7178"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4295FFAB" w14:textId="1B87C2BA" w:rsidR="00E91E87" w:rsidRPr="00E91E87" w:rsidRDefault="00E67E47" w:rsidP="00E91E87">
      <w:pPr>
        <w:tabs>
          <w:tab w:val="left" w:pos="2774"/>
        </w:tabs>
        <w:spacing w:after="0" w:line="240" w:lineRule="auto"/>
        <w:jc w:val="center"/>
        <w:rPr>
          <w:b/>
          <w:lang w:val="ru-RU"/>
        </w:rPr>
      </w:pPr>
      <w:r>
        <w:rPr>
          <w:b/>
          <w:lang w:val="ru-RU"/>
        </w:rPr>
        <w:t xml:space="preserve">КОМПЛЕКТ </w:t>
      </w:r>
      <w:r w:rsidR="00E91E87" w:rsidRPr="00E91E87">
        <w:rPr>
          <w:b/>
          <w:lang w:val="ru-RU"/>
        </w:rPr>
        <w:t xml:space="preserve">ОЦЕНОЧНЫХ </w:t>
      </w:r>
      <w:r>
        <w:rPr>
          <w:b/>
          <w:lang w:val="ru-RU"/>
        </w:rPr>
        <w:t>МАТЕРИАЛОВ</w:t>
      </w:r>
    </w:p>
    <w:p w14:paraId="71B4575C" w14:textId="77777777" w:rsidR="00E91E87" w:rsidRDefault="00E91E87" w:rsidP="00E91E87">
      <w:pPr>
        <w:tabs>
          <w:tab w:val="left" w:pos="2774"/>
        </w:tabs>
        <w:spacing w:after="0" w:line="240" w:lineRule="auto"/>
        <w:jc w:val="right"/>
        <w:rPr>
          <w:lang w:val="ru-RU"/>
        </w:rPr>
      </w:pPr>
    </w:p>
    <w:p w14:paraId="7D575450" w14:textId="2EB7FBFC" w:rsidR="00E91E87" w:rsidRDefault="00E91E87" w:rsidP="00E91E87">
      <w:pPr>
        <w:tabs>
          <w:tab w:val="left" w:pos="2774"/>
        </w:tabs>
        <w:spacing w:after="0" w:line="240" w:lineRule="auto"/>
        <w:rPr>
          <w:lang w:val="ru-RU"/>
        </w:rPr>
      </w:pPr>
      <w:r w:rsidRPr="00DF7178">
        <w:rPr>
          <w:lang w:val="ru-RU"/>
        </w:rPr>
        <w:t xml:space="preserve">Наименование дисциплины </w:t>
      </w:r>
      <w:r w:rsidR="00DF7178" w:rsidRPr="00DF7178">
        <w:rPr>
          <w:lang w:val="ru-RU"/>
        </w:rPr>
        <w:t>ОП.13 Экономика организации</w:t>
      </w:r>
    </w:p>
    <w:p w14:paraId="24CF1292" w14:textId="77777777" w:rsidR="00E67E47"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72A45147"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590A2C0A" w14:textId="77777777" w:rsidR="00235120" w:rsidRDefault="00E91E87" w:rsidP="00E91E87">
      <w:pPr>
        <w:tabs>
          <w:tab w:val="left" w:pos="2774"/>
        </w:tabs>
        <w:spacing w:after="0" w:line="240" w:lineRule="auto"/>
        <w:jc w:val="center"/>
        <w:rPr>
          <w:lang w:val="ru-RU"/>
        </w:rPr>
        <w:sectPr w:rsidR="00235120">
          <w:pgSz w:w="11906" w:h="16838"/>
          <w:pgMar w:top="1134" w:right="850" w:bottom="1134" w:left="1701" w:header="708" w:footer="708" w:gutter="0"/>
          <w:cols w:space="708"/>
          <w:docGrid w:linePitch="360"/>
        </w:sectPr>
      </w:pPr>
      <w:r w:rsidRPr="00E91E87">
        <w:rPr>
          <w:lang w:val="ru-RU"/>
        </w:rPr>
        <w:t>Самара 2023</w:t>
      </w:r>
    </w:p>
    <w:tbl>
      <w:tblPr>
        <w:tblStyle w:val="a3"/>
        <w:tblpPr w:leftFromText="180" w:rightFromText="180" w:vertAnchor="page" w:horzAnchor="margin" w:tblpY="2641"/>
        <w:tblW w:w="15446" w:type="dxa"/>
        <w:tblLook w:val="04A0" w:firstRow="1" w:lastRow="0" w:firstColumn="1" w:lastColumn="0" w:noHBand="0" w:noVBand="1"/>
      </w:tblPr>
      <w:tblGrid>
        <w:gridCol w:w="660"/>
        <w:gridCol w:w="7060"/>
        <w:gridCol w:w="4503"/>
        <w:gridCol w:w="3223"/>
      </w:tblGrid>
      <w:tr w:rsidR="00DF7178" w:rsidRPr="00235120" w14:paraId="188A7A0B" w14:textId="77777777" w:rsidTr="00DF7178">
        <w:tc>
          <w:tcPr>
            <w:tcW w:w="15446" w:type="dxa"/>
            <w:gridSpan w:val="4"/>
          </w:tcPr>
          <w:p w14:paraId="14B17B7B" w14:textId="7AC699BD" w:rsidR="00DF7178" w:rsidRPr="00DF7178" w:rsidRDefault="00DF7178" w:rsidP="00DF7178">
            <w:pPr>
              <w:spacing w:after="0" w:line="240" w:lineRule="auto"/>
              <w:jc w:val="both"/>
              <w:rPr>
                <w:rFonts w:eastAsia="Calibri"/>
                <w:b/>
                <w:sz w:val="20"/>
                <w:szCs w:val="20"/>
                <w:lang w:val="ru-RU"/>
              </w:rPr>
            </w:pPr>
            <w:r w:rsidRPr="00DF7178">
              <w:rPr>
                <w:rFonts w:eastAsia="Calibri"/>
                <w:b/>
                <w:sz w:val="20"/>
                <w:szCs w:val="20"/>
                <w:lang w:val="ru-RU"/>
              </w:rPr>
              <w:lastRenderedPageBreak/>
              <w:t>КОМПЕТЕНЦИЯ</w:t>
            </w:r>
            <w:r w:rsidRPr="00DF7178">
              <w:rPr>
                <w:rFonts w:eastAsia="Calibri"/>
                <w:sz w:val="20"/>
                <w:szCs w:val="20"/>
                <w:lang w:val="ru-RU"/>
              </w:rPr>
              <w:t xml:space="preserve"> </w:t>
            </w:r>
            <w:r w:rsidRPr="00DF7178">
              <w:rPr>
                <w:rFonts w:eastAsia="Calibri"/>
                <w:b/>
                <w:sz w:val="20"/>
                <w:szCs w:val="20"/>
                <w:lang w:val="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F7178" w:rsidRPr="00DF7178" w14:paraId="3458C6D7" w14:textId="77777777" w:rsidTr="00235120">
        <w:tc>
          <w:tcPr>
            <w:tcW w:w="660" w:type="dxa"/>
            <w:vAlign w:val="center"/>
          </w:tcPr>
          <w:p w14:paraId="1378B870" w14:textId="77777777" w:rsidR="00DF7178" w:rsidRPr="00DF7178" w:rsidRDefault="00DF7178" w:rsidP="00DF7178">
            <w:pPr>
              <w:spacing w:after="0" w:line="240" w:lineRule="auto"/>
              <w:jc w:val="center"/>
              <w:rPr>
                <w:rFonts w:eastAsia="Calibri"/>
                <w:b/>
                <w:sz w:val="20"/>
                <w:szCs w:val="20"/>
                <w:lang w:val="ru-RU"/>
              </w:rPr>
            </w:pPr>
            <w:r w:rsidRPr="00DF7178">
              <w:rPr>
                <w:rFonts w:eastAsia="Calibri"/>
                <w:b/>
                <w:sz w:val="20"/>
                <w:szCs w:val="20"/>
                <w:lang w:val="ru-RU"/>
              </w:rPr>
              <w:t>№ п/п</w:t>
            </w:r>
          </w:p>
        </w:tc>
        <w:tc>
          <w:tcPr>
            <w:tcW w:w="7060" w:type="dxa"/>
            <w:vAlign w:val="center"/>
          </w:tcPr>
          <w:p w14:paraId="19485C42" w14:textId="77777777" w:rsidR="00DF7178" w:rsidRPr="00DF7178" w:rsidRDefault="00DF7178" w:rsidP="00DF7178">
            <w:pPr>
              <w:spacing w:after="0" w:line="240" w:lineRule="auto"/>
              <w:jc w:val="center"/>
              <w:rPr>
                <w:rFonts w:eastAsia="Calibri"/>
                <w:b/>
                <w:sz w:val="20"/>
                <w:szCs w:val="20"/>
                <w:lang w:val="ru-RU"/>
              </w:rPr>
            </w:pPr>
            <w:r w:rsidRPr="00DF7178">
              <w:rPr>
                <w:rFonts w:eastAsia="Calibri"/>
                <w:b/>
                <w:sz w:val="20"/>
                <w:szCs w:val="20"/>
                <w:lang w:val="ru-RU"/>
              </w:rPr>
              <w:t>Задание</w:t>
            </w:r>
          </w:p>
        </w:tc>
        <w:tc>
          <w:tcPr>
            <w:tcW w:w="4503" w:type="dxa"/>
            <w:vAlign w:val="center"/>
          </w:tcPr>
          <w:p w14:paraId="080812F7" w14:textId="77777777" w:rsidR="00DF7178" w:rsidRPr="00DF7178" w:rsidRDefault="00DF7178" w:rsidP="00DF7178">
            <w:pPr>
              <w:spacing w:after="0" w:line="240" w:lineRule="auto"/>
              <w:jc w:val="center"/>
              <w:rPr>
                <w:rFonts w:eastAsia="Calibri"/>
                <w:b/>
                <w:sz w:val="20"/>
                <w:szCs w:val="20"/>
                <w:lang w:val="ru-RU"/>
              </w:rPr>
            </w:pPr>
            <w:r w:rsidRPr="00DF7178">
              <w:rPr>
                <w:rFonts w:eastAsia="Calibri"/>
                <w:b/>
                <w:sz w:val="20"/>
                <w:szCs w:val="20"/>
                <w:lang w:val="ru-RU"/>
              </w:rPr>
              <w:t>Ключ к заданию / Эталонный ответ</w:t>
            </w:r>
          </w:p>
        </w:tc>
        <w:tc>
          <w:tcPr>
            <w:tcW w:w="3223" w:type="dxa"/>
            <w:vAlign w:val="center"/>
          </w:tcPr>
          <w:p w14:paraId="38CC500B" w14:textId="77777777" w:rsidR="00DF7178" w:rsidRPr="00DF7178" w:rsidRDefault="00DF7178" w:rsidP="00DF7178">
            <w:pPr>
              <w:spacing w:after="0" w:line="240" w:lineRule="auto"/>
              <w:jc w:val="center"/>
              <w:rPr>
                <w:rFonts w:eastAsia="Calibri"/>
                <w:b/>
                <w:sz w:val="20"/>
                <w:szCs w:val="20"/>
                <w:lang w:val="ru-RU"/>
              </w:rPr>
            </w:pPr>
            <w:r w:rsidRPr="00DF7178">
              <w:rPr>
                <w:rFonts w:eastAsia="Calibri"/>
                <w:b/>
                <w:sz w:val="20"/>
                <w:szCs w:val="20"/>
                <w:lang w:val="ru-RU"/>
              </w:rPr>
              <w:t>Критерии оценивания</w:t>
            </w:r>
          </w:p>
        </w:tc>
      </w:tr>
      <w:tr w:rsidR="00DF7178" w:rsidRPr="00235120" w14:paraId="499F4999" w14:textId="77777777" w:rsidTr="00235120">
        <w:tc>
          <w:tcPr>
            <w:tcW w:w="660" w:type="dxa"/>
            <w:shd w:val="clear" w:color="auto" w:fill="FFFFFF"/>
          </w:tcPr>
          <w:p w14:paraId="4CD0F1C8" w14:textId="77777777" w:rsidR="00DF7178" w:rsidRPr="00DF7178" w:rsidRDefault="00DF7178" w:rsidP="00DF7178">
            <w:pPr>
              <w:numPr>
                <w:ilvl w:val="0"/>
                <w:numId w:val="16"/>
              </w:numPr>
              <w:spacing w:after="0" w:line="240" w:lineRule="auto"/>
              <w:ind w:left="0" w:firstLine="0"/>
              <w:contextualSpacing/>
              <w:jc w:val="both"/>
              <w:rPr>
                <w:rFonts w:eastAsia="Calibri"/>
                <w:sz w:val="20"/>
                <w:szCs w:val="20"/>
                <w:lang w:val="ru-RU"/>
              </w:rPr>
            </w:pPr>
          </w:p>
        </w:tc>
        <w:tc>
          <w:tcPr>
            <w:tcW w:w="7060" w:type="dxa"/>
          </w:tcPr>
          <w:p w14:paraId="06D8710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Перечислите основные организационно-правовые формы коммерческих организаций</w:t>
            </w:r>
          </w:p>
        </w:tc>
        <w:tc>
          <w:tcPr>
            <w:tcW w:w="4503" w:type="dxa"/>
          </w:tcPr>
          <w:p w14:paraId="3874FE8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Хозяйственные товарищества – полное и на вере (коммандитное);</w:t>
            </w:r>
          </w:p>
          <w:p w14:paraId="7B56150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Хозяйственные общества –</w:t>
            </w:r>
          </w:p>
          <w:p w14:paraId="3070A08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ООО (общество с ограниченной ответственностью);</w:t>
            </w:r>
          </w:p>
          <w:p w14:paraId="6BCB3AE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АО (акционерное общество непубличное) и ПАО (публичное акционерное общество);</w:t>
            </w:r>
          </w:p>
          <w:p w14:paraId="6E9E896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Производственные кооперативы;</w:t>
            </w:r>
          </w:p>
          <w:p w14:paraId="530B03B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Крестьянские фермерские хозяйства (К(Ф)Х);</w:t>
            </w:r>
          </w:p>
          <w:p w14:paraId="689AA40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Государственные унитарные предприятия (ГУП) и муниципальные унитарные предприятия (МУП)</w:t>
            </w:r>
          </w:p>
        </w:tc>
        <w:tc>
          <w:tcPr>
            <w:tcW w:w="3223" w:type="dxa"/>
          </w:tcPr>
          <w:p w14:paraId="0F946A61" w14:textId="4431FE35"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ответе обязательно должны быть указаны ООО (общество с ограниченной ответственностью);</w:t>
            </w:r>
          </w:p>
          <w:p w14:paraId="4BC1D50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АО (акционерное общество непубличное) и ПАО (публичное акционерное общество)</w:t>
            </w:r>
          </w:p>
          <w:p w14:paraId="6616DD9C" w14:textId="77777777" w:rsidR="00DF7178" w:rsidRPr="00DF7178" w:rsidRDefault="00DF7178" w:rsidP="00DF7178">
            <w:pPr>
              <w:spacing w:after="0" w:line="240" w:lineRule="auto"/>
              <w:jc w:val="center"/>
              <w:rPr>
                <w:rFonts w:eastAsia="Calibri"/>
                <w:sz w:val="20"/>
                <w:szCs w:val="20"/>
                <w:lang w:val="ru-RU"/>
              </w:rPr>
            </w:pPr>
          </w:p>
        </w:tc>
      </w:tr>
      <w:tr w:rsidR="00DF7178" w:rsidRPr="00DF7178" w14:paraId="068FD4BB" w14:textId="77777777" w:rsidTr="00235120">
        <w:tc>
          <w:tcPr>
            <w:tcW w:w="660" w:type="dxa"/>
            <w:shd w:val="clear" w:color="auto" w:fill="FFFFFF"/>
          </w:tcPr>
          <w:p w14:paraId="7ED7570F"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2633CA8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При организации Предприятия Z, специализирующегося на оказании мелких бытовых услуг, объединяются 10 человек, каждый из которых лично будет трудится на этом предприятии и независимо от размера внесённого пая имеет один голос при решении вопросов, связанных с экономической деятельностью предприятия.</w:t>
            </w:r>
          </w:p>
          <w:p w14:paraId="2BEE062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В какой организационно-правовой форме будет зарегистрировано предприятие? </w:t>
            </w:r>
          </w:p>
        </w:tc>
        <w:tc>
          <w:tcPr>
            <w:tcW w:w="4503" w:type="dxa"/>
          </w:tcPr>
          <w:p w14:paraId="656E968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Производственный кооператив</w:t>
            </w:r>
          </w:p>
        </w:tc>
        <w:tc>
          <w:tcPr>
            <w:tcW w:w="3223" w:type="dxa"/>
          </w:tcPr>
          <w:p w14:paraId="5E909D4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Производственный кооператив</w:t>
            </w:r>
          </w:p>
        </w:tc>
      </w:tr>
      <w:tr w:rsidR="00DF7178" w:rsidRPr="00DF7178" w14:paraId="35567322" w14:textId="77777777" w:rsidTr="00235120">
        <w:tc>
          <w:tcPr>
            <w:tcW w:w="660" w:type="dxa"/>
            <w:shd w:val="clear" w:color="auto" w:fill="FFFFFF"/>
          </w:tcPr>
          <w:p w14:paraId="56E0B16B"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05034B8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Аптека № 1 города N является муниципальным унитарным предприятием. Что из приведённого в списке соответствует отличительным признакам данной формы организации предпринимательской деятельности?</w:t>
            </w:r>
          </w:p>
          <w:p w14:paraId="6A749AC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Высшим органом управления является общее собрание его членов, которое решает важнейшие вопросы деятельности фирмы, в том числе избирает постоянно действующие исполнительные органы – правление и/или председателя.</w:t>
            </w:r>
          </w:p>
          <w:p w14:paraId="1663D63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Предприниматель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14:paraId="0F1D956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Коммерческая организация не наделена правом собственности на имущество, закреплённое за ней собственником.</w:t>
            </w:r>
          </w:p>
          <w:p w14:paraId="7CF89A2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lastRenderedPageBreak/>
              <w:t>Г) Предприятие не вправе создавать в качестве юридического лица другое предприятие путём передачи ему части своего имущества (дочернее предприятие).</w:t>
            </w:r>
          </w:p>
          <w:p w14:paraId="683FBEC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 Имущество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w:t>
            </w:r>
          </w:p>
          <w:p w14:paraId="70870A6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Е) Прибыль предприятия распределяется между его работниками в соответствии с их трудовым участием.</w:t>
            </w:r>
          </w:p>
        </w:tc>
        <w:tc>
          <w:tcPr>
            <w:tcW w:w="4503" w:type="dxa"/>
          </w:tcPr>
          <w:p w14:paraId="07A6BBA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В, Г, Д</w:t>
            </w:r>
          </w:p>
        </w:tc>
        <w:tc>
          <w:tcPr>
            <w:tcW w:w="3223" w:type="dxa"/>
            <w:shd w:val="clear" w:color="auto" w:fill="auto"/>
          </w:tcPr>
          <w:p w14:paraId="227AC6C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Г, Д</w:t>
            </w:r>
          </w:p>
        </w:tc>
      </w:tr>
      <w:tr w:rsidR="00DF7178" w:rsidRPr="00235120" w14:paraId="7947CAA4" w14:textId="77777777" w:rsidTr="00235120">
        <w:tc>
          <w:tcPr>
            <w:tcW w:w="660" w:type="dxa"/>
            <w:shd w:val="clear" w:color="auto" w:fill="FFFFFF"/>
          </w:tcPr>
          <w:p w14:paraId="508BB645"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1ADC438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При планировании деятельности предприятия важно отделять цели предпринимателя (1) от целей предприятия (2). Соотнесите представленные ниже конкретные цели, обозначенные буквами с их видом (1 или 2).</w:t>
            </w:r>
          </w:p>
          <w:p w14:paraId="0F16FF9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А) Обеспечить развитие бизнеса; </w:t>
            </w:r>
          </w:p>
          <w:p w14:paraId="0058E9A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Б) Получить денежный доход; </w:t>
            </w:r>
          </w:p>
          <w:p w14:paraId="6E08674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В) Достигнуть известности; </w:t>
            </w:r>
          </w:p>
          <w:p w14:paraId="5370320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Г) Получить максимальную прибыль; </w:t>
            </w:r>
          </w:p>
          <w:p w14:paraId="123BB67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Д) Обеспечить устойчивое развитие компании; </w:t>
            </w:r>
          </w:p>
          <w:p w14:paraId="17D3EC7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Е) Быть хозяином своего предприятия и ни от кого не</w:t>
            </w:r>
          </w:p>
          <w:p w14:paraId="3823670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зависеть; </w:t>
            </w:r>
          </w:p>
          <w:p w14:paraId="41342A3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Ж) Добиться устойчивого положения своего предприятия; </w:t>
            </w:r>
          </w:p>
          <w:p w14:paraId="094391E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З) Создать наилучшие условия для деятельности своих сотрудников и др.; </w:t>
            </w:r>
          </w:p>
          <w:p w14:paraId="0041780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И) Расширить рынок сбыта; </w:t>
            </w:r>
          </w:p>
          <w:p w14:paraId="6B712FB8" w14:textId="6CDC55B8"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К) Создать новый продукт.</w:t>
            </w:r>
          </w:p>
        </w:tc>
        <w:tc>
          <w:tcPr>
            <w:tcW w:w="4503" w:type="dxa"/>
          </w:tcPr>
          <w:p w14:paraId="7040A30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2;</w:t>
            </w:r>
          </w:p>
          <w:p w14:paraId="7ABBF14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1;</w:t>
            </w:r>
          </w:p>
          <w:p w14:paraId="17241C9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2;</w:t>
            </w:r>
          </w:p>
          <w:p w14:paraId="5F6A9B8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2;</w:t>
            </w:r>
          </w:p>
          <w:p w14:paraId="17DEA5B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2;</w:t>
            </w:r>
          </w:p>
          <w:p w14:paraId="53879B5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Е) 1;</w:t>
            </w:r>
          </w:p>
          <w:p w14:paraId="145E63B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Ж) 1;</w:t>
            </w:r>
          </w:p>
          <w:p w14:paraId="042455E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З) 1;</w:t>
            </w:r>
          </w:p>
          <w:p w14:paraId="01001A0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И) 2;</w:t>
            </w:r>
          </w:p>
          <w:p w14:paraId="7BF3E86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К) 2</w:t>
            </w:r>
          </w:p>
        </w:tc>
        <w:tc>
          <w:tcPr>
            <w:tcW w:w="3223" w:type="dxa"/>
          </w:tcPr>
          <w:p w14:paraId="572740B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2;</w:t>
            </w:r>
          </w:p>
          <w:p w14:paraId="17EA593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1;</w:t>
            </w:r>
          </w:p>
          <w:p w14:paraId="146D575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2;</w:t>
            </w:r>
          </w:p>
          <w:p w14:paraId="41BB8B1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2;</w:t>
            </w:r>
          </w:p>
          <w:p w14:paraId="52D3512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2;</w:t>
            </w:r>
          </w:p>
          <w:p w14:paraId="0FDC818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Е) 1;</w:t>
            </w:r>
          </w:p>
          <w:p w14:paraId="1961313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Ж) 1;</w:t>
            </w:r>
          </w:p>
          <w:p w14:paraId="40AAE94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З) 1;</w:t>
            </w:r>
          </w:p>
          <w:p w14:paraId="77C3DC6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И) 2;</w:t>
            </w:r>
          </w:p>
          <w:p w14:paraId="2FEC0BB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К) 2</w:t>
            </w:r>
          </w:p>
        </w:tc>
      </w:tr>
      <w:tr w:rsidR="00DF7178" w:rsidRPr="00DF7178" w14:paraId="14833961" w14:textId="77777777" w:rsidTr="00235120">
        <w:tc>
          <w:tcPr>
            <w:tcW w:w="660" w:type="dxa"/>
            <w:shd w:val="clear" w:color="auto" w:fill="FFFFFF"/>
          </w:tcPr>
          <w:p w14:paraId="5235E419"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787C69E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Установите соответствие между организационно-правовой формой предприятия и его основной характеристикой:</w:t>
            </w:r>
          </w:p>
          <w:tbl>
            <w:tblPr>
              <w:tblStyle w:val="a3"/>
              <w:tblW w:w="6251" w:type="dxa"/>
              <w:tblLook w:val="04A0" w:firstRow="1" w:lastRow="0" w:firstColumn="1" w:lastColumn="0" w:noHBand="0" w:noVBand="1"/>
            </w:tblPr>
            <w:tblGrid>
              <w:gridCol w:w="2829"/>
              <w:gridCol w:w="3422"/>
            </w:tblGrid>
            <w:tr w:rsidR="00DF7178" w:rsidRPr="00235120" w14:paraId="3850F3D7" w14:textId="77777777" w:rsidTr="00DF7178">
              <w:trPr>
                <w:trHeight w:val="408"/>
              </w:trPr>
              <w:tc>
                <w:tcPr>
                  <w:tcW w:w="2829" w:type="dxa"/>
                </w:tcPr>
                <w:p w14:paraId="57F87094"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 Акционерное общество</w:t>
                  </w:r>
                </w:p>
              </w:tc>
              <w:tc>
                <w:tcPr>
                  <w:tcW w:w="3422" w:type="dxa"/>
                </w:tcPr>
                <w:p w14:paraId="7103C2B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    уставный капитал общества состоит из долей участников</w:t>
                  </w:r>
                </w:p>
              </w:tc>
            </w:tr>
            <w:tr w:rsidR="00DF7178" w:rsidRPr="00235120" w14:paraId="5DA5E7A2" w14:textId="77777777" w:rsidTr="00DF7178">
              <w:trPr>
                <w:trHeight w:val="500"/>
              </w:trPr>
              <w:tc>
                <w:tcPr>
                  <w:tcW w:w="2829" w:type="dxa"/>
                </w:tcPr>
                <w:p w14:paraId="14A75C8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 Публичное акционерное общество</w:t>
                  </w:r>
                </w:p>
              </w:tc>
              <w:tc>
                <w:tcPr>
                  <w:tcW w:w="3422" w:type="dxa"/>
                </w:tcPr>
                <w:p w14:paraId="73960760"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   размер уставного капитала общества предусмотрен на уровне не менее 100 тысяч рублей</w:t>
                  </w:r>
                </w:p>
              </w:tc>
            </w:tr>
            <w:tr w:rsidR="00DF7178" w:rsidRPr="00235120" w14:paraId="4989FA71" w14:textId="77777777" w:rsidTr="00DF7178">
              <w:trPr>
                <w:trHeight w:val="510"/>
              </w:trPr>
              <w:tc>
                <w:tcPr>
                  <w:tcW w:w="2829" w:type="dxa"/>
                </w:tcPr>
                <w:p w14:paraId="40B41222"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 Общество с ограниченной ответственностью</w:t>
                  </w:r>
                </w:p>
              </w:tc>
              <w:tc>
                <w:tcPr>
                  <w:tcW w:w="3422" w:type="dxa"/>
                </w:tcPr>
                <w:p w14:paraId="57288BD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   ценные бумаги общества размещаются по закрытой подписке</w:t>
                  </w:r>
                </w:p>
              </w:tc>
            </w:tr>
          </w:tbl>
          <w:p w14:paraId="4D59AF7F" w14:textId="77777777" w:rsidR="00DF7178" w:rsidRPr="00DF7178" w:rsidRDefault="00DF7178" w:rsidP="00DF7178">
            <w:pPr>
              <w:spacing w:after="0" w:line="240" w:lineRule="auto"/>
              <w:jc w:val="both"/>
              <w:rPr>
                <w:rFonts w:eastAsia="Calibri"/>
                <w:sz w:val="20"/>
                <w:szCs w:val="20"/>
                <w:lang w:val="ru-RU"/>
              </w:rPr>
            </w:pPr>
          </w:p>
        </w:tc>
        <w:tc>
          <w:tcPr>
            <w:tcW w:w="4503" w:type="dxa"/>
          </w:tcPr>
          <w:p w14:paraId="04AE6AF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3</w:t>
            </w:r>
          </w:p>
          <w:p w14:paraId="32493DD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2</w:t>
            </w:r>
          </w:p>
          <w:p w14:paraId="3ED589D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1</w:t>
            </w:r>
          </w:p>
          <w:p w14:paraId="2114D951" w14:textId="77777777" w:rsidR="00DF7178" w:rsidRPr="00DF7178" w:rsidRDefault="00DF7178" w:rsidP="00DF7178">
            <w:pPr>
              <w:spacing w:after="0" w:line="240" w:lineRule="auto"/>
              <w:jc w:val="center"/>
              <w:rPr>
                <w:rFonts w:eastAsia="Calibri"/>
                <w:sz w:val="20"/>
                <w:szCs w:val="20"/>
                <w:lang w:val="ru-RU"/>
              </w:rPr>
            </w:pPr>
          </w:p>
          <w:p w14:paraId="37E1A95B" w14:textId="77777777" w:rsidR="00DF7178" w:rsidRPr="00DF7178" w:rsidRDefault="00DF7178" w:rsidP="00DF7178">
            <w:pPr>
              <w:spacing w:after="0" w:line="240" w:lineRule="auto"/>
              <w:jc w:val="center"/>
              <w:rPr>
                <w:rFonts w:eastAsia="Calibri"/>
                <w:sz w:val="20"/>
                <w:szCs w:val="20"/>
                <w:lang w:val="ru-RU"/>
              </w:rPr>
            </w:pPr>
          </w:p>
        </w:tc>
        <w:tc>
          <w:tcPr>
            <w:tcW w:w="3223" w:type="dxa"/>
          </w:tcPr>
          <w:p w14:paraId="672AD2F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3</w:t>
            </w:r>
          </w:p>
          <w:p w14:paraId="70ECFFF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2</w:t>
            </w:r>
          </w:p>
          <w:p w14:paraId="4F24683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1</w:t>
            </w:r>
          </w:p>
          <w:p w14:paraId="42BEFCE4" w14:textId="77777777" w:rsidR="00DF7178" w:rsidRPr="00DF7178" w:rsidRDefault="00DF7178" w:rsidP="00DF7178">
            <w:pPr>
              <w:spacing w:after="0" w:line="240" w:lineRule="auto"/>
              <w:jc w:val="center"/>
              <w:rPr>
                <w:rFonts w:eastAsia="Calibri"/>
                <w:sz w:val="20"/>
                <w:szCs w:val="20"/>
                <w:lang w:val="ru-RU"/>
              </w:rPr>
            </w:pPr>
          </w:p>
          <w:p w14:paraId="33F89AC9" w14:textId="77777777" w:rsidR="00DF7178" w:rsidRPr="00DF7178" w:rsidRDefault="00DF7178" w:rsidP="00DF7178">
            <w:pPr>
              <w:spacing w:after="0" w:line="240" w:lineRule="auto"/>
              <w:jc w:val="center"/>
              <w:rPr>
                <w:rFonts w:eastAsia="Calibri"/>
                <w:sz w:val="20"/>
                <w:szCs w:val="20"/>
                <w:lang w:val="ru-RU"/>
              </w:rPr>
            </w:pPr>
          </w:p>
        </w:tc>
      </w:tr>
      <w:tr w:rsidR="00DF7178" w:rsidRPr="00DF7178" w14:paraId="5B0E3CB9" w14:textId="77777777" w:rsidTr="00235120">
        <w:tc>
          <w:tcPr>
            <w:tcW w:w="660" w:type="dxa"/>
            <w:shd w:val="clear" w:color="auto" w:fill="FFFFFF"/>
          </w:tcPr>
          <w:p w14:paraId="093CF251"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0228CA1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Распределите по трем типам производства:</w:t>
            </w:r>
          </w:p>
          <w:p w14:paraId="71DEBFA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Единичное (1)</w:t>
            </w:r>
          </w:p>
          <w:p w14:paraId="096C6DC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Серийное (2)</w:t>
            </w:r>
          </w:p>
          <w:p w14:paraId="1FBD182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Массовое (3)</w:t>
            </w:r>
          </w:p>
          <w:p w14:paraId="34538ED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перечисленные характерные</w:t>
            </w:r>
          </w:p>
          <w:p w14:paraId="049BBAA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особенности различных типов производства:</w:t>
            </w:r>
          </w:p>
          <w:p w14:paraId="6555604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изменчивость номенклатуры и небольшой объем выпуска продукции;</w:t>
            </w:r>
          </w:p>
          <w:p w14:paraId="175A7C8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ограничение возможностей использования стандартизированных, конструктивно-технологических решений;</w:t>
            </w:r>
          </w:p>
          <w:p w14:paraId="0568E60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lastRenderedPageBreak/>
              <w:t>В– большой удельный вес оригинальных неунифицированных деталей;</w:t>
            </w:r>
          </w:p>
          <w:p w14:paraId="244D1B8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Г– узкая специализация рабочих мест, ориентированная на выпуск одной-двух постоянно повторяющихся деталей/операций;</w:t>
            </w:r>
          </w:p>
          <w:p w14:paraId="3D257EA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 изготовление большого объема однородной продукции в течение относительно длительного периода;</w:t>
            </w:r>
          </w:p>
          <w:p w14:paraId="6278B57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Е– высокая стабильность конструкции и большие объемы выпуска;</w:t>
            </w:r>
          </w:p>
          <w:p w14:paraId="4BD7810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Ж– поступления предметов труда периодически конструктивно одинаковыми партиями;</w:t>
            </w:r>
          </w:p>
          <w:p w14:paraId="257DFD1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И– большая номенклатура изделий, но меньшая, чем при единичном типе производства.</w:t>
            </w:r>
          </w:p>
        </w:tc>
        <w:tc>
          <w:tcPr>
            <w:tcW w:w="4503" w:type="dxa"/>
          </w:tcPr>
          <w:p w14:paraId="6D62B4B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А– 1;</w:t>
            </w:r>
          </w:p>
          <w:p w14:paraId="7EBACEA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1;</w:t>
            </w:r>
          </w:p>
          <w:p w14:paraId="5F95D8B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1;</w:t>
            </w:r>
          </w:p>
          <w:p w14:paraId="12A7E9C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3;</w:t>
            </w:r>
          </w:p>
          <w:p w14:paraId="4EC0567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3;</w:t>
            </w:r>
          </w:p>
          <w:p w14:paraId="43C16DD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Е– 3;</w:t>
            </w:r>
          </w:p>
          <w:p w14:paraId="6E9FB8C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Ж– 2;</w:t>
            </w:r>
          </w:p>
          <w:p w14:paraId="00819FA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И– 2.</w:t>
            </w:r>
          </w:p>
        </w:tc>
        <w:tc>
          <w:tcPr>
            <w:tcW w:w="3223" w:type="dxa"/>
          </w:tcPr>
          <w:p w14:paraId="07D6F4B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1;</w:t>
            </w:r>
          </w:p>
          <w:p w14:paraId="5C7777B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1;</w:t>
            </w:r>
          </w:p>
          <w:p w14:paraId="6E3854E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1;</w:t>
            </w:r>
          </w:p>
          <w:p w14:paraId="021ED52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3;</w:t>
            </w:r>
          </w:p>
          <w:p w14:paraId="73E2FBF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3;</w:t>
            </w:r>
          </w:p>
          <w:p w14:paraId="65E9670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Е– 3;</w:t>
            </w:r>
          </w:p>
          <w:p w14:paraId="4621A9B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Ж– 2;</w:t>
            </w:r>
          </w:p>
          <w:p w14:paraId="1477CFB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И– 2.</w:t>
            </w:r>
          </w:p>
        </w:tc>
      </w:tr>
      <w:tr w:rsidR="00DF7178" w:rsidRPr="00235120" w14:paraId="445DE0FE" w14:textId="77777777" w:rsidTr="00235120">
        <w:tc>
          <w:tcPr>
            <w:tcW w:w="660" w:type="dxa"/>
            <w:shd w:val="clear" w:color="auto" w:fill="FFFFFF"/>
          </w:tcPr>
          <w:p w14:paraId="4C3C61E5"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43845C1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Перечислите основные функции процесса управления</w:t>
            </w:r>
          </w:p>
        </w:tc>
        <w:tc>
          <w:tcPr>
            <w:tcW w:w="4503" w:type="dxa"/>
          </w:tcPr>
          <w:p w14:paraId="47CEC12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Анализ</w:t>
            </w:r>
          </w:p>
          <w:p w14:paraId="61D45E8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Планирование</w:t>
            </w:r>
          </w:p>
          <w:p w14:paraId="2B3BB38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Учет</w:t>
            </w:r>
          </w:p>
          <w:p w14:paraId="2C62B18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Контроль</w:t>
            </w:r>
          </w:p>
          <w:p w14:paraId="6142964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Регулирование (корректирование)</w:t>
            </w:r>
          </w:p>
          <w:p w14:paraId="528C587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Стимулирование (персонала)</w:t>
            </w:r>
          </w:p>
        </w:tc>
        <w:tc>
          <w:tcPr>
            <w:tcW w:w="3223" w:type="dxa"/>
            <w:shd w:val="clear" w:color="auto" w:fill="auto"/>
          </w:tcPr>
          <w:p w14:paraId="6D2AC74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Дан верный ответ, если перечислены не менее 4 функций в верной интерпретации</w:t>
            </w:r>
          </w:p>
        </w:tc>
      </w:tr>
      <w:tr w:rsidR="00DF7178" w:rsidRPr="00DF7178" w14:paraId="686E9491" w14:textId="77777777" w:rsidTr="00235120">
        <w:tc>
          <w:tcPr>
            <w:tcW w:w="660" w:type="dxa"/>
            <w:shd w:val="clear" w:color="auto" w:fill="FFFFFF"/>
          </w:tcPr>
          <w:p w14:paraId="608D4624"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26C8B31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Установите соответствие между терминами, определяющими риски компании, и их определениями:</w:t>
            </w:r>
          </w:p>
          <w:tbl>
            <w:tblPr>
              <w:tblStyle w:val="a3"/>
              <w:tblW w:w="6532" w:type="dxa"/>
              <w:tblLook w:val="04A0" w:firstRow="1" w:lastRow="0" w:firstColumn="1" w:lastColumn="0" w:noHBand="0" w:noVBand="1"/>
            </w:tblPr>
            <w:tblGrid>
              <w:gridCol w:w="2128"/>
              <w:gridCol w:w="4404"/>
            </w:tblGrid>
            <w:tr w:rsidR="00DF7178" w:rsidRPr="00235120" w14:paraId="7752E4E4" w14:textId="77777777" w:rsidTr="00DF7178">
              <w:trPr>
                <w:trHeight w:val="642"/>
              </w:trPr>
              <w:tc>
                <w:tcPr>
                  <w:tcW w:w="2128" w:type="dxa"/>
                </w:tcPr>
                <w:p w14:paraId="7C8A3A6F"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 правовой риск</w:t>
                  </w:r>
                </w:p>
              </w:tc>
              <w:tc>
                <w:tcPr>
                  <w:tcW w:w="4404" w:type="dxa"/>
                </w:tcPr>
                <w:p w14:paraId="5DF0BB6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 предприниматели сталкиваются с проблемами неадекватного использования сырья, роста себестоимости, увеличения потерь рабочего времени, использования новых методов производства</w:t>
                  </w:r>
                </w:p>
              </w:tc>
            </w:tr>
            <w:tr w:rsidR="00DF7178" w:rsidRPr="00235120" w14:paraId="0BF977CF" w14:textId="77777777" w:rsidTr="00DF7178">
              <w:tc>
                <w:tcPr>
                  <w:tcW w:w="2128" w:type="dxa"/>
                </w:tcPr>
                <w:p w14:paraId="4223E3AF"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 производственный риск</w:t>
                  </w:r>
                </w:p>
              </w:tc>
              <w:tc>
                <w:tcPr>
                  <w:tcW w:w="4404" w:type="dxa"/>
                </w:tcPr>
                <w:p w14:paraId="75E276E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 возникновение проблем с контрагентом из-за некачественно составленного договора или даже просто юридически неграмотной строки в нем</w:t>
                  </w:r>
                </w:p>
              </w:tc>
            </w:tr>
            <w:tr w:rsidR="00DF7178" w:rsidRPr="00235120" w14:paraId="176A0D3B" w14:textId="77777777" w:rsidTr="00DF7178">
              <w:tc>
                <w:tcPr>
                  <w:tcW w:w="2128" w:type="dxa"/>
                </w:tcPr>
                <w:p w14:paraId="7C75F0A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 социальный риск</w:t>
                  </w:r>
                </w:p>
              </w:tc>
              <w:tc>
                <w:tcPr>
                  <w:tcW w:w="4404" w:type="dxa"/>
                </w:tcPr>
                <w:p w14:paraId="539F0AB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 возможные опасности или угрозы материального и другого характера, влияющие на жизнедеятельность персонала в организации</w:t>
                  </w:r>
                </w:p>
              </w:tc>
            </w:tr>
          </w:tbl>
          <w:p w14:paraId="5A8A5D9C" w14:textId="77777777" w:rsidR="00DF7178" w:rsidRPr="00DF7178" w:rsidRDefault="00DF7178" w:rsidP="00DF7178">
            <w:pPr>
              <w:spacing w:after="0" w:line="240" w:lineRule="auto"/>
              <w:jc w:val="both"/>
              <w:rPr>
                <w:rFonts w:eastAsia="Calibri"/>
                <w:sz w:val="20"/>
                <w:szCs w:val="20"/>
                <w:lang w:val="ru-RU"/>
              </w:rPr>
            </w:pPr>
          </w:p>
        </w:tc>
        <w:tc>
          <w:tcPr>
            <w:tcW w:w="4503" w:type="dxa"/>
          </w:tcPr>
          <w:p w14:paraId="093606F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2;</w:t>
            </w:r>
          </w:p>
          <w:p w14:paraId="78B5C44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1;</w:t>
            </w:r>
          </w:p>
          <w:p w14:paraId="70390CB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3.</w:t>
            </w:r>
          </w:p>
          <w:p w14:paraId="57A90E8F" w14:textId="77777777" w:rsidR="00DF7178" w:rsidRPr="00DF7178" w:rsidRDefault="00DF7178" w:rsidP="00DF7178">
            <w:pPr>
              <w:spacing w:after="0" w:line="240" w:lineRule="auto"/>
              <w:jc w:val="center"/>
              <w:rPr>
                <w:rFonts w:eastAsia="Calibri"/>
                <w:sz w:val="20"/>
                <w:szCs w:val="20"/>
                <w:lang w:val="ru-RU"/>
              </w:rPr>
            </w:pPr>
          </w:p>
        </w:tc>
        <w:tc>
          <w:tcPr>
            <w:tcW w:w="3223" w:type="dxa"/>
          </w:tcPr>
          <w:p w14:paraId="0BA0749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2;</w:t>
            </w:r>
          </w:p>
          <w:p w14:paraId="25A4B8B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1;</w:t>
            </w:r>
          </w:p>
          <w:p w14:paraId="3B50113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3.</w:t>
            </w:r>
          </w:p>
          <w:p w14:paraId="09B21E31" w14:textId="77777777" w:rsidR="00DF7178" w:rsidRPr="00DF7178" w:rsidRDefault="00DF7178" w:rsidP="00DF7178">
            <w:pPr>
              <w:spacing w:after="0" w:line="240" w:lineRule="auto"/>
              <w:jc w:val="center"/>
              <w:rPr>
                <w:rFonts w:eastAsia="Calibri"/>
                <w:sz w:val="20"/>
                <w:szCs w:val="20"/>
                <w:lang w:val="ru-RU"/>
              </w:rPr>
            </w:pPr>
          </w:p>
        </w:tc>
      </w:tr>
      <w:tr w:rsidR="00DF7178" w:rsidRPr="00235120" w14:paraId="74384E6B" w14:textId="77777777" w:rsidTr="00235120">
        <w:tc>
          <w:tcPr>
            <w:tcW w:w="660" w:type="dxa"/>
            <w:shd w:val="clear" w:color="auto" w:fill="FFFFFF"/>
          </w:tcPr>
          <w:p w14:paraId="75467FED"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2CA68D9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Предпринимательская деятельность основывается на трех базовых принципах:</w:t>
            </w:r>
          </w:p>
          <w:p w14:paraId="0C93130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прибыльности;</w:t>
            </w:r>
          </w:p>
          <w:p w14:paraId="014CE0D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экономичности;</w:t>
            </w:r>
          </w:p>
          <w:p w14:paraId="7D5A328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финансовой устойчивости.</w:t>
            </w:r>
          </w:p>
          <w:p w14:paraId="0852500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Дайте определение принципа прибыльности</w:t>
            </w:r>
          </w:p>
        </w:tc>
        <w:tc>
          <w:tcPr>
            <w:tcW w:w="4503" w:type="dxa"/>
          </w:tcPr>
          <w:p w14:paraId="58D3C9E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Принцип прибыльности подразумевает, что предприятие должно получать прибыль в результате своей деятельности</w:t>
            </w:r>
          </w:p>
        </w:tc>
        <w:tc>
          <w:tcPr>
            <w:tcW w:w="3223" w:type="dxa"/>
          </w:tcPr>
          <w:p w14:paraId="4FF625D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DF7178" w14:paraId="5631E70C" w14:textId="77777777" w:rsidTr="00235120">
        <w:tc>
          <w:tcPr>
            <w:tcW w:w="660" w:type="dxa"/>
            <w:shd w:val="clear" w:color="auto" w:fill="FFFFFF"/>
          </w:tcPr>
          <w:p w14:paraId="2F255509"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463BFEF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Предпринимательская деятельность основывается на трех базовых принципах:</w:t>
            </w:r>
          </w:p>
          <w:p w14:paraId="06B1AC5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прибыльности;</w:t>
            </w:r>
          </w:p>
          <w:p w14:paraId="692C5DB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экономичности;</w:t>
            </w:r>
          </w:p>
          <w:p w14:paraId="661326F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финансовой устойчивости.</w:t>
            </w:r>
          </w:p>
          <w:p w14:paraId="07CABF8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Дайте определение принципа экономичности</w:t>
            </w:r>
          </w:p>
        </w:tc>
        <w:tc>
          <w:tcPr>
            <w:tcW w:w="4503" w:type="dxa"/>
          </w:tcPr>
          <w:p w14:paraId="08216F5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Принцип экономичности заключается в том, чтобы предприятие могло получать больший доход при использовании меньшего количества ресурсов</w:t>
            </w:r>
          </w:p>
        </w:tc>
        <w:tc>
          <w:tcPr>
            <w:tcW w:w="3223" w:type="dxa"/>
            <w:shd w:val="clear" w:color="auto" w:fill="auto"/>
          </w:tcPr>
          <w:p w14:paraId="05B8136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Дан содержательно верный ответ</w:t>
            </w:r>
          </w:p>
        </w:tc>
      </w:tr>
      <w:tr w:rsidR="00DF7178" w:rsidRPr="00DF7178" w14:paraId="2471CA18" w14:textId="77777777" w:rsidTr="00235120">
        <w:tc>
          <w:tcPr>
            <w:tcW w:w="660" w:type="dxa"/>
            <w:shd w:val="clear" w:color="auto" w:fill="FFFFFF"/>
          </w:tcPr>
          <w:p w14:paraId="53798849"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786E299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Предпринимательская деятельность основывается на трех базовых принципах:</w:t>
            </w:r>
          </w:p>
          <w:p w14:paraId="353E743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прибыльности;</w:t>
            </w:r>
          </w:p>
          <w:p w14:paraId="37FD9DF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экономичности;</w:t>
            </w:r>
          </w:p>
          <w:p w14:paraId="17A24F8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финансовой устойчивости.</w:t>
            </w:r>
          </w:p>
          <w:p w14:paraId="48D26B8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Дайте определение принципа финансовой устойчивости</w:t>
            </w:r>
          </w:p>
        </w:tc>
        <w:tc>
          <w:tcPr>
            <w:tcW w:w="4503" w:type="dxa"/>
          </w:tcPr>
          <w:p w14:paraId="4B73E05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Принцип финансовой устойчивости заключается в том, что предприятие должно быть способно расплатиться вовремя по своим обязательствам</w:t>
            </w:r>
          </w:p>
        </w:tc>
        <w:tc>
          <w:tcPr>
            <w:tcW w:w="3223" w:type="dxa"/>
            <w:shd w:val="clear" w:color="auto" w:fill="auto"/>
          </w:tcPr>
          <w:p w14:paraId="3771B88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Дан содержательно верный ответ</w:t>
            </w:r>
          </w:p>
        </w:tc>
      </w:tr>
      <w:tr w:rsidR="00DF7178" w:rsidRPr="00DF7178" w14:paraId="149A9DF0" w14:textId="77777777" w:rsidTr="00235120">
        <w:tc>
          <w:tcPr>
            <w:tcW w:w="660" w:type="dxa"/>
            <w:shd w:val="clear" w:color="auto" w:fill="FFFFFF"/>
          </w:tcPr>
          <w:p w14:paraId="3C62C4E6"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34287EA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Найдите соответствующую пару из пунктов второй части к пунктам первой:</w:t>
            </w:r>
          </w:p>
          <w:tbl>
            <w:tblPr>
              <w:tblStyle w:val="a3"/>
              <w:tblW w:w="6668" w:type="dxa"/>
              <w:tblLook w:val="04A0" w:firstRow="1" w:lastRow="0" w:firstColumn="1" w:lastColumn="0" w:noHBand="0" w:noVBand="1"/>
            </w:tblPr>
            <w:tblGrid>
              <w:gridCol w:w="2694"/>
              <w:gridCol w:w="3974"/>
            </w:tblGrid>
            <w:tr w:rsidR="00DF7178" w:rsidRPr="00235120" w14:paraId="08998C54" w14:textId="77777777" w:rsidTr="00DF7178">
              <w:tc>
                <w:tcPr>
                  <w:tcW w:w="2694" w:type="dxa"/>
                </w:tcPr>
                <w:p w14:paraId="108F910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нелинейный метод оценки амортизационных отчислений</w:t>
                  </w:r>
                </w:p>
              </w:tc>
              <w:tc>
                <w:tcPr>
                  <w:tcW w:w="3974" w:type="dxa"/>
                </w:tcPr>
                <w:p w14:paraId="6EBAA003" w14:textId="3707EDB1"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части стоимости приобретенных ОПФ включаются в издержки производства пропорционально количеству лет нормативного срока эксплуатации</w:t>
                  </w:r>
                </w:p>
              </w:tc>
            </w:tr>
            <w:tr w:rsidR="00DF7178" w:rsidRPr="00235120" w14:paraId="10E464FE" w14:textId="77777777" w:rsidTr="00DF7178">
              <w:tc>
                <w:tcPr>
                  <w:tcW w:w="2694" w:type="dxa"/>
                </w:tcPr>
                <w:p w14:paraId="05A9221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линейный метод оценки амортизационных отчислений</w:t>
                  </w:r>
                </w:p>
              </w:tc>
              <w:tc>
                <w:tcPr>
                  <w:tcW w:w="3974" w:type="dxa"/>
                </w:tcPr>
                <w:p w14:paraId="448DD9AC" w14:textId="18F59EC6"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большая часть стоимости приобретенных ОПФ включается в издержки производства в течение первых лет работы оборудования</w:t>
                  </w:r>
                </w:p>
              </w:tc>
            </w:tr>
          </w:tbl>
          <w:p w14:paraId="25031F05" w14:textId="77777777" w:rsidR="00DF7178" w:rsidRPr="00DF7178" w:rsidRDefault="00DF7178" w:rsidP="00DF7178">
            <w:pPr>
              <w:spacing w:after="0" w:line="240" w:lineRule="auto"/>
              <w:jc w:val="both"/>
              <w:rPr>
                <w:rFonts w:eastAsia="Calibri"/>
                <w:sz w:val="20"/>
                <w:szCs w:val="20"/>
                <w:lang w:val="ru-RU"/>
              </w:rPr>
            </w:pPr>
          </w:p>
        </w:tc>
        <w:tc>
          <w:tcPr>
            <w:tcW w:w="4503" w:type="dxa"/>
          </w:tcPr>
          <w:p w14:paraId="03C9C5E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 Б</w:t>
            </w:r>
          </w:p>
          <w:p w14:paraId="6EB9120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 – А</w:t>
            </w:r>
          </w:p>
          <w:p w14:paraId="4CF51605" w14:textId="77777777" w:rsidR="00DF7178" w:rsidRPr="00DF7178" w:rsidRDefault="00DF7178" w:rsidP="00DF7178">
            <w:pPr>
              <w:spacing w:after="0" w:line="240" w:lineRule="auto"/>
              <w:jc w:val="center"/>
              <w:rPr>
                <w:rFonts w:eastAsia="Calibri"/>
                <w:sz w:val="20"/>
                <w:szCs w:val="20"/>
                <w:lang w:val="ru-RU"/>
              </w:rPr>
            </w:pPr>
          </w:p>
        </w:tc>
        <w:tc>
          <w:tcPr>
            <w:tcW w:w="3223" w:type="dxa"/>
          </w:tcPr>
          <w:p w14:paraId="715A8D5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 Б</w:t>
            </w:r>
          </w:p>
          <w:p w14:paraId="39EC2B8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 – А</w:t>
            </w:r>
          </w:p>
          <w:p w14:paraId="344F92DF" w14:textId="77777777" w:rsidR="00DF7178" w:rsidRPr="00DF7178" w:rsidRDefault="00DF7178" w:rsidP="00DF7178">
            <w:pPr>
              <w:spacing w:after="0" w:line="240" w:lineRule="auto"/>
              <w:jc w:val="center"/>
              <w:rPr>
                <w:rFonts w:eastAsia="Calibri"/>
                <w:sz w:val="20"/>
                <w:szCs w:val="20"/>
                <w:lang w:val="ru-RU"/>
              </w:rPr>
            </w:pPr>
          </w:p>
        </w:tc>
      </w:tr>
      <w:tr w:rsidR="00DF7178" w:rsidRPr="00DF7178" w14:paraId="6DB98836" w14:textId="77777777" w:rsidTr="00235120">
        <w:tc>
          <w:tcPr>
            <w:tcW w:w="660" w:type="dxa"/>
            <w:shd w:val="clear" w:color="auto" w:fill="FFFFFF"/>
          </w:tcPr>
          <w:p w14:paraId="0AA9AA87"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29FFA23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Выберите правильный ответ </w:t>
            </w:r>
          </w:p>
          <w:p w14:paraId="4EFEA8B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Тарифная система оплаты труда рабочих включает: </w:t>
            </w:r>
          </w:p>
          <w:p w14:paraId="1A9A553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А) тарифные ставки, должностные оклады, тарифные сетки; </w:t>
            </w:r>
          </w:p>
          <w:p w14:paraId="2DC2BF7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Б) должностные оклады, премиальные положения, тарифно-квалификационный справочник; </w:t>
            </w:r>
          </w:p>
          <w:p w14:paraId="23383EC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В) тарифные ставки, тарифные сетки, тарифно-квалификационный справочник, районный справочник; </w:t>
            </w:r>
          </w:p>
          <w:p w14:paraId="3FCE210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Г) тарифные ставки, тарифные сетки; </w:t>
            </w:r>
          </w:p>
          <w:p w14:paraId="61D4F7B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 тарифные ставки, тарифно-квалификационный справочник</w:t>
            </w:r>
          </w:p>
        </w:tc>
        <w:tc>
          <w:tcPr>
            <w:tcW w:w="4503" w:type="dxa"/>
          </w:tcPr>
          <w:p w14:paraId="4230AF0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w:t>
            </w:r>
          </w:p>
        </w:tc>
        <w:tc>
          <w:tcPr>
            <w:tcW w:w="3223" w:type="dxa"/>
          </w:tcPr>
          <w:p w14:paraId="60B68CAF" w14:textId="77777777" w:rsidR="00DF7178" w:rsidRPr="00DF7178" w:rsidRDefault="00DF7178" w:rsidP="00DF7178">
            <w:pPr>
              <w:spacing w:after="0" w:line="240" w:lineRule="auto"/>
              <w:jc w:val="center"/>
              <w:rPr>
                <w:rFonts w:eastAsia="Calibri"/>
                <w:strike/>
                <w:sz w:val="20"/>
                <w:szCs w:val="20"/>
                <w:lang w:val="ru-RU"/>
              </w:rPr>
            </w:pPr>
            <w:r w:rsidRPr="00DF7178">
              <w:rPr>
                <w:rFonts w:eastAsia="Calibri"/>
                <w:strike/>
                <w:sz w:val="20"/>
                <w:szCs w:val="20"/>
                <w:lang w:val="ru-RU"/>
              </w:rPr>
              <w:t>В</w:t>
            </w:r>
          </w:p>
        </w:tc>
      </w:tr>
      <w:tr w:rsidR="00DF7178" w:rsidRPr="00DF7178" w14:paraId="7371F7D9" w14:textId="77777777" w:rsidTr="00235120">
        <w:tc>
          <w:tcPr>
            <w:tcW w:w="660" w:type="dxa"/>
            <w:shd w:val="clear" w:color="auto" w:fill="FFFFFF"/>
          </w:tcPr>
          <w:p w14:paraId="01AB79FB"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2A73372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Найдите соответствующую пару из пунктов второй части к пунктам первой:</w:t>
            </w:r>
          </w:p>
          <w:tbl>
            <w:tblPr>
              <w:tblStyle w:val="a3"/>
              <w:tblW w:w="0" w:type="auto"/>
              <w:tblLook w:val="04A0" w:firstRow="1" w:lastRow="0" w:firstColumn="1" w:lastColumn="0" w:noHBand="0" w:noVBand="1"/>
            </w:tblPr>
            <w:tblGrid>
              <w:gridCol w:w="2410"/>
              <w:gridCol w:w="4249"/>
            </w:tblGrid>
            <w:tr w:rsidR="00DF7178" w:rsidRPr="00235120" w14:paraId="12C250DD" w14:textId="77777777" w:rsidTr="00DF7178">
              <w:tc>
                <w:tcPr>
                  <w:tcW w:w="2410" w:type="dxa"/>
                </w:tcPr>
                <w:p w14:paraId="21168F2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коэффициент электрификации производства</w:t>
                  </w:r>
                </w:p>
              </w:tc>
              <w:tc>
                <w:tcPr>
                  <w:tcW w:w="4249" w:type="dxa"/>
                </w:tcPr>
                <w:p w14:paraId="797EDBC7" w14:textId="4E8871B3"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w:t>
                  </w:r>
                  <w:r>
                    <w:rPr>
                      <w:rFonts w:eastAsia="Calibri"/>
                      <w:sz w:val="20"/>
                      <w:szCs w:val="20"/>
                      <w:lang w:val="ru-RU"/>
                    </w:rPr>
                    <w:t xml:space="preserve"> </w:t>
                  </w:r>
                  <w:r w:rsidRPr="00DF7178">
                    <w:rPr>
                      <w:rFonts w:eastAsia="Calibri"/>
                      <w:sz w:val="20"/>
                      <w:szCs w:val="20"/>
                      <w:lang w:val="ru-RU"/>
                    </w:rPr>
                    <w:t>отношение количества потребляемой электроэнергии ко всей потребленной энергии за год</w:t>
                  </w:r>
                </w:p>
              </w:tc>
            </w:tr>
            <w:tr w:rsidR="00DF7178" w:rsidRPr="00235120" w14:paraId="71EA37F4" w14:textId="77777777" w:rsidTr="00DF7178">
              <w:tc>
                <w:tcPr>
                  <w:tcW w:w="2410" w:type="dxa"/>
                </w:tcPr>
                <w:p w14:paraId="43A4F39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2)  </w:t>
                  </w:r>
                  <w:proofErr w:type="spellStart"/>
                  <w:r w:rsidRPr="00DF7178">
                    <w:rPr>
                      <w:rFonts w:eastAsia="Calibri"/>
                      <w:sz w:val="20"/>
                      <w:szCs w:val="20"/>
                      <w:lang w:val="ru-RU"/>
                    </w:rPr>
                    <w:t>электровооруженность</w:t>
                  </w:r>
                  <w:proofErr w:type="spellEnd"/>
                  <w:r w:rsidRPr="00DF7178">
                    <w:rPr>
                      <w:rFonts w:eastAsia="Calibri"/>
                      <w:sz w:val="20"/>
                      <w:szCs w:val="20"/>
                      <w:lang w:val="ru-RU"/>
                    </w:rPr>
                    <w:t xml:space="preserve"> труда</w:t>
                  </w:r>
                </w:p>
              </w:tc>
              <w:tc>
                <w:tcPr>
                  <w:tcW w:w="4249" w:type="dxa"/>
                </w:tcPr>
                <w:p w14:paraId="2A21E8BC" w14:textId="637EBCC9"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отношение мощности всех установленных электрических двигателей к числу рабочих</w:t>
                  </w:r>
                </w:p>
              </w:tc>
            </w:tr>
          </w:tbl>
          <w:p w14:paraId="41718CAB" w14:textId="77777777" w:rsidR="00DF7178" w:rsidRPr="00DF7178" w:rsidRDefault="00DF7178" w:rsidP="00DF7178">
            <w:pPr>
              <w:spacing w:after="0" w:line="240" w:lineRule="auto"/>
              <w:jc w:val="both"/>
              <w:rPr>
                <w:rFonts w:eastAsia="Calibri"/>
                <w:sz w:val="20"/>
                <w:szCs w:val="20"/>
                <w:lang w:val="ru-RU"/>
              </w:rPr>
            </w:pPr>
          </w:p>
        </w:tc>
        <w:tc>
          <w:tcPr>
            <w:tcW w:w="4503" w:type="dxa"/>
          </w:tcPr>
          <w:p w14:paraId="3C2E4DD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 А</w:t>
            </w:r>
          </w:p>
          <w:p w14:paraId="576E1E0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2 - Б</w:t>
            </w:r>
          </w:p>
        </w:tc>
        <w:tc>
          <w:tcPr>
            <w:tcW w:w="3223" w:type="dxa"/>
          </w:tcPr>
          <w:p w14:paraId="3681FCD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 А</w:t>
            </w:r>
          </w:p>
          <w:p w14:paraId="33CD438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2 - Б</w:t>
            </w:r>
          </w:p>
        </w:tc>
      </w:tr>
      <w:tr w:rsidR="00DF7178" w:rsidRPr="00235120" w14:paraId="62AEFB36" w14:textId="77777777" w:rsidTr="00235120">
        <w:tc>
          <w:tcPr>
            <w:tcW w:w="660" w:type="dxa"/>
            <w:shd w:val="clear" w:color="auto" w:fill="FFFFFF"/>
          </w:tcPr>
          <w:p w14:paraId="763E3C96"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shd w:val="clear" w:color="auto" w:fill="auto"/>
          </w:tcPr>
          <w:p w14:paraId="4CA730F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Есть заказ на инженерную разработку. Работа должна быть выполнена за 3 года. Исполнители проекта (5 человек) решили создать предприятие для его выполнения, причем они выразили желание принять равное участие в деятельности предприятия. Определите организационно-правовую форму предприятия, которая была бы предпочтительна для разработчиков, и дайте этому обоснование.</w:t>
            </w:r>
          </w:p>
        </w:tc>
        <w:tc>
          <w:tcPr>
            <w:tcW w:w="4503" w:type="dxa"/>
            <w:shd w:val="clear" w:color="auto" w:fill="auto"/>
          </w:tcPr>
          <w:p w14:paraId="450E51E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Организационно-правовая форма будет выбрана производственный кооператив, так как согласно ГК РФ производственный кооператив - это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w:t>
            </w:r>
            <w:r w:rsidRPr="00DF7178">
              <w:rPr>
                <w:rFonts w:eastAsia="Calibri"/>
                <w:sz w:val="20"/>
                <w:szCs w:val="20"/>
                <w:lang w:val="ru-RU"/>
              </w:rPr>
              <w:lastRenderedPageBreak/>
              <w:t>участии и объединении его членами (участниками) имущественных паевых взносов.</w:t>
            </w:r>
          </w:p>
        </w:tc>
        <w:tc>
          <w:tcPr>
            <w:tcW w:w="3223" w:type="dxa"/>
            <w:shd w:val="clear" w:color="auto" w:fill="auto"/>
          </w:tcPr>
          <w:p w14:paraId="5169643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7701A26D" w14:textId="77777777" w:rsidTr="00235120">
        <w:tc>
          <w:tcPr>
            <w:tcW w:w="660" w:type="dxa"/>
            <w:shd w:val="clear" w:color="auto" w:fill="FFFFFF"/>
          </w:tcPr>
          <w:p w14:paraId="6DE82C4B"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7EF825B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Какими показателями можно измерить эффективность использования основных фондов на предприятии?</w:t>
            </w:r>
          </w:p>
        </w:tc>
        <w:tc>
          <w:tcPr>
            <w:tcW w:w="4503" w:type="dxa"/>
          </w:tcPr>
          <w:p w14:paraId="10CCC47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Фондоотдача, </w:t>
            </w:r>
            <w:proofErr w:type="spellStart"/>
            <w:r w:rsidRPr="00DF7178">
              <w:rPr>
                <w:rFonts w:eastAsia="Calibri"/>
                <w:sz w:val="20"/>
                <w:szCs w:val="20"/>
                <w:lang w:val="ru-RU"/>
              </w:rPr>
              <w:t>фондоёмкость</w:t>
            </w:r>
            <w:proofErr w:type="spellEnd"/>
            <w:r w:rsidRPr="00DF7178">
              <w:rPr>
                <w:rFonts w:eastAsia="Calibri"/>
                <w:sz w:val="20"/>
                <w:szCs w:val="20"/>
                <w:lang w:val="ru-RU"/>
              </w:rPr>
              <w:t>, фондорентабельность (рентабельность основных фондов)</w:t>
            </w:r>
          </w:p>
        </w:tc>
        <w:tc>
          <w:tcPr>
            <w:tcW w:w="3223" w:type="dxa"/>
          </w:tcPr>
          <w:p w14:paraId="1A99C60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Верный ответ содержит названия не менее двух показателей в любом падеже и в любой форме</w:t>
            </w:r>
          </w:p>
        </w:tc>
      </w:tr>
      <w:tr w:rsidR="00DF7178" w:rsidRPr="00235120" w14:paraId="32DF7930" w14:textId="77777777" w:rsidTr="00235120">
        <w:tc>
          <w:tcPr>
            <w:tcW w:w="660" w:type="dxa"/>
            <w:shd w:val="clear" w:color="auto" w:fill="FFFFFF"/>
          </w:tcPr>
          <w:p w14:paraId="14C12C48"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51CC833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Какими показателями можно измерить эффективность использования оборотных средств на предприятии?</w:t>
            </w:r>
          </w:p>
        </w:tc>
        <w:tc>
          <w:tcPr>
            <w:tcW w:w="4503" w:type="dxa"/>
          </w:tcPr>
          <w:p w14:paraId="2DD2FCF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Коэффициент оборачиваемости, длительность одного оборота, рентабельность оборотных средств, загрузка средств в обороте</w:t>
            </w:r>
          </w:p>
        </w:tc>
        <w:tc>
          <w:tcPr>
            <w:tcW w:w="3223" w:type="dxa"/>
          </w:tcPr>
          <w:p w14:paraId="123F991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Верный ответ содержит названия не менее двух показателей в любом падеже и в любой форме</w:t>
            </w:r>
          </w:p>
        </w:tc>
      </w:tr>
      <w:tr w:rsidR="00DF7178" w:rsidRPr="00235120" w14:paraId="20D55504" w14:textId="77777777" w:rsidTr="00235120">
        <w:tc>
          <w:tcPr>
            <w:tcW w:w="660" w:type="dxa"/>
            <w:shd w:val="clear" w:color="auto" w:fill="FFFFFF"/>
          </w:tcPr>
          <w:p w14:paraId="4238FC01"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1F289CD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Используя для разработки предпринимательской стратегии развития предприятия матрицу </w:t>
            </w:r>
            <w:proofErr w:type="gramStart"/>
            <w:r w:rsidRPr="00DF7178">
              <w:rPr>
                <w:rFonts w:eastAsia="Calibri"/>
                <w:sz w:val="20"/>
                <w:szCs w:val="20"/>
              </w:rPr>
              <w:t>SWOT</w:t>
            </w:r>
            <w:r w:rsidRPr="00DF7178">
              <w:rPr>
                <w:rFonts w:eastAsia="Calibri"/>
                <w:sz w:val="20"/>
                <w:szCs w:val="20"/>
                <w:lang w:val="ru-RU"/>
              </w:rPr>
              <w:t>-анализа</w:t>
            </w:r>
            <w:proofErr w:type="gramEnd"/>
            <w:r w:rsidRPr="00DF7178">
              <w:rPr>
                <w:rFonts w:eastAsia="Calibri"/>
                <w:sz w:val="20"/>
                <w:szCs w:val="20"/>
                <w:lang w:val="ru-RU"/>
              </w:rPr>
              <w:t xml:space="preserve"> эксперты предприятия могут определить…</w:t>
            </w:r>
          </w:p>
        </w:tc>
        <w:tc>
          <w:tcPr>
            <w:tcW w:w="4503" w:type="dxa"/>
          </w:tcPr>
          <w:p w14:paraId="74159BD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Сильные и слабые стороны компании, а также возможности и угрозы со стороны внешней среды</w:t>
            </w:r>
          </w:p>
        </w:tc>
        <w:tc>
          <w:tcPr>
            <w:tcW w:w="3223" w:type="dxa"/>
          </w:tcPr>
          <w:p w14:paraId="7C08D96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Верным считается ответ, данный в любом падеже в любой форме</w:t>
            </w:r>
          </w:p>
        </w:tc>
      </w:tr>
      <w:tr w:rsidR="00DF7178" w:rsidRPr="00DF7178" w14:paraId="36ADC467" w14:textId="77777777" w:rsidTr="00235120">
        <w:tc>
          <w:tcPr>
            <w:tcW w:w="660" w:type="dxa"/>
            <w:shd w:val="clear" w:color="auto" w:fill="FFFFFF"/>
          </w:tcPr>
          <w:p w14:paraId="332B4036"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1D4B359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При разработке стратегии предприятия специалистами компании были проанализированы внешние факторы:</w:t>
            </w:r>
          </w:p>
          <w:p w14:paraId="6953401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А) государство (государственные органы), </w:t>
            </w:r>
          </w:p>
          <w:p w14:paraId="39CD82B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экономика,</w:t>
            </w:r>
          </w:p>
          <w:p w14:paraId="1C1CD60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В) поставщики, </w:t>
            </w:r>
          </w:p>
          <w:p w14:paraId="194C078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Г) политическая ситуация, </w:t>
            </w:r>
          </w:p>
          <w:p w14:paraId="14C90A2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Д) потребители, </w:t>
            </w:r>
          </w:p>
          <w:p w14:paraId="7F98352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Е) конкуренты, </w:t>
            </w:r>
          </w:p>
          <w:p w14:paraId="0D3C7DC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Ж) инфляция, </w:t>
            </w:r>
          </w:p>
          <w:p w14:paraId="64B1F5F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З) демография</w:t>
            </w:r>
          </w:p>
          <w:p w14:paraId="1A35C0D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Выберите и запишите факторы прямого воздействия на фирму</w:t>
            </w:r>
          </w:p>
        </w:tc>
        <w:tc>
          <w:tcPr>
            <w:tcW w:w="4503" w:type="dxa"/>
          </w:tcPr>
          <w:p w14:paraId="1B332C0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В, Д, Е</w:t>
            </w:r>
          </w:p>
        </w:tc>
        <w:tc>
          <w:tcPr>
            <w:tcW w:w="3223" w:type="dxa"/>
          </w:tcPr>
          <w:p w14:paraId="152DE0E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В, Д, Е</w:t>
            </w:r>
          </w:p>
        </w:tc>
      </w:tr>
      <w:tr w:rsidR="00DF7178" w:rsidRPr="00DF7178" w14:paraId="71E33C37" w14:textId="77777777" w:rsidTr="00235120">
        <w:trPr>
          <w:trHeight w:val="2401"/>
        </w:trPr>
        <w:tc>
          <w:tcPr>
            <w:tcW w:w="660" w:type="dxa"/>
            <w:shd w:val="clear" w:color="auto" w:fill="FFFFFF"/>
          </w:tcPr>
          <w:p w14:paraId="43547850"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1A98673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Представленным ниже элементам активов:</w:t>
            </w:r>
          </w:p>
          <w:p w14:paraId="63BB52E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 Нематериальные активы</w:t>
            </w:r>
          </w:p>
          <w:p w14:paraId="2468908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 Долгосрочные финансовые вложения</w:t>
            </w:r>
          </w:p>
          <w:p w14:paraId="5A7C993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 Запасы</w:t>
            </w:r>
          </w:p>
          <w:p w14:paraId="790F234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Г - Основные средства</w:t>
            </w:r>
          </w:p>
          <w:p w14:paraId="54C9597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 - Дебиторская задолженность</w:t>
            </w:r>
          </w:p>
          <w:p w14:paraId="4B7B3CF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Е - Краткосрочные финансовые вложения</w:t>
            </w:r>
          </w:p>
          <w:p w14:paraId="51DEDC2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Ж - Денежные средства</w:t>
            </w:r>
          </w:p>
          <w:p w14:paraId="6DB0606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Сопоставьте группы активов предприятия:</w:t>
            </w:r>
          </w:p>
          <w:p w14:paraId="226FAEB5" w14:textId="77777777" w:rsidR="00DF7178" w:rsidRPr="00DF7178" w:rsidRDefault="00DF7178" w:rsidP="00DF7178">
            <w:pPr>
              <w:numPr>
                <w:ilvl w:val="0"/>
                <w:numId w:val="4"/>
              </w:numPr>
              <w:spacing w:after="0" w:line="240" w:lineRule="auto"/>
              <w:ind w:left="0" w:firstLine="0"/>
              <w:contextualSpacing/>
              <w:jc w:val="both"/>
              <w:rPr>
                <w:rFonts w:eastAsia="Calibri"/>
                <w:sz w:val="20"/>
                <w:szCs w:val="20"/>
                <w:lang w:val="ru-RU"/>
              </w:rPr>
            </w:pPr>
            <w:r w:rsidRPr="00DF7178">
              <w:rPr>
                <w:rFonts w:eastAsia="Calibri"/>
                <w:sz w:val="20"/>
                <w:szCs w:val="20"/>
                <w:lang w:val="ru-RU"/>
              </w:rPr>
              <w:t>Внеоборотные активы</w:t>
            </w:r>
          </w:p>
          <w:p w14:paraId="318E1452" w14:textId="77777777" w:rsidR="00DF7178" w:rsidRPr="00DF7178" w:rsidRDefault="00DF7178" w:rsidP="00DF7178">
            <w:pPr>
              <w:numPr>
                <w:ilvl w:val="0"/>
                <w:numId w:val="4"/>
              </w:numPr>
              <w:spacing w:after="0" w:line="240" w:lineRule="auto"/>
              <w:ind w:left="0" w:firstLine="0"/>
              <w:contextualSpacing/>
              <w:jc w:val="both"/>
              <w:rPr>
                <w:rFonts w:eastAsia="Calibri"/>
                <w:sz w:val="20"/>
                <w:szCs w:val="20"/>
                <w:lang w:val="ru-RU"/>
              </w:rPr>
            </w:pPr>
            <w:r w:rsidRPr="00DF7178">
              <w:rPr>
                <w:rFonts w:eastAsia="Calibri"/>
                <w:sz w:val="20"/>
                <w:szCs w:val="20"/>
                <w:lang w:val="ru-RU"/>
              </w:rPr>
              <w:t>Оборотные активы</w:t>
            </w:r>
          </w:p>
        </w:tc>
        <w:tc>
          <w:tcPr>
            <w:tcW w:w="4503" w:type="dxa"/>
          </w:tcPr>
          <w:p w14:paraId="32AE5AF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1</w:t>
            </w:r>
          </w:p>
          <w:p w14:paraId="65E4930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1</w:t>
            </w:r>
          </w:p>
          <w:p w14:paraId="0CE8DFC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2</w:t>
            </w:r>
          </w:p>
          <w:p w14:paraId="5CDD177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1</w:t>
            </w:r>
          </w:p>
          <w:p w14:paraId="28DA82C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2</w:t>
            </w:r>
          </w:p>
          <w:p w14:paraId="61D7F5D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Е – 2</w:t>
            </w:r>
          </w:p>
          <w:p w14:paraId="35001CD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Ж – 2</w:t>
            </w:r>
          </w:p>
          <w:p w14:paraId="6060349B" w14:textId="77777777" w:rsidR="00DF7178" w:rsidRPr="00DF7178" w:rsidRDefault="00DF7178" w:rsidP="00DF7178">
            <w:pPr>
              <w:spacing w:after="0" w:line="240" w:lineRule="auto"/>
              <w:jc w:val="center"/>
              <w:rPr>
                <w:rFonts w:eastAsia="Calibri"/>
                <w:sz w:val="20"/>
                <w:szCs w:val="20"/>
                <w:lang w:val="ru-RU"/>
              </w:rPr>
            </w:pPr>
          </w:p>
        </w:tc>
        <w:tc>
          <w:tcPr>
            <w:tcW w:w="3223" w:type="dxa"/>
          </w:tcPr>
          <w:p w14:paraId="65CF14D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1</w:t>
            </w:r>
          </w:p>
          <w:p w14:paraId="545F89F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1</w:t>
            </w:r>
          </w:p>
          <w:p w14:paraId="703BDCD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2</w:t>
            </w:r>
          </w:p>
          <w:p w14:paraId="4393C20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1</w:t>
            </w:r>
          </w:p>
          <w:p w14:paraId="1686662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2</w:t>
            </w:r>
          </w:p>
          <w:p w14:paraId="3D08913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Е – 2</w:t>
            </w:r>
          </w:p>
          <w:p w14:paraId="0CB8090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Ж – 2</w:t>
            </w:r>
          </w:p>
          <w:p w14:paraId="0B3E4847" w14:textId="77777777" w:rsidR="00DF7178" w:rsidRPr="00DF7178" w:rsidRDefault="00DF7178" w:rsidP="00DF7178">
            <w:pPr>
              <w:spacing w:after="0" w:line="240" w:lineRule="auto"/>
              <w:jc w:val="center"/>
              <w:rPr>
                <w:rFonts w:eastAsia="Calibri"/>
                <w:sz w:val="20"/>
                <w:szCs w:val="20"/>
                <w:lang w:val="ru-RU"/>
              </w:rPr>
            </w:pPr>
          </w:p>
        </w:tc>
      </w:tr>
      <w:tr w:rsidR="00DF7178" w:rsidRPr="00DF7178" w14:paraId="7946723E" w14:textId="77777777" w:rsidTr="00235120">
        <w:trPr>
          <w:trHeight w:val="1267"/>
        </w:trPr>
        <w:tc>
          <w:tcPr>
            <w:tcW w:w="660" w:type="dxa"/>
            <w:shd w:val="clear" w:color="auto" w:fill="FFFFFF"/>
          </w:tcPr>
          <w:p w14:paraId="358A0E14"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0C4AF81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Распределите по группам оборотных средств:</w:t>
            </w:r>
          </w:p>
          <w:p w14:paraId="331CA0F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Оборотные производственные фонды (1)</w:t>
            </w:r>
          </w:p>
          <w:p w14:paraId="6C57DAF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Фонды обращения (2)</w:t>
            </w:r>
          </w:p>
          <w:p w14:paraId="0177977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перечисленные элементы оборотных средств:</w:t>
            </w:r>
          </w:p>
          <w:p w14:paraId="63FA550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производственные запасы;</w:t>
            </w:r>
          </w:p>
          <w:p w14:paraId="159C81C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товары отгруженные;</w:t>
            </w:r>
          </w:p>
          <w:p w14:paraId="302B6FE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НДС по приобретенным ценностям;</w:t>
            </w:r>
          </w:p>
          <w:p w14:paraId="0D6FFA9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lastRenderedPageBreak/>
              <w:t>Г– дебиторская задолженность;</w:t>
            </w:r>
          </w:p>
          <w:p w14:paraId="1BEDED6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 незавершенное производство;</w:t>
            </w:r>
          </w:p>
          <w:p w14:paraId="11B9E4E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Е– денежные средства;</w:t>
            </w:r>
          </w:p>
          <w:p w14:paraId="23906E1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Ж– готовая продукция;</w:t>
            </w:r>
          </w:p>
          <w:p w14:paraId="76DCCE0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И– расчеты в пути.</w:t>
            </w:r>
          </w:p>
        </w:tc>
        <w:tc>
          <w:tcPr>
            <w:tcW w:w="4503" w:type="dxa"/>
          </w:tcPr>
          <w:p w14:paraId="0FD8188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А – 1</w:t>
            </w:r>
          </w:p>
          <w:p w14:paraId="7031481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2</w:t>
            </w:r>
          </w:p>
          <w:p w14:paraId="2DA830F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1</w:t>
            </w:r>
          </w:p>
          <w:p w14:paraId="286A4E3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2</w:t>
            </w:r>
          </w:p>
          <w:p w14:paraId="1147647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1</w:t>
            </w:r>
          </w:p>
          <w:p w14:paraId="7AE5932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Е – 2</w:t>
            </w:r>
          </w:p>
          <w:p w14:paraId="544A1C6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Ж – 2</w:t>
            </w:r>
          </w:p>
          <w:p w14:paraId="3A31475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И – 2</w:t>
            </w:r>
          </w:p>
          <w:p w14:paraId="0F8B4C06" w14:textId="77777777" w:rsidR="00DF7178" w:rsidRPr="00DF7178" w:rsidRDefault="00DF7178" w:rsidP="00DF7178">
            <w:pPr>
              <w:spacing w:after="0" w:line="240" w:lineRule="auto"/>
              <w:jc w:val="center"/>
              <w:rPr>
                <w:rFonts w:eastAsia="Calibri"/>
                <w:sz w:val="20"/>
                <w:szCs w:val="20"/>
                <w:lang w:val="ru-RU"/>
              </w:rPr>
            </w:pPr>
          </w:p>
        </w:tc>
        <w:tc>
          <w:tcPr>
            <w:tcW w:w="3223" w:type="dxa"/>
          </w:tcPr>
          <w:p w14:paraId="6DF02D1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А – 1</w:t>
            </w:r>
          </w:p>
          <w:p w14:paraId="31FF8E7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2</w:t>
            </w:r>
          </w:p>
          <w:p w14:paraId="34088E3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1</w:t>
            </w:r>
          </w:p>
          <w:p w14:paraId="4745D0C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2</w:t>
            </w:r>
          </w:p>
          <w:p w14:paraId="5C66CCC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1</w:t>
            </w:r>
          </w:p>
          <w:p w14:paraId="6ECB363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Е – 2</w:t>
            </w:r>
          </w:p>
          <w:p w14:paraId="04EB340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Ж – 2</w:t>
            </w:r>
          </w:p>
          <w:p w14:paraId="4E386B0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И – 2</w:t>
            </w:r>
          </w:p>
          <w:p w14:paraId="656ECDFF" w14:textId="77777777" w:rsidR="00DF7178" w:rsidRPr="00DF7178" w:rsidRDefault="00DF7178" w:rsidP="00DF7178">
            <w:pPr>
              <w:spacing w:after="0" w:line="240" w:lineRule="auto"/>
              <w:jc w:val="center"/>
              <w:rPr>
                <w:rFonts w:eastAsia="Calibri"/>
                <w:sz w:val="20"/>
                <w:szCs w:val="20"/>
                <w:lang w:val="ru-RU"/>
              </w:rPr>
            </w:pPr>
          </w:p>
        </w:tc>
      </w:tr>
      <w:tr w:rsidR="00DF7178" w:rsidRPr="00DF7178" w14:paraId="240D5217" w14:textId="77777777" w:rsidTr="00235120">
        <w:trPr>
          <w:trHeight w:val="558"/>
        </w:trPr>
        <w:tc>
          <w:tcPr>
            <w:tcW w:w="660" w:type="dxa"/>
            <w:shd w:val="clear" w:color="auto" w:fill="FFFFFF"/>
          </w:tcPr>
          <w:p w14:paraId="1E99ADD6"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08AEA13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При разработке стратегии предприятия специалистами компании были проанализированы внешние факторы:</w:t>
            </w:r>
          </w:p>
          <w:p w14:paraId="2E6B96D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А) государство (государственные органы), </w:t>
            </w:r>
          </w:p>
          <w:p w14:paraId="7086AA7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экономика,</w:t>
            </w:r>
          </w:p>
          <w:p w14:paraId="79469AC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В) поставщики, </w:t>
            </w:r>
          </w:p>
          <w:p w14:paraId="24ADA92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Г) политическая ситуация, </w:t>
            </w:r>
          </w:p>
          <w:p w14:paraId="3540032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Д) потребители, </w:t>
            </w:r>
          </w:p>
          <w:p w14:paraId="73C6E1C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Е) конкуренты, </w:t>
            </w:r>
          </w:p>
          <w:p w14:paraId="2FCFDED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Ж) инфляция, </w:t>
            </w:r>
          </w:p>
          <w:p w14:paraId="54A3BDD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З) демография</w:t>
            </w:r>
          </w:p>
          <w:p w14:paraId="28B6804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Выберите и запишите факторы прямого воздействия на фирму</w:t>
            </w:r>
          </w:p>
        </w:tc>
        <w:tc>
          <w:tcPr>
            <w:tcW w:w="4503" w:type="dxa"/>
          </w:tcPr>
          <w:p w14:paraId="7C63ECD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Г, Ж, З</w:t>
            </w:r>
          </w:p>
        </w:tc>
        <w:tc>
          <w:tcPr>
            <w:tcW w:w="3223" w:type="dxa"/>
          </w:tcPr>
          <w:p w14:paraId="20821E7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Г, Ж, З</w:t>
            </w:r>
          </w:p>
        </w:tc>
      </w:tr>
      <w:tr w:rsidR="00DF7178" w:rsidRPr="00235120" w14:paraId="28D722F0" w14:textId="77777777" w:rsidTr="00235120">
        <w:trPr>
          <w:trHeight w:val="1267"/>
        </w:trPr>
        <w:tc>
          <w:tcPr>
            <w:tcW w:w="660" w:type="dxa"/>
            <w:shd w:val="clear" w:color="auto" w:fill="FFFFFF"/>
          </w:tcPr>
          <w:p w14:paraId="2E12EF15"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276AD15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Директор компании ООО «Вектор» Драгунский П.П. при проведении собеседования с кандидатом на должность его заместителя по развитию рынка Ларионовым С.А. задал вопрос:</w:t>
            </w:r>
          </w:p>
          <w:p w14:paraId="47EDF93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«Назовите главный фактор, который зависит от общей конъюнктуры рынка в конкурентной рыночной экономике:</w:t>
            </w:r>
          </w:p>
          <w:p w14:paraId="0F7E30B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Варианты ответа:</w:t>
            </w:r>
          </w:p>
          <w:p w14:paraId="772064E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уровни качества продукции;</w:t>
            </w:r>
          </w:p>
          <w:p w14:paraId="30CBCC2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географическое положение предприятия;</w:t>
            </w:r>
          </w:p>
          <w:p w14:paraId="1563028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цена на продукцию (услуги).»</w:t>
            </w:r>
          </w:p>
          <w:p w14:paraId="1263D3A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Какой правильный ответ дал кандидат и как он его обосновал?</w:t>
            </w:r>
          </w:p>
        </w:tc>
        <w:tc>
          <w:tcPr>
            <w:tcW w:w="4503" w:type="dxa"/>
          </w:tcPr>
          <w:p w14:paraId="1ABB576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Правильный ответ – В).</w:t>
            </w:r>
          </w:p>
          <w:p w14:paraId="2014EAE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Так как конъюнктура рынка – это соотношение спроса и предложения на товар, а их соотношение в конечном итоге определяет объем товара и его цену, то из трёх вариантов правильный – цена на продукцию.</w:t>
            </w:r>
          </w:p>
        </w:tc>
        <w:tc>
          <w:tcPr>
            <w:tcW w:w="3223" w:type="dxa"/>
          </w:tcPr>
          <w:p w14:paraId="5D855E2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DF7178" w14:paraId="3959CADE" w14:textId="77777777" w:rsidTr="00235120">
        <w:trPr>
          <w:trHeight w:val="1267"/>
        </w:trPr>
        <w:tc>
          <w:tcPr>
            <w:tcW w:w="660" w:type="dxa"/>
            <w:shd w:val="clear" w:color="auto" w:fill="FFFFFF"/>
          </w:tcPr>
          <w:p w14:paraId="6064166B"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7ABD00C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Напишите в ответе недостающее словосочетание:</w:t>
            </w:r>
          </w:p>
          <w:p w14:paraId="3FD3C07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Простой процент – исчисление процента дохода по вкладу, при котором наращивание применяется только к начальной сумме вклада. </w:t>
            </w:r>
          </w:p>
          <w:p w14:paraId="398A632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w:t>
            </w:r>
            <w:proofErr w:type="gramStart"/>
            <w:r w:rsidRPr="00DF7178">
              <w:rPr>
                <w:rFonts w:eastAsia="Calibri"/>
                <w:sz w:val="20"/>
                <w:szCs w:val="20"/>
                <w:lang w:val="ru-RU"/>
              </w:rPr>
              <w:t>…….</w:t>
            </w:r>
            <w:proofErr w:type="gramEnd"/>
            <w:r w:rsidRPr="00DF7178">
              <w:rPr>
                <w:rFonts w:eastAsia="Calibri"/>
                <w:sz w:val="20"/>
                <w:szCs w:val="20"/>
                <w:lang w:val="ru-RU"/>
              </w:rPr>
              <w:t xml:space="preserve"> – исчисление процента дохода по вкладу, при котором наращивание применяется к накопленной сумме.</w:t>
            </w:r>
          </w:p>
        </w:tc>
        <w:tc>
          <w:tcPr>
            <w:tcW w:w="4503" w:type="dxa"/>
          </w:tcPr>
          <w:p w14:paraId="0D09A5A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Сложный процент</w:t>
            </w:r>
          </w:p>
        </w:tc>
        <w:tc>
          <w:tcPr>
            <w:tcW w:w="3223" w:type="dxa"/>
          </w:tcPr>
          <w:p w14:paraId="4625E2F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Сложный процент</w:t>
            </w:r>
          </w:p>
        </w:tc>
      </w:tr>
      <w:tr w:rsidR="00DF7178" w:rsidRPr="00235120" w14:paraId="4218B650" w14:textId="77777777" w:rsidTr="00235120">
        <w:trPr>
          <w:trHeight w:val="959"/>
        </w:trPr>
        <w:tc>
          <w:tcPr>
            <w:tcW w:w="660" w:type="dxa"/>
            <w:shd w:val="clear" w:color="auto" w:fill="FFFFFF"/>
          </w:tcPr>
          <w:p w14:paraId="44C8673D"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572D58A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Напишите в ответ термин, определение которого вы видите:</w:t>
            </w:r>
          </w:p>
          <w:p w14:paraId="01AF52D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w:t>
            </w:r>
            <w:proofErr w:type="gramStart"/>
            <w:r w:rsidRPr="00DF7178">
              <w:rPr>
                <w:rFonts w:eastAsia="Calibri"/>
                <w:sz w:val="20"/>
                <w:szCs w:val="20"/>
                <w:lang w:val="ru-RU"/>
              </w:rPr>
              <w:t>…….</w:t>
            </w:r>
            <w:proofErr w:type="gramEnd"/>
            <w:r w:rsidRPr="00DF7178">
              <w:rPr>
                <w:rFonts w:eastAsia="Calibri"/>
                <w:sz w:val="20"/>
                <w:szCs w:val="20"/>
                <w:lang w:val="ru-RU"/>
              </w:rPr>
              <w:t xml:space="preserve"> - добавление процентного дохода предыдущего периода к накопленной сумме вклада, позволяющее начислять сложный процент (проценты на проценты)</w:t>
            </w:r>
          </w:p>
        </w:tc>
        <w:tc>
          <w:tcPr>
            <w:tcW w:w="4503" w:type="dxa"/>
          </w:tcPr>
          <w:p w14:paraId="3E0AD1B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Капитализация</w:t>
            </w:r>
          </w:p>
          <w:p w14:paraId="401BFC6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Или</w:t>
            </w:r>
          </w:p>
          <w:p w14:paraId="0CAEB84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Капитализация процента (процентов)</w:t>
            </w:r>
          </w:p>
          <w:p w14:paraId="25DFA8B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Или</w:t>
            </w:r>
          </w:p>
          <w:p w14:paraId="1057A40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Капитализация дохода</w:t>
            </w:r>
          </w:p>
        </w:tc>
        <w:tc>
          <w:tcPr>
            <w:tcW w:w="3223" w:type="dxa"/>
          </w:tcPr>
          <w:p w14:paraId="0D3BB76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Ответ считается верным, если он дан в любой формулировке, отражающей суть предмета</w:t>
            </w:r>
          </w:p>
        </w:tc>
      </w:tr>
      <w:tr w:rsidR="00DF7178" w:rsidRPr="00235120" w14:paraId="1230BE1C" w14:textId="77777777" w:rsidTr="00235120">
        <w:trPr>
          <w:trHeight w:val="1267"/>
        </w:trPr>
        <w:tc>
          <w:tcPr>
            <w:tcW w:w="660" w:type="dxa"/>
            <w:shd w:val="clear" w:color="auto" w:fill="FFFFFF"/>
          </w:tcPr>
          <w:p w14:paraId="4916FFEA"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1264A09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Экономисты предприятия ООО «Шуруп» попросили отдел продаж предоставить данные об общих объемах производства продукции в натуральном выражении за 2 предыдущих года. Предприятие производит болты, шурупы, шланги подачи топлива, автомобильные шины и автомобильные сиденья. На свой запрос экономисты получили отрицательный ответ. Обоснован ли отказ отдела продаж? Ответ дайте с обоснованием </w:t>
            </w:r>
          </w:p>
        </w:tc>
        <w:tc>
          <w:tcPr>
            <w:tcW w:w="4503" w:type="dxa"/>
          </w:tcPr>
          <w:p w14:paraId="39712F2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Да, отказ обоснован, так как для определения общего объема производства и продаж продукции предприятия в натуральном выражении необходимо, чтобы продукция была однородной, то есть произведенной по схожей технологии и удовлетворяющей одни и те же потребности (функции)</w:t>
            </w:r>
          </w:p>
        </w:tc>
        <w:tc>
          <w:tcPr>
            <w:tcW w:w="3223" w:type="dxa"/>
          </w:tcPr>
          <w:p w14:paraId="462B89E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0BEB68C9" w14:textId="77777777" w:rsidTr="00235120">
        <w:trPr>
          <w:trHeight w:val="1267"/>
        </w:trPr>
        <w:tc>
          <w:tcPr>
            <w:tcW w:w="660" w:type="dxa"/>
            <w:shd w:val="clear" w:color="auto" w:fill="FFFFFF"/>
          </w:tcPr>
          <w:p w14:paraId="72F9F982"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7AE5D90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своем аналитическом отчете менеджер Петров А.И. привел три источника получения валового и чистого дохода предприятия ООО «Каскад»:</w:t>
            </w:r>
          </w:p>
          <w:p w14:paraId="5EC4A60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увеличение масштабов производства продукции и оказание услуг в пределах емкости рынка;</w:t>
            </w:r>
          </w:p>
          <w:p w14:paraId="39235B4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уменьшение издержек производства в расчете на единицу продукции;</w:t>
            </w:r>
          </w:p>
          <w:p w14:paraId="1C72684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лучше использование имеющихся материальных ресурсов (их экономии).</w:t>
            </w:r>
          </w:p>
          <w:p w14:paraId="6C16197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В качестве основного и неограниченного варианта он указал вариант б). </w:t>
            </w:r>
          </w:p>
          <w:p w14:paraId="26DBEF9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Согласны ли вы с утверждением Петрова А.И., дайте обоснованный ответ.</w:t>
            </w:r>
          </w:p>
        </w:tc>
        <w:tc>
          <w:tcPr>
            <w:tcW w:w="4503" w:type="dxa"/>
          </w:tcPr>
          <w:p w14:paraId="5E83CD1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Нет. Основным и неограниченным источником может считаться вариант а), так как объемы производства действительно можно постоянно наращивать, и ограничены они будут только объемом спроса на данный продукт или услугу. Уменьшение издержек на единицу продукции не может быть неограниченным, так как минимальный их размер всегда определяется суммой затрат на производство. Экономия ресурсов тоже не может быть бесконечной, так как она ограничена хотя бы технологией производства и рецептурой (составом) изделий.</w:t>
            </w:r>
          </w:p>
        </w:tc>
        <w:tc>
          <w:tcPr>
            <w:tcW w:w="3223" w:type="dxa"/>
          </w:tcPr>
          <w:p w14:paraId="015F1B7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DF7178" w14:paraId="22502B7B" w14:textId="77777777" w:rsidTr="00235120">
        <w:trPr>
          <w:trHeight w:val="1267"/>
        </w:trPr>
        <w:tc>
          <w:tcPr>
            <w:tcW w:w="660" w:type="dxa"/>
            <w:shd w:val="clear" w:color="auto" w:fill="FFFFFF"/>
          </w:tcPr>
          <w:p w14:paraId="611F95C6"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13C1B3F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Начальник отдела кадров проводит собеседование с потенциальным подчиненным. Вот один из вопросов, на который ему нужно ответить. Помогите ему с ответом.</w:t>
            </w:r>
          </w:p>
          <w:p w14:paraId="09218E7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Установите соответствие между примерами и основаниями прекращения трудового договора в РФ: к каждой позиции, данной в первом столбце, подберите соответствующую позицию из второго столбца.</w:t>
            </w:r>
          </w:p>
          <w:tbl>
            <w:tblPr>
              <w:tblStyle w:val="a3"/>
              <w:tblW w:w="0" w:type="auto"/>
              <w:tblLook w:val="04A0" w:firstRow="1" w:lastRow="0" w:firstColumn="1" w:lastColumn="0" w:noHBand="0" w:noVBand="1"/>
            </w:tblPr>
            <w:tblGrid>
              <w:gridCol w:w="3829"/>
              <w:gridCol w:w="2722"/>
            </w:tblGrid>
            <w:tr w:rsidR="00DF7178" w:rsidRPr="00DF7178" w14:paraId="6D3AC978" w14:textId="77777777" w:rsidTr="00DF7178">
              <w:trPr>
                <w:trHeight w:val="642"/>
              </w:trPr>
              <w:tc>
                <w:tcPr>
                  <w:tcW w:w="3829" w:type="dxa"/>
                  <w:shd w:val="clear" w:color="auto" w:fill="auto"/>
                </w:tcPr>
                <w:p w14:paraId="6763BB4E" w14:textId="687A2EDF"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Виктор П. неоднократно не исполнял без уважительных причин трудовые обязанности, имел несколько дисциплинарных взысканий;</w:t>
                  </w:r>
                </w:p>
              </w:tc>
              <w:tc>
                <w:tcPr>
                  <w:tcW w:w="2722" w:type="dxa"/>
                  <w:shd w:val="clear" w:color="auto" w:fill="auto"/>
                </w:tcPr>
                <w:p w14:paraId="78158922"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инициатива работодателя;</w:t>
                  </w:r>
                </w:p>
              </w:tc>
            </w:tr>
            <w:tr w:rsidR="00DF7178" w:rsidRPr="00DF7178" w14:paraId="33D9D2CC" w14:textId="77777777" w:rsidTr="00DF7178">
              <w:tc>
                <w:tcPr>
                  <w:tcW w:w="3829" w:type="dxa"/>
                  <w:shd w:val="clear" w:color="auto" w:fill="auto"/>
                </w:tcPr>
                <w:p w14:paraId="035004FF" w14:textId="3265106E"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24-летний Роман В. был направлен на военную службу по призыву;</w:t>
                  </w:r>
                </w:p>
              </w:tc>
              <w:tc>
                <w:tcPr>
                  <w:tcW w:w="2722" w:type="dxa"/>
                  <w:shd w:val="clear" w:color="auto" w:fill="auto"/>
                </w:tcPr>
                <w:p w14:paraId="2FDC5C9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инициатива работника;</w:t>
                  </w:r>
                </w:p>
              </w:tc>
            </w:tr>
            <w:tr w:rsidR="00DF7178" w:rsidRPr="00235120" w14:paraId="211AF86E" w14:textId="77777777" w:rsidTr="00DF7178">
              <w:tc>
                <w:tcPr>
                  <w:tcW w:w="3829" w:type="dxa"/>
                  <w:shd w:val="clear" w:color="auto" w:fill="auto"/>
                </w:tcPr>
                <w:p w14:paraId="4678ABD5" w14:textId="6A34299E"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Ирина А. вышла замуж и переезжает в другой город;</w:t>
                  </w:r>
                </w:p>
              </w:tc>
              <w:tc>
                <w:tcPr>
                  <w:tcW w:w="2722" w:type="dxa"/>
                  <w:shd w:val="clear" w:color="auto" w:fill="auto"/>
                </w:tcPr>
                <w:p w14:paraId="1E64EE6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обстоятельства, не зависящие от воли сторон.</w:t>
                  </w:r>
                </w:p>
              </w:tc>
            </w:tr>
          </w:tbl>
          <w:p w14:paraId="22B955FA" w14:textId="77777777" w:rsidR="00DF7178" w:rsidRPr="00DF7178" w:rsidRDefault="00DF7178" w:rsidP="00DF7178">
            <w:pPr>
              <w:spacing w:after="0" w:line="240" w:lineRule="auto"/>
              <w:jc w:val="both"/>
              <w:rPr>
                <w:rFonts w:eastAsia="Calibri"/>
                <w:b/>
                <w:sz w:val="20"/>
                <w:szCs w:val="20"/>
                <w:lang w:val="ru-RU"/>
              </w:rPr>
            </w:pPr>
          </w:p>
        </w:tc>
        <w:tc>
          <w:tcPr>
            <w:tcW w:w="4503" w:type="dxa"/>
          </w:tcPr>
          <w:p w14:paraId="3B240C45"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А – 1</w:t>
            </w:r>
          </w:p>
          <w:p w14:paraId="70F79299"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Б – 3</w:t>
            </w:r>
          </w:p>
          <w:p w14:paraId="64BFE81F"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В – 2</w:t>
            </w:r>
          </w:p>
          <w:p w14:paraId="3138E6DF" w14:textId="77777777" w:rsidR="00DF7178" w:rsidRPr="00DF7178" w:rsidRDefault="00DF7178" w:rsidP="00DF7178">
            <w:pPr>
              <w:spacing w:after="0" w:line="240" w:lineRule="auto"/>
              <w:jc w:val="center"/>
              <w:rPr>
                <w:rFonts w:eastAsia="Times New Roman"/>
                <w:sz w:val="20"/>
                <w:szCs w:val="20"/>
                <w:lang w:val="ru-RU" w:eastAsia="ru-RU"/>
              </w:rPr>
            </w:pPr>
          </w:p>
        </w:tc>
        <w:tc>
          <w:tcPr>
            <w:tcW w:w="3223" w:type="dxa"/>
          </w:tcPr>
          <w:p w14:paraId="6EFDCB48"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А – 1</w:t>
            </w:r>
          </w:p>
          <w:p w14:paraId="196C73EF"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Б – 3</w:t>
            </w:r>
          </w:p>
          <w:p w14:paraId="70A84527"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В – 2</w:t>
            </w:r>
          </w:p>
          <w:p w14:paraId="0271E541" w14:textId="77777777" w:rsidR="00DF7178" w:rsidRPr="00DF7178" w:rsidRDefault="00DF7178" w:rsidP="00DF7178">
            <w:pPr>
              <w:spacing w:after="0" w:line="240" w:lineRule="auto"/>
              <w:jc w:val="center"/>
              <w:rPr>
                <w:rFonts w:eastAsia="Times New Roman"/>
                <w:sz w:val="20"/>
                <w:szCs w:val="20"/>
                <w:lang w:val="ru-RU" w:eastAsia="ru-RU"/>
              </w:rPr>
            </w:pPr>
          </w:p>
        </w:tc>
      </w:tr>
      <w:tr w:rsidR="00DF7178" w:rsidRPr="00DF7178" w14:paraId="5196DED8" w14:textId="77777777" w:rsidTr="00235120">
        <w:trPr>
          <w:trHeight w:val="1267"/>
        </w:trPr>
        <w:tc>
          <w:tcPr>
            <w:tcW w:w="660" w:type="dxa"/>
            <w:shd w:val="clear" w:color="auto" w:fill="FFFFFF"/>
          </w:tcPr>
          <w:p w14:paraId="78A0DE4E"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4E7D414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Анализ показателей использования оборотных средств предприятия показал, что коэффициент оборачиваемости оборотных средств составил 6 оборотов за год. Как изменится коэффициент оборачиваемости, если длительность оборота сократится на 25%? Количество дней в году принять равное 360. Записать ответ числом</w:t>
            </w:r>
          </w:p>
        </w:tc>
        <w:tc>
          <w:tcPr>
            <w:tcW w:w="4503" w:type="dxa"/>
          </w:tcPr>
          <w:p w14:paraId="363D629C"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8</w:t>
            </w:r>
          </w:p>
        </w:tc>
        <w:tc>
          <w:tcPr>
            <w:tcW w:w="3223" w:type="dxa"/>
          </w:tcPr>
          <w:p w14:paraId="6BFCC82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8</w:t>
            </w:r>
          </w:p>
        </w:tc>
      </w:tr>
      <w:tr w:rsidR="00DF7178" w:rsidRPr="00DF7178" w14:paraId="6D02F67C" w14:textId="77777777" w:rsidTr="00235120">
        <w:trPr>
          <w:trHeight w:val="1267"/>
        </w:trPr>
        <w:tc>
          <w:tcPr>
            <w:tcW w:w="660" w:type="dxa"/>
            <w:shd w:val="clear" w:color="auto" w:fill="FFFFFF"/>
          </w:tcPr>
          <w:p w14:paraId="23EFE893"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45BA1CA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Определите, к каким факторам предпринимательской среды относятся положения (сопоставить положениям из левого столбца факторы из правого):</w:t>
            </w:r>
          </w:p>
          <w:tbl>
            <w:tblPr>
              <w:tblStyle w:val="a3"/>
              <w:tblW w:w="0" w:type="auto"/>
              <w:tblLook w:val="04A0" w:firstRow="1" w:lastRow="0" w:firstColumn="1" w:lastColumn="0" w:noHBand="0" w:noVBand="1"/>
            </w:tblPr>
            <w:tblGrid>
              <w:gridCol w:w="3511"/>
              <w:gridCol w:w="2722"/>
            </w:tblGrid>
            <w:tr w:rsidR="00DF7178" w:rsidRPr="00DF7178" w14:paraId="5F0DD7BF" w14:textId="77777777" w:rsidTr="00DF7178">
              <w:trPr>
                <w:trHeight w:val="95"/>
              </w:trPr>
              <w:tc>
                <w:tcPr>
                  <w:tcW w:w="3511" w:type="dxa"/>
                  <w:shd w:val="clear" w:color="auto" w:fill="auto"/>
                </w:tcPr>
                <w:p w14:paraId="0FEA16E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образ жизни</w:t>
                  </w:r>
                </w:p>
              </w:tc>
              <w:tc>
                <w:tcPr>
                  <w:tcW w:w="2722" w:type="dxa"/>
                  <w:shd w:val="clear" w:color="auto" w:fill="auto"/>
                </w:tcPr>
                <w:p w14:paraId="227E36ED" w14:textId="6E2D948C"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социально-культурные</w:t>
                  </w:r>
                </w:p>
              </w:tc>
            </w:tr>
            <w:tr w:rsidR="00DF7178" w:rsidRPr="00DF7178" w14:paraId="4C1B555A" w14:textId="77777777" w:rsidTr="00DF7178">
              <w:trPr>
                <w:trHeight w:val="265"/>
              </w:trPr>
              <w:tc>
                <w:tcPr>
                  <w:tcW w:w="3511" w:type="dxa"/>
                  <w:shd w:val="clear" w:color="auto" w:fill="auto"/>
                </w:tcPr>
                <w:p w14:paraId="311A9653"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нравственные и религиозные</w:t>
                  </w:r>
                </w:p>
              </w:tc>
              <w:tc>
                <w:tcPr>
                  <w:tcW w:w="2722" w:type="dxa"/>
                  <w:shd w:val="clear" w:color="auto" w:fill="auto"/>
                </w:tcPr>
                <w:p w14:paraId="6405C31F" w14:textId="65A8AC41"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экономические</w:t>
                  </w:r>
                </w:p>
              </w:tc>
            </w:tr>
            <w:tr w:rsidR="00DF7178" w:rsidRPr="00DF7178" w14:paraId="3C6D1815" w14:textId="77777777" w:rsidTr="00DF7178">
              <w:trPr>
                <w:trHeight w:val="126"/>
              </w:trPr>
              <w:tc>
                <w:tcPr>
                  <w:tcW w:w="3511" w:type="dxa"/>
                  <w:shd w:val="clear" w:color="auto" w:fill="auto"/>
                </w:tcPr>
                <w:p w14:paraId="4FA6366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состав населения</w:t>
                  </w:r>
                </w:p>
              </w:tc>
              <w:tc>
                <w:tcPr>
                  <w:tcW w:w="2722" w:type="dxa"/>
                  <w:shd w:val="clear" w:color="auto" w:fill="auto"/>
                </w:tcPr>
                <w:p w14:paraId="36823662" w14:textId="12E51AF3"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демографические</w:t>
                  </w:r>
                </w:p>
              </w:tc>
            </w:tr>
            <w:tr w:rsidR="00DF7178" w:rsidRPr="00DF7178" w14:paraId="75260F3D" w14:textId="77777777" w:rsidTr="00DF7178">
              <w:tc>
                <w:tcPr>
                  <w:tcW w:w="3511" w:type="dxa"/>
                  <w:shd w:val="clear" w:color="auto" w:fill="auto"/>
                </w:tcPr>
                <w:p w14:paraId="4041A63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4) уровень безработицы</w:t>
                  </w:r>
                </w:p>
              </w:tc>
              <w:tc>
                <w:tcPr>
                  <w:tcW w:w="2722" w:type="dxa"/>
                  <w:shd w:val="clear" w:color="auto" w:fill="auto"/>
                </w:tcPr>
                <w:p w14:paraId="31932603"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r w:rsidR="00DF7178" w:rsidRPr="00DF7178" w14:paraId="3CA4925C" w14:textId="77777777" w:rsidTr="00DF7178">
              <w:tc>
                <w:tcPr>
                  <w:tcW w:w="3511" w:type="dxa"/>
                  <w:shd w:val="clear" w:color="auto" w:fill="auto"/>
                </w:tcPr>
                <w:p w14:paraId="5023824F"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5) занятость</w:t>
                  </w:r>
                </w:p>
              </w:tc>
              <w:tc>
                <w:tcPr>
                  <w:tcW w:w="2722" w:type="dxa"/>
                  <w:shd w:val="clear" w:color="auto" w:fill="auto"/>
                </w:tcPr>
                <w:p w14:paraId="7D4AE0F2"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r w:rsidR="00DF7178" w:rsidRPr="00DF7178" w14:paraId="213C73EA" w14:textId="77777777" w:rsidTr="00DF7178">
              <w:tc>
                <w:tcPr>
                  <w:tcW w:w="3511" w:type="dxa"/>
                  <w:shd w:val="clear" w:color="auto" w:fill="auto"/>
                </w:tcPr>
                <w:p w14:paraId="108FA360"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6) уровень инфляции</w:t>
                  </w:r>
                </w:p>
              </w:tc>
              <w:tc>
                <w:tcPr>
                  <w:tcW w:w="2722" w:type="dxa"/>
                  <w:shd w:val="clear" w:color="auto" w:fill="auto"/>
                </w:tcPr>
                <w:p w14:paraId="717B4614"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bl>
          <w:p w14:paraId="27379B38" w14:textId="77777777" w:rsidR="00DF7178" w:rsidRPr="00DF7178" w:rsidRDefault="00DF7178" w:rsidP="00DF7178">
            <w:pPr>
              <w:spacing w:after="0" w:line="240" w:lineRule="auto"/>
              <w:jc w:val="both"/>
              <w:rPr>
                <w:rFonts w:eastAsia="Calibri"/>
                <w:sz w:val="20"/>
                <w:szCs w:val="20"/>
                <w:lang w:val="ru-RU"/>
              </w:rPr>
            </w:pPr>
          </w:p>
        </w:tc>
        <w:tc>
          <w:tcPr>
            <w:tcW w:w="4503" w:type="dxa"/>
          </w:tcPr>
          <w:p w14:paraId="1B4A8A90"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1 – А</w:t>
            </w:r>
          </w:p>
          <w:p w14:paraId="15B27A46"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2 – А</w:t>
            </w:r>
          </w:p>
          <w:p w14:paraId="7B099F9A"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3 – В</w:t>
            </w:r>
          </w:p>
          <w:p w14:paraId="3B3CBE6C"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4 – Б</w:t>
            </w:r>
          </w:p>
          <w:p w14:paraId="2462093B"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5 – Б</w:t>
            </w:r>
          </w:p>
          <w:p w14:paraId="6008E7A9"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6 – Б</w:t>
            </w:r>
          </w:p>
          <w:p w14:paraId="50AC2652" w14:textId="77777777" w:rsidR="00DF7178" w:rsidRPr="00DF7178" w:rsidRDefault="00DF7178" w:rsidP="00DF7178">
            <w:pPr>
              <w:spacing w:after="0" w:line="240" w:lineRule="auto"/>
              <w:jc w:val="center"/>
              <w:rPr>
                <w:rFonts w:eastAsia="Times New Roman"/>
                <w:sz w:val="20"/>
                <w:szCs w:val="20"/>
                <w:lang w:val="ru-RU" w:eastAsia="ru-RU"/>
              </w:rPr>
            </w:pPr>
          </w:p>
        </w:tc>
        <w:tc>
          <w:tcPr>
            <w:tcW w:w="3223" w:type="dxa"/>
          </w:tcPr>
          <w:p w14:paraId="7746EF27"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1 – А</w:t>
            </w:r>
          </w:p>
          <w:p w14:paraId="7751A36D"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2 – А</w:t>
            </w:r>
          </w:p>
          <w:p w14:paraId="11F77AF8"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3 – В</w:t>
            </w:r>
          </w:p>
          <w:p w14:paraId="5E3544FF"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4 – Б</w:t>
            </w:r>
          </w:p>
          <w:p w14:paraId="3CA4E0B9"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5 – Б</w:t>
            </w:r>
          </w:p>
          <w:p w14:paraId="1C4DFD3D"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6 – Б</w:t>
            </w:r>
          </w:p>
          <w:p w14:paraId="76F8D371" w14:textId="77777777" w:rsidR="00DF7178" w:rsidRPr="00DF7178" w:rsidRDefault="00DF7178" w:rsidP="00DF7178">
            <w:pPr>
              <w:spacing w:after="0" w:line="240" w:lineRule="auto"/>
              <w:jc w:val="center"/>
              <w:rPr>
                <w:rFonts w:eastAsia="Times New Roman"/>
                <w:sz w:val="20"/>
                <w:szCs w:val="20"/>
                <w:lang w:val="ru-RU" w:eastAsia="ru-RU"/>
              </w:rPr>
            </w:pPr>
          </w:p>
        </w:tc>
      </w:tr>
      <w:tr w:rsidR="00DF7178" w:rsidRPr="00DF7178" w14:paraId="27439F71" w14:textId="77777777" w:rsidTr="00235120">
        <w:trPr>
          <w:trHeight w:val="1267"/>
        </w:trPr>
        <w:tc>
          <w:tcPr>
            <w:tcW w:w="660" w:type="dxa"/>
            <w:shd w:val="clear" w:color="auto" w:fill="FFFFFF"/>
          </w:tcPr>
          <w:p w14:paraId="25B6D98D"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72C4BC4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Выберите из нижеперечисленных действий те, которые согласно Трудового Кодекса РФ характеризуют статус налогоплательщика в рамках обеспечения его прав:</w:t>
            </w:r>
          </w:p>
          <w:p w14:paraId="0077E9A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добросовестно исполнять свои трудовые функции, возложенные на него трудовым договором;</w:t>
            </w:r>
          </w:p>
          <w:p w14:paraId="134A867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соблюдать трудовую дисциплину;</w:t>
            </w:r>
          </w:p>
          <w:p w14:paraId="2D14D62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получать полную достоверную информацию об условиях труда;</w:t>
            </w:r>
          </w:p>
          <w:p w14:paraId="136761A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Г) своевременно и в полном объёме получать заработную плату;</w:t>
            </w:r>
          </w:p>
          <w:p w14:paraId="0019311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 выполнять установленные нормы труда.</w:t>
            </w:r>
          </w:p>
        </w:tc>
        <w:tc>
          <w:tcPr>
            <w:tcW w:w="4503" w:type="dxa"/>
          </w:tcPr>
          <w:p w14:paraId="617C5DFC"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В, Г</w:t>
            </w:r>
          </w:p>
        </w:tc>
        <w:tc>
          <w:tcPr>
            <w:tcW w:w="3223" w:type="dxa"/>
          </w:tcPr>
          <w:p w14:paraId="7B2E77F4" w14:textId="77777777" w:rsidR="00DF7178" w:rsidRPr="00DF7178" w:rsidRDefault="00DF7178" w:rsidP="00DF7178">
            <w:pPr>
              <w:spacing w:after="0" w:line="240" w:lineRule="auto"/>
              <w:jc w:val="center"/>
              <w:rPr>
                <w:rFonts w:eastAsia="Times New Roman"/>
                <w:sz w:val="20"/>
                <w:szCs w:val="20"/>
                <w:lang w:val="ru-RU" w:eastAsia="ru-RU"/>
              </w:rPr>
            </w:pPr>
            <w:r w:rsidRPr="00DF7178">
              <w:rPr>
                <w:rFonts w:eastAsia="Times New Roman"/>
                <w:sz w:val="20"/>
                <w:szCs w:val="20"/>
                <w:lang w:val="ru-RU" w:eastAsia="ru-RU"/>
              </w:rPr>
              <w:t>В, Г</w:t>
            </w:r>
          </w:p>
        </w:tc>
      </w:tr>
      <w:tr w:rsidR="00DF7178" w:rsidRPr="00235120" w14:paraId="5E326786" w14:textId="77777777" w:rsidTr="00235120">
        <w:trPr>
          <w:trHeight w:val="417"/>
        </w:trPr>
        <w:tc>
          <w:tcPr>
            <w:tcW w:w="660" w:type="dxa"/>
            <w:shd w:val="clear" w:color="auto" w:fill="FFFFFF"/>
          </w:tcPr>
          <w:p w14:paraId="684867FF"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3CCA997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Закрытое акционерное общество «Витязи» открывает филиал в соседней области. С какими изменениями в части организационно-правовой формы столкнется предприятие? Ответ обоснуйте.</w:t>
            </w:r>
          </w:p>
        </w:tc>
        <w:tc>
          <w:tcPr>
            <w:tcW w:w="4503" w:type="dxa"/>
          </w:tcPr>
          <w:p w14:paraId="436D9543" w14:textId="77777777" w:rsidR="00DF7178" w:rsidRPr="00DF7178" w:rsidRDefault="00DF7178" w:rsidP="00DF7178">
            <w:pPr>
              <w:spacing w:after="0" w:line="240" w:lineRule="auto"/>
              <w:jc w:val="center"/>
              <w:rPr>
                <w:rFonts w:eastAsia="Calibri"/>
                <w:color w:val="202023"/>
                <w:sz w:val="20"/>
                <w:szCs w:val="20"/>
                <w:shd w:val="clear" w:color="auto" w:fill="FFFFFF"/>
                <w:lang w:val="ru-RU"/>
              </w:rPr>
            </w:pPr>
            <w:r w:rsidRPr="00DF7178">
              <w:rPr>
                <w:rFonts w:eastAsia="Calibri"/>
                <w:color w:val="202023"/>
                <w:sz w:val="20"/>
                <w:szCs w:val="20"/>
                <w:shd w:val="clear" w:color="auto" w:fill="FFFFFF"/>
                <w:lang w:val="ru-RU"/>
              </w:rPr>
              <w:t>Реорганизация в Акционерное общество (непубличное).</w:t>
            </w:r>
          </w:p>
          <w:p w14:paraId="5E0405ED" w14:textId="77777777" w:rsidR="00DF7178" w:rsidRPr="00DF7178" w:rsidRDefault="00DF7178" w:rsidP="00DF7178">
            <w:pPr>
              <w:spacing w:after="0" w:line="240" w:lineRule="auto"/>
              <w:jc w:val="center"/>
              <w:rPr>
                <w:rFonts w:eastAsia="Calibri"/>
                <w:color w:val="202023"/>
                <w:sz w:val="20"/>
                <w:szCs w:val="20"/>
                <w:shd w:val="clear" w:color="auto" w:fill="FFFFFF"/>
                <w:lang w:val="ru-RU"/>
              </w:rPr>
            </w:pPr>
            <w:r w:rsidRPr="00DF7178">
              <w:rPr>
                <w:rFonts w:eastAsia="Calibri"/>
                <w:color w:val="202023"/>
                <w:sz w:val="20"/>
                <w:szCs w:val="20"/>
                <w:shd w:val="clear" w:color="auto" w:fill="FFFFFF"/>
                <w:lang w:val="ru-RU"/>
              </w:rPr>
              <w:t>С 2014 года в РФ акционерные общества существуют в форме АО и ПАО. Общества в форме ЗАО и ОАО могут существовать в старой форме до момента внесения изменений в Устав. А появление у предприятия филиала естественно должно сопровождаться внесением изменения в устав общества.</w:t>
            </w:r>
          </w:p>
        </w:tc>
        <w:tc>
          <w:tcPr>
            <w:tcW w:w="3223" w:type="dxa"/>
          </w:tcPr>
          <w:p w14:paraId="5B64461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DF7178" w14:paraId="21F8589F" w14:textId="77777777" w:rsidTr="00235120">
        <w:trPr>
          <w:trHeight w:val="1267"/>
        </w:trPr>
        <w:tc>
          <w:tcPr>
            <w:tcW w:w="660" w:type="dxa"/>
            <w:shd w:val="clear" w:color="auto" w:fill="FFFFFF"/>
          </w:tcPr>
          <w:p w14:paraId="4EBA74F1"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622525A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каких случаях фирма признается банкротом?</w:t>
            </w:r>
          </w:p>
          <w:p w14:paraId="46226B4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Варианты ответа:</w:t>
            </w:r>
          </w:p>
          <w:p w14:paraId="317A8D6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резкое ухудшение финансового положения;</w:t>
            </w:r>
          </w:p>
          <w:p w14:paraId="458FD05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после достижения конкретной единовременной цели;</w:t>
            </w:r>
          </w:p>
          <w:p w14:paraId="393828E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неспособность удовлетворить за счет результатов своих текущих операций имущественные и денежные претензии кредиторов.</w:t>
            </w:r>
          </w:p>
        </w:tc>
        <w:tc>
          <w:tcPr>
            <w:tcW w:w="4503" w:type="dxa"/>
          </w:tcPr>
          <w:p w14:paraId="3A858EC4" w14:textId="77777777" w:rsidR="00DF7178" w:rsidRPr="00DF7178" w:rsidRDefault="00DF7178" w:rsidP="00DF7178">
            <w:pPr>
              <w:spacing w:after="0" w:line="240" w:lineRule="auto"/>
              <w:jc w:val="center"/>
              <w:rPr>
                <w:rFonts w:eastAsia="Calibri"/>
                <w:color w:val="202023"/>
                <w:sz w:val="20"/>
                <w:szCs w:val="20"/>
                <w:shd w:val="clear" w:color="auto" w:fill="FFFFFF"/>
                <w:lang w:val="ru-RU"/>
              </w:rPr>
            </w:pPr>
            <w:r w:rsidRPr="00DF7178">
              <w:rPr>
                <w:rFonts w:eastAsia="Calibri"/>
                <w:color w:val="202023"/>
                <w:sz w:val="20"/>
                <w:szCs w:val="20"/>
                <w:shd w:val="clear" w:color="auto" w:fill="FFFFFF"/>
                <w:lang w:val="ru-RU"/>
              </w:rPr>
              <w:t>В</w:t>
            </w:r>
          </w:p>
        </w:tc>
        <w:tc>
          <w:tcPr>
            <w:tcW w:w="3223" w:type="dxa"/>
          </w:tcPr>
          <w:p w14:paraId="30C2CA2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w:t>
            </w:r>
          </w:p>
        </w:tc>
      </w:tr>
      <w:tr w:rsidR="00DF7178" w:rsidRPr="00235120" w14:paraId="2E160A26" w14:textId="77777777" w:rsidTr="00235120">
        <w:trPr>
          <w:trHeight w:val="699"/>
        </w:trPr>
        <w:tc>
          <w:tcPr>
            <w:tcW w:w="660" w:type="dxa"/>
            <w:shd w:val="clear" w:color="auto" w:fill="FFFFFF"/>
          </w:tcPr>
          <w:p w14:paraId="4F6C81A2"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10B614B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Заместитель директора фирмы ООО «Мозаика» настаивает на создании бухгалтерии. Директор считает эту меру излишней с точки зрения затрат.</w:t>
            </w:r>
          </w:p>
          <w:p w14:paraId="3444B94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Считаете ли вы мнение директора обоснованным? Дайте обоснованный ответ</w:t>
            </w:r>
          </w:p>
        </w:tc>
        <w:tc>
          <w:tcPr>
            <w:tcW w:w="4503" w:type="dxa"/>
          </w:tcPr>
          <w:p w14:paraId="4B846648" w14:textId="77777777" w:rsidR="00DF7178" w:rsidRPr="00DF7178" w:rsidRDefault="00DF7178" w:rsidP="00DF7178">
            <w:pPr>
              <w:spacing w:after="0" w:line="240" w:lineRule="auto"/>
              <w:jc w:val="center"/>
              <w:rPr>
                <w:rFonts w:eastAsia="Calibri"/>
                <w:color w:val="202023"/>
                <w:sz w:val="20"/>
                <w:szCs w:val="20"/>
                <w:shd w:val="clear" w:color="auto" w:fill="FFFFFF"/>
                <w:lang w:val="ru-RU"/>
              </w:rPr>
            </w:pPr>
            <w:r w:rsidRPr="00DF7178">
              <w:rPr>
                <w:rFonts w:eastAsia="Calibri"/>
                <w:color w:val="202023"/>
                <w:sz w:val="20"/>
                <w:szCs w:val="20"/>
                <w:shd w:val="clear" w:color="auto" w:fill="FFFFFF"/>
                <w:lang w:val="ru-RU"/>
              </w:rPr>
              <w:t xml:space="preserve">Да. Директор рассуждает действительно правильно, потому что на сегодняшний день существуют специальные фирмы, а также индивидуальные предприниматели, которые предоставляют услуги ведения бухгалтерии для малого и среднего бизнеса. Первичные документы должны оформлять ответственные </w:t>
            </w:r>
            <w:r w:rsidRPr="00DF7178">
              <w:rPr>
                <w:rFonts w:eastAsia="Calibri"/>
                <w:color w:val="202023"/>
                <w:sz w:val="20"/>
                <w:szCs w:val="20"/>
                <w:shd w:val="clear" w:color="auto" w:fill="FFFFFF"/>
                <w:lang w:val="ru-RU"/>
              </w:rPr>
              <w:lastRenderedPageBreak/>
              <w:t>сотрудники предприятия, а бухгалтер затем сводит их в общий отчет. Затраты на содержание бухгалтерии будут значительно выше.</w:t>
            </w:r>
          </w:p>
        </w:tc>
        <w:tc>
          <w:tcPr>
            <w:tcW w:w="3223" w:type="dxa"/>
          </w:tcPr>
          <w:p w14:paraId="3154A64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DF7178" w14:paraId="6446B924" w14:textId="77777777" w:rsidTr="00235120">
        <w:trPr>
          <w:trHeight w:val="1267"/>
        </w:trPr>
        <w:tc>
          <w:tcPr>
            <w:tcW w:w="660" w:type="dxa"/>
            <w:shd w:val="clear" w:color="auto" w:fill="FFFFFF"/>
          </w:tcPr>
          <w:p w14:paraId="1E900DF4"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1773FB5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чем выражаются механизмы оптовой торговли?</w:t>
            </w:r>
          </w:p>
          <w:p w14:paraId="577D3CA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Варианты ответа:</w:t>
            </w:r>
          </w:p>
          <w:p w14:paraId="7A8D820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в форме прямых связей, биржевой торговли и оптовых торгово-посреднических фирм;</w:t>
            </w:r>
          </w:p>
          <w:p w14:paraId="21C3185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только в форме торгово-посреднических фирм;</w:t>
            </w:r>
          </w:p>
          <w:p w14:paraId="5488D55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в условиях установления между продавцами и покупателями договорных взаимоотношений.</w:t>
            </w:r>
          </w:p>
        </w:tc>
        <w:tc>
          <w:tcPr>
            <w:tcW w:w="4503" w:type="dxa"/>
          </w:tcPr>
          <w:p w14:paraId="206D0C0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w:t>
            </w:r>
          </w:p>
        </w:tc>
        <w:tc>
          <w:tcPr>
            <w:tcW w:w="3223" w:type="dxa"/>
          </w:tcPr>
          <w:p w14:paraId="12731C7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w:t>
            </w:r>
          </w:p>
        </w:tc>
      </w:tr>
      <w:tr w:rsidR="00DF7178" w:rsidRPr="00DF7178" w14:paraId="14F1FCE3" w14:textId="77777777" w:rsidTr="00235120">
        <w:trPr>
          <w:trHeight w:val="1267"/>
        </w:trPr>
        <w:tc>
          <w:tcPr>
            <w:tcW w:w="660" w:type="dxa"/>
            <w:shd w:val="clear" w:color="auto" w:fill="FFFFFF"/>
          </w:tcPr>
          <w:p w14:paraId="083990EB"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23793DF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На какой элемент по стадиям готовности будет отличаться товарная продукция от валовой.</w:t>
            </w:r>
          </w:p>
          <w:p w14:paraId="7D4C231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Варианты ответа:</w:t>
            </w:r>
          </w:p>
          <w:p w14:paraId="6CEA55A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на стоимость всех полуфабрикатов;</w:t>
            </w:r>
          </w:p>
          <w:p w14:paraId="74E5126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на стоимость полуфабрикатов на сторону;</w:t>
            </w:r>
          </w:p>
          <w:p w14:paraId="1300DE4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на изменение стоимости незавершенного производства.</w:t>
            </w:r>
          </w:p>
        </w:tc>
        <w:tc>
          <w:tcPr>
            <w:tcW w:w="4503" w:type="dxa"/>
          </w:tcPr>
          <w:p w14:paraId="235D0FC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w:t>
            </w:r>
          </w:p>
        </w:tc>
        <w:tc>
          <w:tcPr>
            <w:tcW w:w="3223" w:type="dxa"/>
          </w:tcPr>
          <w:p w14:paraId="443437E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w:t>
            </w:r>
          </w:p>
        </w:tc>
      </w:tr>
      <w:tr w:rsidR="00DF7178" w:rsidRPr="00DF7178" w14:paraId="4910198C" w14:textId="77777777" w:rsidTr="00235120">
        <w:trPr>
          <w:trHeight w:val="1267"/>
        </w:trPr>
        <w:tc>
          <w:tcPr>
            <w:tcW w:w="660" w:type="dxa"/>
            <w:shd w:val="clear" w:color="auto" w:fill="FFFFFF"/>
          </w:tcPr>
          <w:p w14:paraId="227F4F08"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0907B31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К какой категории руководителей следует отнести начальника отдела маркетинга?</w:t>
            </w:r>
          </w:p>
          <w:p w14:paraId="076E09E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Варианты ответа:</w:t>
            </w:r>
          </w:p>
          <w:p w14:paraId="237F355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высшего звена;</w:t>
            </w:r>
          </w:p>
          <w:p w14:paraId="622D401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среднего звена;</w:t>
            </w:r>
          </w:p>
          <w:p w14:paraId="7CFF854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низшего звена.</w:t>
            </w:r>
          </w:p>
        </w:tc>
        <w:tc>
          <w:tcPr>
            <w:tcW w:w="4503" w:type="dxa"/>
          </w:tcPr>
          <w:p w14:paraId="71A891A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w:t>
            </w:r>
          </w:p>
        </w:tc>
        <w:tc>
          <w:tcPr>
            <w:tcW w:w="3223" w:type="dxa"/>
          </w:tcPr>
          <w:p w14:paraId="6AE817D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w:t>
            </w:r>
          </w:p>
        </w:tc>
      </w:tr>
      <w:tr w:rsidR="00DF7178" w:rsidRPr="00DF7178" w14:paraId="215DBE83" w14:textId="77777777" w:rsidTr="00235120">
        <w:trPr>
          <w:trHeight w:val="1267"/>
        </w:trPr>
        <w:tc>
          <w:tcPr>
            <w:tcW w:w="660" w:type="dxa"/>
            <w:shd w:val="clear" w:color="auto" w:fill="FFFFFF"/>
          </w:tcPr>
          <w:p w14:paraId="09B0FA90"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65890C9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Включаются ли работники, работающие по совместительству, в списочную численность персонала?</w:t>
            </w:r>
          </w:p>
          <w:p w14:paraId="55B542D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Варианты ответа:</w:t>
            </w:r>
          </w:p>
          <w:p w14:paraId="25D121B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да;</w:t>
            </w:r>
          </w:p>
          <w:p w14:paraId="630768D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нет.</w:t>
            </w:r>
          </w:p>
        </w:tc>
        <w:tc>
          <w:tcPr>
            <w:tcW w:w="4503" w:type="dxa"/>
          </w:tcPr>
          <w:p w14:paraId="2E4E91A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w:t>
            </w:r>
          </w:p>
        </w:tc>
        <w:tc>
          <w:tcPr>
            <w:tcW w:w="3223" w:type="dxa"/>
          </w:tcPr>
          <w:p w14:paraId="17372D7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w:t>
            </w:r>
          </w:p>
        </w:tc>
      </w:tr>
      <w:tr w:rsidR="00DF7178" w:rsidRPr="00DF7178" w14:paraId="72A6FC69" w14:textId="77777777" w:rsidTr="00235120">
        <w:trPr>
          <w:trHeight w:val="842"/>
        </w:trPr>
        <w:tc>
          <w:tcPr>
            <w:tcW w:w="660" w:type="dxa"/>
            <w:shd w:val="clear" w:color="auto" w:fill="FFFFFF"/>
          </w:tcPr>
          <w:p w14:paraId="2462700C"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6F7148A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Верно ли определение, что персонал предприятия – это совокупность физических лиц, состоящих с фирмой как с юридическим лицом в отношениях, регулируемых договором найма?</w:t>
            </w:r>
          </w:p>
          <w:p w14:paraId="67FC6B9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Варианты ответа:</w:t>
            </w:r>
          </w:p>
          <w:p w14:paraId="59B903C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да;</w:t>
            </w:r>
          </w:p>
          <w:p w14:paraId="29D2EDC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нет.</w:t>
            </w:r>
          </w:p>
        </w:tc>
        <w:tc>
          <w:tcPr>
            <w:tcW w:w="4503" w:type="dxa"/>
          </w:tcPr>
          <w:p w14:paraId="1BF8577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w:t>
            </w:r>
          </w:p>
        </w:tc>
        <w:tc>
          <w:tcPr>
            <w:tcW w:w="3223" w:type="dxa"/>
          </w:tcPr>
          <w:p w14:paraId="213F385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w:t>
            </w:r>
          </w:p>
        </w:tc>
      </w:tr>
      <w:tr w:rsidR="00DF7178" w:rsidRPr="00DF7178" w14:paraId="14ECDB96" w14:textId="77777777" w:rsidTr="00235120">
        <w:trPr>
          <w:trHeight w:val="1267"/>
        </w:trPr>
        <w:tc>
          <w:tcPr>
            <w:tcW w:w="660" w:type="dxa"/>
            <w:shd w:val="clear" w:color="auto" w:fill="FFFFFF"/>
          </w:tcPr>
          <w:p w14:paraId="0B2E4940"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09BCCE8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Какой метод измерения производительности труда используется для обобщающей оценки динамики производительности труда по фирме в целом?</w:t>
            </w:r>
          </w:p>
          <w:p w14:paraId="2B4BE65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Варианты ответа:</w:t>
            </w:r>
          </w:p>
          <w:p w14:paraId="19CF59A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трудовой;</w:t>
            </w:r>
          </w:p>
          <w:p w14:paraId="42AF96F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натуральный;</w:t>
            </w:r>
          </w:p>
          <w:p w14:paraId="654045A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стоимостной.</w:t>
            </w:r>
          </w:p>
        </w:tc>
        <w:tc>
          <w:tcPr>
            <w:tcW w:w="4503" w:type="dxa"/>
          </w:tcPr>
          <w:p w14:paraId="6DBCADB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w:t>
            </w:r>
          </w:p>
        </w:tc>
        <w:tc>
          <w:tcPr>
            <w:tcW w:w="3223" w:type="dxa"/>
          </w:tcPr>
          <w:p w14:paraId="7A606EE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w:t>
            </w:r>
          </w:p>
        </w:tc>
      </w:tr>
      <w:tr w:rsidR="00DF7178" w:rsidRPr="00DF7178" w14:paraId="61F830FF" w14:textId="77777777" w:rsidTr="00235120">
        <w:trPr>
          <w:trHeight w:val="1267"/>
        </w:trPr>
        <w:tc>
          <w:tcPr>
            <w:tcW w:w="660" w:type="dxa"/>
            <w:shd w:val="clear" w:color="auto" w:fill="FFFFFF"/>
          </w:tcPr>
          <w:p w14:paraId="5DB0B4A6"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5F0F361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Укажите правильное определение фактически отработанного времени (чел.-дней).</w:t>
            </w:r>
          </w:p>
          <w:p w14:paraId="659C19B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Варианты ответа:</w:t>
            </w:r>
          </w:p>
          <w:p w14:paraId="3093E5F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максимально возможный фонд времени минус неявки по всем причинам;</w:t>
            </w:r>
          </w:p>
          <w:p w14:paraId="34E8FB3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табельный фонд времени минус очередные отпуска;</w:t>
            </w:r>
          </w:p>
          <w:p w14:paraId="68FA03F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явочный фонд времени минус прогулы.</w:t>
            </w:r>
          </w:p>
        </w:tc>
        <w:tc>
          <w:tcPr>
            <w:tcW w:w="4503" w:type="dxa"/>
          </w:tcPr>
          <w:p w14:paraId="5A77AB5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w:t>
            </w:r>
          </w:p>
        </w:tc>
        <w:tc>
          <w:tcPr>
            <w:tcW w:w="3223" w:type="dxa"/>
          </w:tcPr>
          <w:p w14:paraId="3BF43B4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w:t>
            </w:r>
          </w:p>
        </w:tc>
      </w:tr>
      <w:tr w:rsidR="00DF7178" w:rsidRPr="00235120" w14:paraId="77232EF9" w14:textId="77777777" w:rsidTr="00235120">
        <w:trPr>
          <w:trHeight w:val="699"/>
        </w:trPr>
        <w:tc>
          <w:tcPr>
            <w:tcW w:w="660" w:type="dxa"/>
            <w:shd w:val="clear" w:color="auto" w:fill="FFFFFF"/>
          </w:tcPr>
          <w:p w14:paraId="097C9CE1"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0C9B08F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мастерскую по ремонту обуви обратилась гражданка М. Она сдала в мастерскую туфли и заплатила 500 рублей. В назначенный срок она пришла, и тут выяснилось, что туфли утеряны. Возместить стоимость потерявшихся туфель работники мастерской отказались. Определите, правы ли работники мастерской? Дайте обоснованный ответ.</w:t>
            </w:r>
          </w:p>
          <w:p w14:paraId="32B4433A" w14:textId="77777777" w:rsidR="00DF7178" w:rsidRPr="00DF7178" w:rsidRDefault="00DF7178" w:rsidP="00DF7178">
            <w:pPr>
              <w:spacing w:after="0" w:line="240" w:lineRule="auto"/>
              <w:jc w:val="both"/>
              <w:rPr>
                <w:rFonts w:eastAsia="Calibri"/>
                <w:sz w:val="20"/>
                <w:szCs w:val="20"/>
                <w:lang w:val="ru-RU"/>
              </w:rPr>
            </w:pPr>
          </w:p>
          <w:p w14:paraId="4883CAD5" w14:textId="77777777" w:rsidR="00DF7178" w:rsidRPr="00DF7178" w:rsidRDefault="00DF7178" w:rsidP="00DF7178">
            <w:pPr>
              <w:spacing w:after="0" w:line="240" w:lineRule="auto"/>
              <w:jc w:val="both"/>
              <w:rPr>
                <w:rFonts w:eastAsia="Calibri"/>
                <w:sz w:val="20"/>
                <w:szCs w:val="20"/>
                <w:lang w:val="ru-RU"/>
              </w:rPr>
            </w:pPr>
          </w:p>
        </w:tc>
        <w:tc>
          <w:tcPr>
            <w:tcW w:w="4503" w:type="dxa"/>
          </w:tcPr>
          <w:p w14:paraId="0309212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Работники мастерской не правы.</w:t>
            </w:r>
          </w:p>
          <w:p w14:paraId="10498B7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На основании ст.35 Закона «О защите прав потребителей» исполнитель, виновный в утрате или повреждении вещи, принятой от потребителя, обязан возместить клиенту двукратную стоимость вещи или в 3-х </w:t>
            </w:r>
            <w:proofErr w:type="spellStart"/>
            <w:r w:rsidRPr="00DF7178">
              <w:rPr>
                <w:rFonts w:eastAsia="Calibri"/>
                <w:sz w:val="20"/>
                <w:szCs w:val="20"/>
                <w:lang w:val="ru-RU"/>
              </w:rPr>
              <w:t>дневный</w:t>
            </w:r>
            <w:proofErr w:type="spellEnd"/>
            <w:r w:rsidRPr="00DF7178">
              <w:rPr>
                <w:rFonts w:eastAsia="Calibri"/>
                <w:sz w:val="20"/>
                <w:szCs w:val="20"/>
                <w:lang w:val="ru-RU"/>
              </w:rPr>
              <w:t xml:space="preserve"> срок предоставить аналогичную, при этом цена или процент износа вещи должны быть указаны в квитанции, возмещаются также и расходы, понесенные потребителем (в данном случае 500 рублей). При отказе может обратиться в суд</w:t>
            </w:r>
          </w:p>
        </w:tc>
        <w:tc>
          <w:tcPr>
            <w:tcW w:w="3223" w:type="dxa"/>
          </w:tcPr>
          <w:p w14:paraId="70792EB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7BFA89E4" w14:textId="77777777" w:rsidTr="00235120">
        <w:trPr>
          <w:trHeight w:val="1267"/>
        </w:trPr>
        <w:tc>
          <w:tcPr>
            <w:tcW w:w="660" w:type="dxa"/>
            <w:shd w:val="clear" w:color="auto" w:fill="FFFFFF"/>
          </w:tcPr>
          <w:p w14:paraId="1BCDF4AE"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4730722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магазин розничной торговли продали гражданке К. краску для волос импортного производства. Придя домой, она не обнаружила аннотации на русском языке. Она вернулась в магазин и потребовала русский текст, продавец сказала, что его нет.</w:t>
            </w:r>
          </w:p>
          <w:p w14:paraId="289926AE" w14:textId="77777777" w:rsidR="00DF7178" w:rsidRPr="00DF7178" w:rsidRDefault="00DF7178" w:rsidP="00DF7178">
            <w:pPr>
              <w:spacing w:after="0" w:line="240" w:lineRule="auto"/>
              <w:jc w:val="both"/>
              <w:rPr>
                <w:rFonts w:eastAsia="Calibri"/>
                <w:sz w:val="20"/>
                <w:szCs w:val="20"/>
                <w:lang w:val="ru-RU"/>
              </w:rPr>
            </w:pPr>
          </w:p>
          <w:p w14:paraId="166D9E2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Объясните права гражданки К, а также обязанности и ответственность продавца в данной ситуации.</w:t>
            </w:r>
          </w:p>
          <w:p w14:paraId="06582551" w14:textId="77777777" w:rsidR="00DF7178" w:rsidRPr="00DF7178" w:rsidRDefault="00DF7178" w:rsidP="00DF7178">
            <w:pPr>
              <w:spacing w:after="0" w:line="240" w:lineRule="auto"/>
              <w:jc w:val="both"/>
              <w:rPr>
                <w:rFonts w:eastAsia="Calibri"/>
                <w:sz w:val="20"/>
                <w:szCs w:val="20"/>
                <w:lang w:val="ru-RU"/>
              </w:rPr>
            </w:pPr>
          </w:p>
        </w:tc>
        <w:tc>
          <w:tcPr>
            <w:tcW w:w="4503" w:type="dxa"/>
          </w:tcPr>
          <w:p w14:paraId="7E9C594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ст.8,10 Закона «О защите прав потребителей» отмечается, что потребитель вправе требовать предоставления необходимой и достоверной информации о реализуемых товарах, а продавец обязан такую информацию предоставить. Если этого не произошло, ст.12 Закона определяет, что покупатель вправе расторгнуть договор купли-продажи и потребовать возврата денег. А ответственность продавца определяется ст.13, 18 и 24 данного Закона, т.е. он может предложить заменить данный товар на аналогичный с аннотацией с перерасчетом покупной цены или вернуть деньги</w:t>
            </w:r>
          </w:p>
        </w:tc>
        <w:tc>
          <w:tcPr>
            <w:tcW w:w="3223" w:type="dxa"/>
          </w:tcPr>
          <w:p w14:paraId="4F1A1C9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6B142980" w14:textId="77777777" w:rsidTr="00235120">
        <w:trPr>
          <w:trHeight w:val="1267"/>
        </w:trPr>
        <w:tc>
          <w:tcPr>
            <w:tcW w:w="660" w:type="dxa"/>
            <w:shd w:val="clear" w:color="auto" w:fill="FFFFFF"/>
          </w:tcPr>
          <w:p w14:paraId="5588F4AD"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021F6CA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Гражданка И. купила в магазине для сына ботинки, а через день пришла их обменять на больший размер. Продавец отказалась это сделать, сославшись на то, что данного товара нет.</w:t>
            </w:r>
          </w:p>
          <w:p w14:paraId="0A977040" w14:textId="77777777" w:rsidR="00DF7178" w:rsidRPr="00DF7178" w:rsidRDefault="00DF7178" w:rsidP="00DF7178">
            <w:pPr>
              <w:spacing w:after="0" w:line="240" w:lineRule="auto"/>
              <w:jc w:val="both"/>
              <w:rPr>
                <w:rFonts w:eastAsia="Calibri"/>
                <w:sz w:val="20"/>
                <w:szCs w:val="20"/>
                <w:lang w:val="ru-RU"/>
              </w:rPr>
            </w:pPr>
          </w:p>
          <w:p w14:paraId="6EBA023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Какие права есть у покупателя в данном случае?</w:t>
            </w:r>
          </w:p>
          <w:p w14:paraId="70F40D4D" w14:textId="77777777" w:rsidR="00DF7178" w:rsidRPr="00DF7178" w:rsidRDefault="00DF7178" w:rsidP="00DF7178">
            <w:pPr>
              <w:spacing w:after="0" w:line="240" w:lineRule="auto"/>
              <w:jc w:val="both"/>
              <w:rPr>
                <w:rFonts w:eastAsia="Calibri"/>
                <w:sz w:val="20"/>
                <w:szCs w:val="20"/>
                <w:lang w:val="ru-RU"/>
              </w:rPr>
            </w:pPr>
          </w:p>
        </w:tc>
        <w:tc>
          <w:tcPr>
            <w:tcW w:w="4503" w:type="dxa"/>
          </w:tcPr>
          <w:p w14:paraId="5DAF345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Ст.25 Закона «О защите прав потребителей» раскрывает право потребителя на обмен товара надлежащего качества или на аналогичный товар, если он не подошел по размеру, фасону, расцветке и имеет право обменять его в течение 14 дней, не считая дня покупки, при условии, что товар не был в употреблении и сохранен его товарный вид, фабричные ярлыки.</w:t>
            </w:r>
          </w:p>
          <w:p w14:paraId="2577C0B4" w14:textId="77777777" w:rsidR="00DF7178" w:rsidRPr="00DF7178" w:rsidRDefault="00DF7178" w:rsidP="00DF7178">
            <w:pPr>
              <w:spacing w:after="0" w:line="240" w:lineRule="auto"/>
              <w:jc w:val="center"/>
              <w:rPr>
                <w:rFonts w:eastAsia="Calibri"/>
                <w:sz w:val="20"/>
                <w:szCs w:val="20"/>
                <w:lang w:val="ru-RU"/>
              </w:rPr>
            </w:pPr>
          </w:p>
          <w:p w14:paraId="7E287DB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Если же товара нет в наличии, то покупатель вправе расторгнуть договор купли-продажи и потребовать возврата денег или попросить продавца сообщить ей о поступлении его в продажу в будущем.</w:t>
            </w:r>
          </w:p>
        </w:tc>
        <w:tc>
          <w:tcPr>
            <w:tcW w:w="3223" w:type="dxa"/>
          </w:tcPr>
          <w:p w14:paraId="726C153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16E9AFBD" w14:textId="77777777" w:rsidTr="00235120">
        <w:trPr>
          <w:trHeight w:val="1267"/>
        </w:trPr>
        <w:tc>
          <w:tcPr>
            <w:tcW w:w="660" w:type="dxa"/>
            <w:shd w:val="clear" w:color="auto" w:fill="FFFFFF"/>
          </w:tcPr>
          <w:p w14:paraId="7F8915B9"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49134EB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Магазин «Ласточка» торгует одеждой. </w:t>
            </w:r>
          </w:p>
          <w:p w14:paraId="04BFD41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Гражданка А. приобрела в магазине кофточку, а, придя домой, обнаружила брак на воротнике. Она вернулась в магазин, требуя забрать вещь и вернуть деньги. Продавец отказалась, ссылаясь на то, что при покупке брака не было.</w:t>
            </w:r>
          </w:p>
          <w:p w14:paraId="4E37673E" w14:textId="77777777" w:rsidR="00DF7178" w:rsidRPr="00DF7178" w:rsidRDefault="00DF7178" w:rsidP="00DF7178">
            <w:pPr>
              <w:spacing w:after="0" w:line="240" w:lineRule="auto"/>
              <w:jc w:val="both"/>
              <w:rPr>
                <w:rFonts w:eastAsia="Calibri"/>
                <w:sz w:val="20"/>
                <w:szCs w:val="20"/>
                <w:lang w:val="ru-RU"/>
              </w:rPr>
            </w:pPr>
          </w:p>
          <w:p w14:paraId="3E8091E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Какие требования может предъявить гражданка А. к магазину?</w:t>
            </w:r>
          </w:p>
          <w:p w14:paraId="656A700F" w14:textId="77777777" w:rsidR="00DF7178" w:rsidRPr="00DF7178" w:rsidRDefault="00DF7178" w:rsidP="00DF7178">
            <w:pPr>
              <w:spacing w:after="0" w:line="240" w:lineRule="auto"/>
              <w:jc w:val="both"/>
              <w:rPr>
                <w:rFonts w:eastAsia="Calibri"/>
                <w:sz w:val="20"/>
                <w:szCs w:val="20"/>
                <w:lang w:val="ru-RU"/>
              </w:rPr>
            </w:pPr>
          </w:p>
        </w:tc>
        <w:tc>
          <w:tcPr>
            <w:tcW w:w="4503" w:type="dxa"/>
          </w:tcPr>
          <w:p w14:paraId="3F59D62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Ст.18 Закона «О защите прав потребителей» говорит нам о том, что покупатель, которому продан товар ненадлежащего качества вправе требовать по своему выбору: 1) безвозмездного устранения недостатков;</w:t>
            </w:r>
          </w:p>
          <w:p w14:paraId="747A574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 уменьшение покупной цены;</w:t>
            </w:r>
          </w:p>
          <w:p w14:paraId="14745F2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3) замены на товар аналогичной модели, марки;</w:t>
            </w:r>
          </w:p>
          <w:p w14:paraId="4F73DCF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4) расторжения договора купли-продажи.</w:t>
            </w:r>
          </w:p>
          <w:p w14:paraId="2AF1FD7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Если же возникает спор и продавец отказывается заменить товар, то покупатель имеет</w:t>
            </w:r>
          </w:p>
          <w:p w14:paraId="20950450" w14:textId="77777777" w:rsidR="00DF7178" w:rsidRPr="00DF7178" w:rsidRDefault="00DF7178" w:rsidP="00DF7178">
            <w:pPr>
              <w:spacing w:after="0" w:line="240" w:lineRule="auto"/>
              <w:jc w:val="center"/>
              <w:rPr>
                <w:rFonts w:eastAsia="Calibri"/>
                <w:sz w:val="20"/>
                <w:szCs w:val="20"/>
                <w:lang w:val="ru-RU"/>
              </w:rPr>
            </w:pPr>
          </w:p>
          <w:p w14:paraId="0FD33B3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право провести за свой счет экспертизу и по ее результатам, если окажется виноватым продавец, может подать в суд и потребовать возмещения всех затрат и еще возмещение морального вреда.</w:t>
            </w:r>
          </w:p>
        </w:tc>
        <w:tc>
          <w:tcPr>
            <w:tcW w:w="3223" w:type="dxa"/>
          </w:tcPr>
          <w:p w14:paraId="35948C9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109FB86E" w14:textId="77777777" w:rsidTr="00235120">
        <w:trPr>
          <w:trHeight w:val="1267"/>
        </w:trPr>
        <w:tc>
          <w:tcPr>
            <w:tcW w:w="660" w:type="dxa"/>
            <w:shd w:val="clear" w:color="auto" w:fill="FFFFFF"/>
          </w:tcPr>
          <w:p w14:paraId="1E07922C"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237F516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При изучении основ финансовой грамотности студент Анисимов П.П. сделал вывод о том, что ключевой ставкой называется базовая ставка коммерческого банка, то есть тот процент, под который выдаются потребительские проценты физическим лицам.</w:t>
            </w:r>
          </w:p>
          <w:p w14:paraId="6663288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Прав ли студент? Поясните свой ответ</w:t>
            </w:r>
          </w:p>
        </w:tc>
        <w:tc>
          <w:tcPr>
            <w:tcW w:w="4503" w:type="dxa"/>
          </w:tcPr>
          <w:p w14:paraId="05166E6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Студент в данном случае не прав.</w:t>
            </w:r>
          </w:p>
          <w:p w14:paraId="48972BF5" w14:textId="24DDF0FE"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Ключевой ставкой называется процент, под который Банк России выдает займы коммерческим банкам и принимает деньги на хранение.</w:t>
            </w:r>
          </w:p>
        </w:tc>
        <w:tc>
          <w:tcPr>
            <w:tcW w:w="3223" w:type="dxa"/>
          </w:tcPr>
          <w:p w14:paraId="6A7E201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DF7178" w14:paraId="743B8C18" w14:textId="77777777" w:rsidTr="00235120">
        <w:trPr>
          <w:trHeight w:val="1267"/>
        </w:trPr>
        <w:tc>
          <w:tcPr>
            <w:tcW w:w="660" w:type="dxa"/>
            <w:shd w:val="clear" w:color="auto" w:fill="FFFFFF"/>
          </w:tcPr>
          <w:p w14:paraId="5A73203D"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0DA89A8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При изучении основ финансовой грамотности студент </w:t>
            </w:r>
            <w:proofErr w:type="spellStart"/>
            <w:r w:rsidRPr="00DF7178">
              <w:rPr>
                <w:rFonts w:eastAsia="Calibri"/>
                <w:sz w:val="20"/>
                <w:szCs w:val="20"/>
                <w:lang w:val="ru-RU"/>
              </w:rPr>
              <w:t>Долгопрудов</w:t>
            </w:r>
            <w:proofErr w:type="spellEnd"/>
            <w:r w:rsidRPr="00DF7178">
              <w:rPr>
                <w:rFonts w:eastAsia="Calibri"/>
                <w:sz w:val="20"/>
                <w:szCs w:val="20"/>
                <w:lang w:val="ru-RU"/>
              </w:rPr>
              <w:t xml:space="preserve"> И.П. столкнулся со сложностью определения банковских операций.</w:t>
            </w:r>
          </w:p>
          <w:p w14:paraId="183DFDA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Помогите ему, сопоставив каждому элементу левого столбца его описание в правом столбце</w:t>
            </w:r>
          </w:p>
          <w:tbl>
            <w:tblPr>
              <w:tblStyle w:val="a3"/>
              <w:tblW w:w="6674" w:type="dxa"/>
              <w:tblLook w:val="04A0" w:firstRow="1" w:lastRow="0" w:firstColumn="1" w:lastColumn="0" w:noHBand="0" w:noVBand="1"/>
            </w:tblPr>
            <w:tblGrid>
              <w:gridCol w:w="2128"/>
              <w:gridCol w:w="4546"/>
            </w:tblGrid>
            <w:tr w:rsidR="00DF7178" w:rsidRPr="00235120" w14:paraId="2DA899BA" w14:textId="77777777" w:rsidTr="00DF7178">
              <w:trPr>
                <w:trHeight w:val="642"/>
              </w:trPr>
              <w:tc>
                <w:tcPr>
                  <w:tcW w:w="2128" w:type="dxa"/>
                  <w:shd w:val="clear" w:color="auto" w:fill="auto"/>
                </w:tcPr>
                <w:p w14:paraId="1D3793E8" w14:textId="7172F53F"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активные операции</w:t>
                  </w:r>
                </w:p>
              </w:tc>
              <w:tc>
                <w:tcPr>
                  <w:tcW w:w="4546" w:type="dxa"/>
                  <w:shd w:val="clear" w:color="auto" w:fill="auto"/>
                </w:tcPr>
                <w:p w14:paraId="7831E845"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Осуществление наличных и безналичных платежей, выпуск и хранение ценных бумаг, трастовые (доверительные) операции и др.;</w:t>
                  </w:r>
                </w:p>
              </w:tc>
            </w:tr>
            <w:tr w:rsidR="00DF7178" w:rsidRPr="00235120" w14:paraId="72FC7AD5" w14:textId="77777777" w:rsidTr="00DF7178">
              <w:tc>
                <w:tcPr>
                  <w:tcW w:w="2128" w:type="dxa"/>
                  <w:shd w:val="clear" w:color="auto" w:fill="auto"/>
                </w:tcPr>
                <w:p w14:paraId="381E3562" w14:textId="4CAC2DB2"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пассивные операции</w:t>
                  </w:r>
                </w:p>
              </w:tc>
              <w:tc>
                <w:tcPr>
                  <w:tcW w:w="4546" w:type="dxa"/>
                  <w:shd w:val="clear" w:color="auto" w:fill="auto"/>
                </w:tcPr>
                <w:p w14:paraId="79F2CF02"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Это, прежде всего, предоставление кредитов;</w:t>
                  </w:r>
                </w:p>
              </w:tc>
            </w:tr>
            <w:tr w:rsidR="00DF7178" w:rsidRPr="00235120" w14:paraId="003BA73A" w14:textId="77777777" w:rsidTr="00DF7178">
              <w:tc>
                <w:tcPr>
                  <w:tcW w:w="2128" w:type="dxa"/>
                  <w:shd w:val="clear" w:color="auto" w:fill="auto"/>
                </w:tcPr>
                <w:p w14:paraId="5B012800" w14:textId="0461D8B0"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банковские услуги</w:t>
                  </w:r>
                </w:p>
              </w:tc>
              <w:tc>
                <w:tcPr>
                  <w:tcW w:w="4546" w:type="dxa"/>
                  <w:shd w:val="clear" w:color="auto" w:fill="auto"/>
                </w:tcPr>
                <w:p w14:paraId="5668741F"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Связаны с мобилизацией денежных доходов и сбережений и их аккумуляцией</w:t>
                  </w:r>
                </w:p>
              </w:tc>
            </w:tr>
          </w:tbl>
          <w:p w14:paraId="0B8B0702" w14:textId="77777777" w:rsidR="00DF7178" w:rsidRPr="00DF7178" w:rsidRDefault="00DF7178" w:rsidP="00DF7178">
            <w:pPr>
              <w:spacing w:after="0" w:line="240" w:lineRule="auto"/>
              <w:jc w:val="both"/>
              <w:rPr>
                <w:rFonts w:eastAsia="Calibri"/>
                <w:sz w:val="20"/>
                <w:szCs w:val="20"/>
                <w:lang w:val="ru-RU"/>
              </w:rPr>
            </w:pPr>
          </w:p>
        </w:tc>
        <w:tc>
          <w:tcPr>
            <w:tcW w:w="4503" w:type="dxa"/>
          </w:tcPr>
          <w:p w14:paraId="6F988E4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2</w:t>
            </w:r>
          </w:p>
          <w:p w14:paraId="4A9704A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3</w:t>
            </w:r>
          </w:p>
          <w:p w14:paraId="1E99BD7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1</w:t>
            </w:r>
          </w:p>
          <w:p w14:paraId="0B05D59F" w14:textId="77777777" w:rsidR="00DF7178" w:rsidRPr="00DF7178" w:rsidRDefault="00DF7178" w:rsidP="00DF7178">
            <w:pPr>
              <w:spacing w:after="0" w:line="240" w:lineRule="auto"/>
              <w:jc w:val="center"/>
              <w:rPr>
                <w:rFonts w:eastAsia="Calibri"/>
                <w:sz w:val="20"/>
                <w:szCs w:val="20"/>
                <w:lang w:val="ru-RU"/>
              </w:rPr>
            </w:pPr>
          </w:p>
        </w:tc>
        <w:tc>
          <w:tcPr>
            <w:tcW w:w="3223" w:type="dxa"/>
          </w:tcPr>
          <w:p w14:paraId="79E0FD5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2</w:t>
            </w:r>
          </w:p>
          <w:p w14:paraId="4764D95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3</w:t>
            </w:r>
          </w:p>
          <w:p w14:paraId="02F392F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1</w:t>
            </w:r>
          </w:p>
          <w:p w14:paraId="5558C5F8" w14:textId="77777777" w:rsidR="00DF7178" w:rsidRPr="00DF7178" w:rsidRDefault="00DF7178" w:rsidP="00DF7178">
            <w:pPr>
              <w:spacing w:after="0" w:line="240" w:lineRule="auto"/>
              <w:jc w:val="center"/>
              <w:rPr>
                <w:rFonts w:eastAsia="Calibri"/>
                <w:sz w:val="20"/>
                <w:szCs w:val="20"/>
                <w:lang w:val="ru-RU"/>
              </w:rPr>
            </w:pPr>
          </w:p>
        </w:tc>
      </w:tr>
      <w:tr w:rsidR="00DF7178" w:rsidRPr="00235120" w14:paraId="07750494" w14:textId="77777777" w:rsidTr="00235120">
        <w:trPr>
          <w:trHeight w:val="700"/>
        </w:trPr>
        <w:tc>
          <w:tcPr>
            <w:tcW w:w="660" w:type="dxa"/>
            <w:shd w:val="clear" w:color="auto" w:fill="FFFFFF"/>
          </w:tcPr>
          <w:p w14:paraId="2B7A6A0F"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12438650" w14:textId="79E5DEAA"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При изучении финансовой грамотности студентка Алферова И.В., выполняя задание «Выберите термины, не относящиеся к понятию, рыночная экономика», выбрала первые 4.</w:t>
            </w:r>
          </w:p>
          <w:p w14:paraId="43845BC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lastRenderedPageBreak/>
              <w:t>Ниже приведены термины этого задания.</w:t>
            </w:r>
          </w:p>
          <w:p w14:paraId="47C14A9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Государственный план.</w:t>
            </w:r>
          </w:p>
          <w:p w14:paraId="5D575B4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Свобода производителя.</w:t>
            </w:r>
          </w:p>
          <w:p w14:paraId="7B554CC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Предпринимательство.</w:t>
            </w:r>
          </w:p>
          <w:p w14:paraId="126FE2B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Централизованное ценообразование.</w:t>
            </w:r>
          </w:p>
          <w:p w14:paraId="6959275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Спрос.</w:t>
            </w:r>
          </w:p>
          <w:p w14:paraId="1C485DC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6.  Равновесная цена.</w:t>
            </w:r>
          </w:p>
          <w:p w14:paraId="1F415A5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Правильный ли ответ дала студентка Алферова И.В.? Дайте развернутую оценку ответа студентки</w:t>
            </w:r>
          </w:p>
        </w:tc>
        <w:tc>
          <w:tcPr>
            <w:tcW w:w="4503" w:type="dxa"/>
          </w:tcPr>
          <w:p w14:paraId="2934131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Нет. Ответ студентки был не верным.</w:t>
            </w:r>
          </w:p>
          <w:p w14:paraId="4DCD8F35" w14:textId="3A6ED2F2"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Рыночная экономика — экономика, основанная на принципах свободного предпринимательства, </w:t>
            </w:r>
            <w:r w:rsidRPr="00DF7178">
              <w:rPr>
                <w:rFonts w:eastAsia="Calibri"/>
                <w:sz w:val="20"/>
                <w:szCs w:val="20"/>
                <w:lang w:val="ru-RU"/>
              </w:rPr>
              <w:lastRenderedPageBreak/>
              <w:t>многообразия форм собственности на средства производства, рыночного ценообразования, договорных отношений между хозяйствующими субъектами, ограниченного вмешательства государства в хозяйственную деятельность субъектов. Это экономика, в которой только решения самих покупателей, поставщиков товаров и услуг определяют структуру распределения. Поэтому из всех терминов не относятся к рыночной экономике только два - Государственный план и централизованное ценообразование, которые характеризуют командно-административную (плановую) экономическую систему</w:t>
            </w:r>
          </w:p>
        </w:tc>
        <w:tc>
          <w:tcPr>
            <w:tcW w:w="3223" w:type="dxa"/>
          </w:tcPr>
          <w:p w14:paraId="61FBB80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DF7178" w14:paraId="7E1F25FC" w14:textId="77777777" w:rsidTr="00235120">
        <w:trPr>
          <w:trHeight w:val="1267"/>
        </w:trPr>
        <w:tc>
          <w:tcPr>
            <w:tcW w:w="660" w:type="dxa"/>
            <w:shd w:val="clear" w:color="auto" w:fill="FFFFFF"/>
          </w:tcPr>
          <w:p w14:paraId="2F3D51A5"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5E72036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Укажите, какие приведенные ниже положения являются критериями отбора предпринимательских идей или составляющими схемы реализации этих идей (сопоставить каждому элементу левого столбца критерий в правом столбце):</w:t>
            </w:r>
          </w:p>
          <w:tbl>
            <w:tblPr>
              <w:tblStyle w:val="a3"/>
              <w:tblW w:w="0" w:type="auto"/>
              <w:tblLook w:val="04A0" w:firstRow="1" w:lastRow="0" w:firstColumn="1" w:lastColumn="0" w:noHBand="0" w:noVBand="1"/>
            </w:tblPr>
            <w:tblGrid>
              <w:gridCol w:w="3693"/>
              <w:gridCol w:w="2543"/>
            </w:tblGrid>
            <w:tr w:rsidR="00DF7178" w:rsidRPr="00235120" w14:paraId="374A769B" w14:textId="77777777" w:rsidTr="00DF7178">
              <w:trPr>
                <w:trHeight w:val="566"/>
              </w:trPr>
              <w:tc>
                <w:tcPr>
                  <w:tcW w:w="3693" w:type="dxa"/>
                  <w:shd w:val="clear" w:color="auto" w:fill="auto"/>
                </w:tcPr>
                <w:p w14:paraId="56F965C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1)   Наличие квалифицированной рабочей силы </w:t>
                  </w:r>
                </w:p>
              </w:tc>
              <w:tc>
                <w:tcPr>
                  <w:tcW w:w="2543" w:type="dxa"/>
                </w:tcPr>
                <w:p w14:paraId="38C34C14" w14:textId="24D83CD0"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Критерии отбора идей из накопленного объема</w:t>
                  </w:r>
                </w:p>
              </w:tc>
            </w:tr>
            <w:tr w:rsidR="00DF7178" w:rsidRPr="00235120" w14:paraId="2155E12F" w14:textId="77777777" w:rsidTr="00DF7178">
              <w:trPr>
                <w:trHeight w:val="534"/>
              </w:trPr>
              <w:tc>
                <w:tcPr>
                  <w:tcW w:w="3693" w:type="dxa"/>
                  <w:shd w:val="clear" w:color="auto" w:fill="auto"/>
                </w:tcPr>
                <w:p w14:paraId="3EB4DBE5"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Эффективность идей (по массе прибыли)</w:t>
                  </w:r>
                </w:p>
              </w:tc>
              <w:tc>
                <w:tcPr>
                  <w:tcW w:w="2543" w:type="dxa"/>
                </w:tcPr>
                <w:p w14:paraId="3B64B3E3" w14:textId="2A7064B9"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Составляющие схемы реализации идеи</w:t>
                  </w:r>
                </w:p>
              </w:tc>
            </w:tr>
            <w:tr w:rsidR="00DF7178" w:rsidRPr="00DF7178" w14:paraId="09E46B20" w14:textId="77777777" w:rsidTr="00DF7178">
              <w:trPr>
                <w:trHeight w:val="259"/>
              </w:trPr>
              <w:tc>
                <w:tcPr>
                  <w:tcW w:w="3693" w:type="dxa"/>
                  <w:shd w:val="clear" w:color="auto" w:fill="auto"/>
                </w:tcPr>
                <w:p w14:paraId="76AC9A1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Привлечение заемных средств</w:t>
                  </w:r>
                </w:p>
              </w:tc>
              <w:tc>
                <w:tcPr>
                  <w:tcW w:w="2543" w:type="dxa"/>
                </w:tcPr>
                <w:p w14:paraId="56A16D2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r w:rsidR="00DF7178" w:rsidRPr="00235120" w14:paraId="162F24C7" w14:textId="77777777" w:rsidTr="00DF7178">
              <w:trPr>
                <w:trHeight w:val="418"/>
              </w:trPr>
              <w:tc>
                <w:tcPr>
                  <w:tcW w:w="3693" w:type="dxa"/>
                  <w:shd w:val="clear" w:color="auto" w:fill="auto"/>
                </w:tcPr>
                <w:p w14:paraId="1AEE5FD4" w14:textId="5DD4B7BA"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4) Установление персональной ответственности за реализацию идеи</w:t>
                  </w:r>
                </w:p>
              </w:tc>
              <w:tc>
                <w:tcPr>
                  <w:tcW w:w="2543" w:type="dxa"/>
                </w:tcPr>
                <w:p w14:paraId="45DEFA25"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r w:rsidR="00DF7178" w:rsidRPr="00235120" w14:paraId="6A002DEC" w14:textId="77777777" w:rsidTr="00DF7178">
              <w:trPr>
                <w:trHeight w:val="510"/>
              </w:trPr>
              <w:tc>
                <w:tcPr>
                  <w:tcW w:w="3693" w:type="dxa"/>
                  <w:shd w:val="clear" w:color="auto" w:fill="auto"/>
                </w:tcPr>
                <w:p w14:paraId="29A296C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5)  Доступность необходимого сырья в достаточном количестве</w:t>
                  </w:r>
                </w:p>
              </w:tc>
              <w:tc>
                <w:tcPr>
                  <w:tcW w:w="2543" w:type="dxa"/>
                </w:tcPr>
                <w:p w14:paraId="5D7EF16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bl>
          <w:p w14:paraId="23EE9C57" w14:textId="77777777" w:rsidR="00DF7178" w:rsidRPr="00DF7178" w:rsidRDefault="00DF7178" w:rsidP="00DF7178">
            <w:pPr>
              <w:spacing w:after="0" w:line="240" w:lineRule="auto"/>
              <w:jc w:val="both"/>
              <w:rPr>
                <w:rFonts w:eastAsia="Calibri"/>
                <w:sz w:val="20"/>
                <w:szCs w:val="20"/>
                <w:lang w:val="ru-RU"/>
              </w:rPr>
            </w:pPr>
          </w:p>
        </w:tc>
        <w:tc>
          <w:tcPr>
            <w:tcW w:w="4503" w:type="dxa"/>
          </w:tcPr>
          <w:p w14:paraId="13F074C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 А</w:t>
            </w:r>
          </w:p>
          <w:p w14:paraId="0ABC882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 – А</w:t>
            </w:r>
          </w:p>
          <w:p w14:paraId="7DBF164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3 – Б</w:t>
            </w:r>
          </w:p>
          <w:p w14:paraId="26C790A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4 – Б</w:t>
            </w:r>
          </w:p>
          <w:p w14:paraId="5104C96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5 – А</w:t>
            </w:r>
          </w:p>
          <w:p w14:paraId="3FAF6EDA" w14:textId="77777777" w:rsidR="00DF7178" w:rsidRPr="00DF7178" w:rsidRDefault="00DF7178" w:rsidP="00DF7178">
            <w:pPr>
              <w:spacing w:after="0" w:line="240" w:lineRule="auto"/>
              <w:jc w:val="center"/>
              <w:rPr>
                <w:rFonts w:eastAsia="Calibri"/>
                <w:sz w:val="20"/>
                <w:szCs w:val="20"/>
                <w:lang w:val="ru-RU"/>
              </w:rPr>
            </w:pPr>
          </w:p>
        </w:tc>
        <w:tc>
          <w:tcPr>
            <w:tcW w:w="3223" w:type="dxa"/>
          </w:tcPr>
          <w:p w14:paraId="483C736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 А</w:t>
            </w:r>
          </w:p>
          <w:p w14:paraId="5223A72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 – А</w:t>
            </w:r>
          </w:p>
          <w:p w14:paraId="3CCF9B1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3 – Б</w:t>
            </w:r>
          </w:p>
          <w:p w14:paraId="037DB61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4 – Б</w:t>
            </w:r>
          </w:p>
          <w:p w14:paraId="08BF906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5 – А</w:t>
            </w:r>
          </w:p>
          <w:p w14:paraId="3813CFE1" w14:textId="77777777" w:rsidR="00DF7178" w:rsidRPr="00DF7178" w:rsidRDefault="00DF7178" w:rsidP="00DF7178">
            <w:pPr>
              <w:spacing w:after="0" w:line="240" w:lineRule="auto"/>
              <w:jc w:val="center"/>
              <w:rPr>
                <w:rFonts w:eastAsia="Calibri"/>
                <w:sz w:val="20"/>
                <w:szCs w:val="20"/>
                <w:lang w:val="ru-RU"/>
              </w:rPr>
            </w:pPr>
          </w:p>
        </w:tc>
      </w:tr>
      <w:tr w:rsidR="00DF7178" w:rsidRPr="00DF7178" w14:paraId="69A8DBF7" w14:textId="77777777" w:rsidTr="00235120">
        <w:trPr>
          <w:trHeight w:val="1267"/>
        </w:trPr>
        <w:tc>
          <w:tcPr>
            <w:tcW w:w="660" w:type="dxa"/>
            <w:shd w:val="clear" w:color="auto" w:fill="FFFFFF"/>
          </w:tcPr>
          <w:p w14:paraId="0C012DDC"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2449076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Укажите направления деятельности сельскохозяйственного предпринимателя, которые относятся к коммерческому предпринимательству:</w:t>
            </w:r>
          </w:p>
          <w:p w14:paraId="20AD898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наем работников для выполнения различных коммерческих операций;</w:t>
            </w:r>
          </w:p>
          <w:p w14:paraId="3C82DA9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организация эмиссии простых акций;</w:t>
            </w:r>
          </w:p>
          <w:p w14:paraId="030889B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ремонтно-строительные работы в животноводстве;</w:t>
            </w:r>
          </w:p>
          <w:p w14:paraId="799796B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аренда торговых складов;</w:t>
            </w:r>
          </w:p>
          <w:p w14:paraId="477E63B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плата процентов за кредит;</w:t>
            </w:r>
          </w:p>
          <w:p w14:paraId="56C3737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6 рекламная деятельность;</w:t>
            </w:r>
          </w:p>
          <w:p w14:paraId="233160D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7 покупка семян.</w:t>
            </w:r>
          </w:p>
        </w:tc>
        <w:tc>
          <w:tcPr>
            <w:tcW w:w="4503" w:type="dxa"/>
          </w:tcPr>
          <w:p w14:paraId="385DE6D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1, 4, 6</w:t>
            </w:r>
          </w:p>
        </w:tc>
        <w:tc>
          <w:tcPr>
            <w:tcW w:w="3223" w:type="dxa"/>
          </w:tcPr>
          <w:p w14:paraId="056C7BF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1, 4, 6</w:t>
            </w:r>
          </w:p>
        </w:tc>
      </w:tr>
      <w:tr w:rsidR="00DF7178" w:rsidRPr="00235120" w14:paraId="372A2F42" w14:textId="77777777" w:rsidTr="00235120">
        <w:trPr>
          <w:trHeight w:val="700"/>
        </w:trPr>
        <w:tc>
          <w:tcPr>
            <w:tcW w:w="660" w:type="dxa"/>
            <w:shd w:val="clear" w:color="auto" w:fill="FFFFFF"/>
          </w:tcPr>
          <w:p w14:paraId="0E0B8526"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6AFFC44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Установите название актива предприятия:</w:t>
            </w:r>
          </w:p>
          <w:p w14:paraId="711A41A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________________ </w:t>
            </w:r>
            <w:proofErr w:type="gramStart"/>
            <w:r w:rsidRPr="00DF7178">
              <w:rPr>
                <w:rFonts w:eastAsia="Calibri"/>
                <w:sz w:val="20"/>
                <w:szCs w:val="20"/>
                <w:lang w:val="ru-RU"/>
              </w:rPr>
              <w:t>- это</w:t>
            </w:r>
            <w:proofErr w:type="gramEnd"/>
            <w:r w:rsidRPr="00DF7178">
              <w:rPr>
                <w:rFonts w:eastAsia="Calibri"/>
                <w:sz w:val="20"/>
                <w:szCs w:val="20"/>
                <w:lang w:val="ru-RU"/>
              </w:rPr>
              <w:t xml:space="preserve"> нефинансовые произведенные активы (часть имущества), используемые организацией неоднократно или постоянно в течение </w:t>
            </w:r>
            <w:r w:rsidRPr="00DF7178">
              <w:rPr>
                <w:rFonts w:eastAsia="Calibri"/>
                <w:sz w:val="20"/>
                <w:szCs w:val="20"/>
                <w:lang w:val="ru-RU"/>
              </w:rPr>
              <w:lastRenderedPageBreak/>
              <w:t>длительного времени (более 12 месяцев) при производстве продукции (выполнении работ, оказании услуг), а также в управленческих целях.</w:t>
            </w:r>
          </w:p>
        </w:tc>
        <w:tc>
          <w:tcPr>
            <w:tcW w:w="4503" w:type="dxa"/>
          </w:tcPr>
          <w:p w14:paraId="17552D0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Основные фонды (или основные средства)</w:t>
            </w:r>
          </w:p>
        </w:tc>
        <w:tc>
          <w:tcPr>
            <w:tcW w:w="3223" w:type="dxa"/>
          </w:tcPr>
          <w:p w14:paraId="39AD80D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Основные фонды (или основные средства)</w:t>
            </w:r>
          </w:p>
        </w:tc>
      </w:tr>
      <w:tr w:rsidR="00DF7178" w:rsidRPr="00235120" w14:paraId="36768F09" w14:textId="77777777" w:rsidTr="00235120">
        <w:trPr>
          <w:trHeight w:val="1267"/>
        </w:trPr>
        <w:tc>
          <w:tcPr>
            <w:tcW w:w="660" w:type="dxa"/>
            <w:shd w:val="clear" w:color="auto" w:fill="FFFFFF"/>
          </w:tcPr>
          <w:p w14:paraId="6863D9BB"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59A4C43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Установите название актива предприятия:</w:t>
            </w:r>
          </w:p>
          <w:p w14:paraId="210806F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___________________ – это предметы труда, которые потребляются в однократном производственном цикле, полностью утрачивают свою натуральную форму, при этом их стоимость единовременно переносится на стоимость готовой продукции.</w:t>
            </w:r>
          </w:p>
        </w:tc>
        <w:tc>
          <w:tcPr>
            <w:tcW w:w="4503" w:type="dxa"/>
          </w:tcPr>
          <w:p w14:paraId="4BFFDFD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Оборотные фонды (или оборотные активы)</w:t>
            </w:r>
          </w:p>
        </w:tc>
        <w:tc>
          <w:tcPr>
            <w:tcW w:w="3223" w:type="dxa"/>
          </w:tcPr>
          <w:p w14:paraId="3239FD3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Оборотные фонды (или оборотные активы)</w:t>
            </w:r>
          </w:p>
        </w:tc>
      </w:tr>
      <w:tr w:rsidR="00DF7178" w:rsidRPr="00DF7178" w14:paraId="5293B4E3" w14:textId="77777777" w:rsidTr="00235120">
        <w:trPr>
          <w:trHeight w:val="1267"/>
        </w:trPr>
        <w:tc>
          <w:tcPr>
            <w:tcW w:w="660" w:type="dxa"/>
            <w:shd w:val="clear" w:color="auto" w:fill="FFFFFF"/>
          </w:tcPr>
          <w:p w14:paraId="7D5A2F65"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07D941D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состав основных производственных фондов (основных средств) предприятия включаются материально-вещественные элементы:</w:t>
            </w:r>
          </w:p>
          <w:p w14:paraId="34BE6F7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здания, сооружения, передаточные устройства, транспортные средства;</w:t>
            </w:r>
          </w:p>
          <w:p w14:paraId="08C6730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здания, сооружения, передаточные устройства, машины и оборудование, незавершенное производство, инструменты и приспособления, транспортные средства;</w:t>
            </w:r>
          </w:p>
          <w:p w14:paraId="4037D51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здания, сооружения, передаточные устройства, машины и оборудование, транспортные средства, инструменты и приспособления, производственный и хозяйственный инвентарь;</w:t>
            </w:r>
          </w:p>
          <w:p w14:paraId="38F6D5B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г) здания, сооружения, передаточные устройства, машины и оборудование, транспортные средства, инструменты и приспособления, производственный и хозяйственный инвентарь, готовая продукция на складе.</w:t>
            </w:r>
          </w:p>
        </w:tc>
        <w:tc>
          <w:tcPr>
            <w:tcW w:w="4503" w:type="dxa"/>
          </w:tcPr>
          <w:p w14:paraId="707242D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w:t>
            </w:r>
          </w:p>
        </w:tc>
        <w:tc>
          <w:tcPr>
            <w:tcW w:w="3223" w:type="dxa"/>
          </w:tcPr>
          <w:p w14:paraId="6A7C39F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w:t>
            </w:r>
          </w:p>
        </w:tc>
      </w:tr>
      <w:tr w:rsidR="00DF7178" w:rsidRPr="00235120" w14:paraId="2F26F1FD" w14:textId="77777777" w:rsidTr="00235120">
        <w:trPr>
          <w:trHeight w:val="1267"/>
        </w:trPr>
        <w:tc>
          <w:tcPr>
            <w:tcW w:w="660" w:type="dxa"/>
            <w:shd w:val="clear" w:color="auto" w:fill="FFFFFF"/>
          </w:tcPr>
          <w:p w14:paraId="078F3C77"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1D0F461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С целью разработки системы противодействия рискам в компании был проведен специальный тренинг. </w:t>
            </w:r>
          </w:p>
          <w:p w14:paraId="6E00EEA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Сейчас перед собой вы видите график вероятности наступления различных видов рисков компании.</w:t>
            </w:r>
          </w:p>
          <w:p w14:paraId="34D0074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Назовите размер максимальных финансовых потерь компании, которые возможны при наступлении допустимых рисков</w:t>
            </w:r>
          </w:p>
          <w:p w14:paraId="2BB533BF" w14:textId="77777777" w:rsidR="00DF7178" w:rsidRPr="00DF7178" w:rsidRDefault="00DF7178" w:rsidP="00DF7178">
            <w:pPr>
              <w:spacing w:after="0" w:line="240" w:lineRule="auto"/>
              <w:jc w:val="both"/>
              <w:rPr>
                <w:rFonts w:eastAsia="Calibri"/>
                <w:sz w:val="20"/>
                <w:szCs w:val="20"/>
                <w:lang w:val="ru-RU"/>
              </w:rPr>
            </w:pPr>
            <w:r w:rsidRPr="00DF7178">
              <w:rPr>
                <w:rFonts w:eastAsia="Calibri"/>
                <w:noProof/>
                <w:sz w:val="20"/>
                <w:szCs w:val="20"/>
                <w:lang w:val="ru-RU" w:eastAsia="ru-RU"/>
              </w:rPr>
              <w:drawing>
                <wp:inline distT="0" distB="0" distL="0" distR="0" wp14:anchorId="63EE5DF9" wp14:editId="4A98013B">
                  <wp:extent cx="2979420" cy="1470660"/>
                  <wp:effectExtent l="0" t="0" r="0" b="0"/>
                  <wp:docPr id="4" name="Рисунок 4" descr="Кривая р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ивая риска"/>
                          <pic:cNvPicPr>
                            <a:picLocks noChangeAspect="1" noChangeArrowheads="1"/>
                          </pic:cNvPicPr>
                        </pic:nvPicPr>
                        <pic:blipFill rotWithShape="1">
                          <a:blip r:embed="rId7">
                            <a:extLst>
                              <a:ext uri="{28A0092B-C50C-407E-A947-70E740481C1C}">
                                <a14:useLocalDpi xmlns:a14="http://schemas.microsoft.com/office/drawing/2010/main" val="0"/>
                              </a:ext>
                            </a:extLst>
                          </a:blip>
                          <a:srcRect l="14297" t="36913" r="23672" b="12513"/>
                          <a:stretch/>
                        </pic:blipFill>
                        <pic:spPr bwMode="auto">
                          <a:xfrm>
                            <a:off x="0" y="0"/>
                            <a:ext cx="2998742" cy="14801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3" w:type="dxa"/>
          </w:tcPr>
          <w:p w14:paraId="618EFC4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Зона допустимого риска представляет собой ситуацию, когда компания максимально может потерять (недополучить) свою прибыль</w:t>
            </w:r>
          </w:p>
        </w:tc>
        <w:tc>
          <w:tcPr>
            <w:tcW w:w="3223" w:type="dxa"/>
          </w:tcPr>
          <w:p w14:paraId="4570299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0F17C0EF" w14:textId="77777777" w:rsidTr="00235120">
        <w:trPr>
          <w:trHeight w:val="1267"/>
        </w:trPr>
        <w:tc>
          <w:tcPr>
            <w:tcW w:w="660" w:type="dxa"/>
            <w:shd w:val="clear" w:color="auto" w:fill="FFFFFF"/>
          </w:tcPr>
          <w:p w14:paraId="041E3D92"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172CC88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С целью разработки системы противодействия рискам в компании был проведен специальный тренинг. </w:t>
            </w:r>
          </w:p>
          <w:p w14:paraId="2C15CF9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Сейчас перед собой вы видите график вероятности наступления различных видов рисков компании.</w:t>
            </w:r>
          </w:p>
          <w:p w14:paraId="5BCA9B7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Назовите размер максимальных финансовых потерь компании, которые возможны при наступлении критических рисков</w:t>
            </w:r>
          </w:p>
          <w:p w14:paraId="06BA1CFD" w14:textId="77777777" w:rsidR="00DF7178" w:rsidRPr="00DF7178" w:rsidRDefault="00DF7178" w:rsidP="00DF7178">
            <w:pPr>
              <w:spacing w:after="0" w:line="240" w:lineRule="auto"/>
              <w:jc w:val="both"/>
              <w:rPr>
                <w:rFonts w:eastAsia="Calibri"/>
                <w:sz w:val="20"/>
                <w:szCs w:val="20"/>
                <w:lang w:val="ru-RU"/>
              </w:rPr>
            </w:pPr>
            <w:r w:rsidRPr="00DF7178">
              <w:rPr>
                <w:rFonts w:eastAsia="Calibri"/>
                <w:noProof/>
                <w:sz w:val="20"/>
                <w:szCs w:val="20"/>
                <w:lang w:val="ru-RU" w:eastAsia="ru-RU"/>
              </w:rPr>
              <w:drawing>
                <wp:inline distT="0" distB="0" distL="0" distR="0" wp14:anchorId="4474243A" wp14:editId="369E9F36">
                  <wp:extent cx="2979420" cy="1470660"/>
                  <wp:effectExtent l="0" t="0" r="0" b="0"/>
                  <wp:docPr id="5" name="Рисунок 5" descr="Кривая р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ивая риска"/>
                          <pic:cNvPicPr>
                            <a:picLocks noChangeAspect="1" noChangeArrowheads="1"/>
                          </pic:cNvPicPr>
                        </pic:nvPicPr>
                        <pic:blipFill rotWithShape="1">
                          <a:blip r:embed="rId7">
                            <a:extLst>
                              <a:ext uri="{28A0092B-C50C-407E-A947-70E740481C1C}">
                                <a14:useLocalDpi xmlns:a14="http://schemas.microsoft.com/office/drawing/2010/main" val="0"/>
                              </a:ext>
                            </a:extLst>
                          </a:blip>
                          <a:srcRect l="14297" t="36913" r="23672" b="12513"/>
                          <a:stretch/>
                        </pic:blipFill>
                        <pic:spPr bwMode="auto">
                          <a:xfrm>
                            <a:off x="0" y="0"/>
                            <a:ext cx="2998742" cy="14801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3" w:type="dxa"/>
          </w:tcPr>
          <w:p w14:paraId="2CF6CEB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Зона критического риска представляет собой ситуацию, когда компания максимально может потерять (недополучить) свою выручку, то есть не сможет полностью реализовать свою продукцию (услуги, работы)</w:t>
            </w:r>
          </w:p>
        </w:tc>
        <w:tc>
          <w:tcPr>
            <w:tcW w:w="3223" w:type="dxa"/>
          </w:tcPr>
          <w:p w14:paraId="1364C37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1EF5A6ED" w14:textId="77777777" w:rsidTr="00235120">
        <w:trPr>
          <w:trHeight w:val="1267"/>
        </w:trPr>
        <w:tc>
          <w:tcPr>
            <w:tcW w:w="660" w:type="dxa"/>
            <w:shd w:val="clear" w:color="auto" w:fill="FFFFFF"/>
          </w:tcPr>
          <w:p w14:paraId="1D5148B9"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525FA80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С целью разработки системы противодействия рискам в компании был проведен специальный тренинг. </w:t>
            </w:r>
          </w:p>
          <w:p w14:paraId="3ABD6DE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Сейчас перед собой вы видите график вероятности наступления различных видов рисков компании.</w:t>
            </w:r>
          </w:p>
          <w:p w14:paraId="102D351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Назовите размер максимальных финансовых потерь компании, которые возможны при наступлении катастрофических рисков</w:t>
            </w:r>
          </w:p>
          <w:p w14:paraId="3159AF55" w14:textId="77777777" w:rsidR="00DF7178" w:rsidRPr="00DF7178" w:rsidRDefault="00DF7178" w:rsidP="00DF7178">
            <w:pPr>
              <w:spacing w:after="0" w:line="240" w:lineRule="auto"/>
              <w:jc w:val="both"/>
              <w:rPr>
                <w:rFonts w:eastAsia="Calibri"/>
                <w:sz w:val="20"/>
                <w:szCs w:val="20"/>
                <w:lang w:val="ru-RU"/>
              </w:rPr>
            </w:pPr>
            <w:r w:rsidRPr="00DF7178">
              <w:rPr>
                <w:rFonts w:eastAsia="Calibri"/>
                <w:noProof/>
                <w:sz w:val="20"/>
                <w:szCs w:val="20"/>
                <w:lang w:val="ru-RU" w:eastAsia="ru-RU"/>
              </w:rPr>
              <w:drawing>
                <wp:inline distT="0" distB="0" distL="0" distR="0" wp14:anchorId="7E4EA1CC" wp14:editId="29A1FE61">
                  <wp:extent cx="2979420" cy="1470660"/>
                  <wp:effectExtent l="0" t="0" r="0" b="0"/>
                  <wp:docPr id="6" name="Рисунок 6" descr="Кривая р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ивая риска"/>
                          <pic:cNvPicPr>
                            <a:picLocks noChangeAspect="1" noChangeArrowheads="1"/>
                          </pic:cNvPicPr>
                        </pic:nvPicPr>
                        <pic:blipFill rotWithShape="1">
                          <a:blip r:embed="rId7">
                            <a:extLst>
                              <a:ext uri="{28A0092B-C50C-407E-A947-70E740481C1C}">
                                <a14:useLocalDpi xmlns:a14="http://schemas.microsoft.com/office/drawing/2010/main" val="0"/>
                              </a:ext>
                            </a:extLst>
                          </a:blip>
                          <a:srcRect l="14297" t="36913" r="23672" b="12513"/>
                          <a:stretch/>
                        </pic:blipFill>
                        <pic:spPr bwMode="auto">
                          <a:xfrm>
                            <a:off x="0" y="0"/>
                            <a:ext cx="2998742" cy="14801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3" w:type="dxa"/>
          </w:tcPr>
          <w:p w14:paraId="58A827C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Зона катастрофического риска представляет собой ситуацию, когда компания максимально может потерять своё имущество, то есть может потерпеть банкротство и будет отвечать по своим долгам своим имуществом</w:t>
            </w:r>
          </w:p>
        </w:tc>
        <w:tc>
          <w:tcPr>
            <w:tcW w:w="3223" w:type="dxa"/>
          </w:tcPr>
          <w:p w14:paraId="460A8CE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DF7178" w14:paraId="19F0D524" w14:textId="77777777" w:rsidTr="00235120">
        <w:trPr>
          <w:trHeight w:val="1267"/>
        </w:trPr>
        <w:tc>
          <w:tcPr>
            <w:tcW w:w="660" w:type="dxa"/>
            <w:shd w:val="clear" w:color="auto" w:fill="FFFFFF"/>
          </w:tcPr>
          <w:p w14:paraId="51118652"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285AE8C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Управленческое решение – это обдуманный вывод о необходимости осуществлять какие-то действия, связанные с достижением цели организации, или, наоборот, воздержаться от них. Их можно классифицировать по разным признакам.</w:t>
            </w:r>
          </w:p>
          <w:p w14:paraId="42A1173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Сопоставьте каждому классификационному признаку левого столбца конкретные управленческие решения в правом столбце</w:t>
            </w:r>
          </w:p>
          <w:tbl>
            <w:tblPr>
              <w:tblStyle w:val="a3"/>
              <w:tblW w:w="6800" w:type="dxa"/>
              <w:tblLook w:val="04A0" w:firstRow="1" w:lastRow="0" w:firstColumn="1" w:lastColumn="0" w:noHBand="0" w:noVBand="1"/>
            </w:tblPr>
            <w:tblGrid>
              <w:gridCol w:w="3511"/>
              <w:gridCol w:w="3289"/>
            </w:tblGrid>
            <w:tr w:rsidR="00DF7178" w:rsidRPr="00DF7178" w14:paraId="39952F29" w14:textId="77777777" w:rsidTr="00DF7178">
              <w:trPr>
                <w:trHeight w:val="148"/>
              </w:trPr>
              <w:tc>
                <w:tcPr>
                  <w:tcW w:w="3511" w:type="dxa"/>
                  <w:shd w:val="clear" w:color="auto" w:fill="auto"/>
                </w:tcPr>
                <w:p w14:paraId="3903D180" w14:textId="6E8160A9"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по масштабу</w:t>
                  </w:r>
                </w:p>
              </w:tc>
              <w:tc>
                <w:tcPr>
                  <w:tcW w:w="3289" w:type="dxa"/>
                  <w:shd w:val="clear" w:color="auto" w:fill="auto"/>
                </w:tcPr>
                <w:p w14:paraId="6288EA6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стратегические и тактические</w:t>
                  </w:r>
                </w:p>
              </w:tc>
            </w:tr>
            <w:tr w:rsidR="00DF7178" w:rsidRPr="00DF7178" w14:paraId="637FC7DA" w14:textId="77777777" w:rsidTr="00DF7178">
              <w:tc>
                <w:tcPr>
                  <w:tcW w:w="3511" w:type="dxa"/>
                  <w:shd w:val="clear" w:color="auto" w:fill="auto"/>
                </w:tcPr>
                <w:p w14:paraId="2B3F0526" w14:textId="7466363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по направленности воздействия</w:t>
                  </w:r>
                </w:p>
              </w:tc>
              <w:tc>
                <w:tcPr>
                  <w:tcW w:w="3289" w:type="dxa"/>
                  <w:shd w:val="clear" w:color="auto" w:fill="auto"/>
                </w:tcPr>
                <w:p w14:paraId="2BB540B2"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внешние и внутренние</w:t>
                  </w:r>
                </w:p>
              </w:tc>
            </w:tr>
            <w:tr w:rsidR="00DF7178" w:rsidRPr="00DF7178" w14:paraId="7E7187C4" w14:textId="77777777" w:rsidTr="00DF7178">
              <w:tc>
                <w:tcPr>
                  <w:tcW w:w="3511" w:type="dxa"/>
                  <w:shd w:val="clear" w:color="auto" w:fill="auto"/>
                </w:tcPr>
                <w:p w14:paraId="3822D235" w14:textId="103AE1E1"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lastRenderedPageBreak/>
                    <w:t>В) по степени влияния на будущее организации</w:t>
                  </w:r>
                </w:p>
              </w:tc>
              <w:tc>
                <w:tcPr>
                  <w:tcW w:w="3289" w:type="dxa"/>
                  <w:shd w:val="clear" w:color="auto" w:fill="auto"/>
                </w:tcPr>
                <w:p w14:paraId="2AE7173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глобальные и локальные</w:t>
                  </w:r>
                </w:p>
              </w:tc>
            </w:tr>
          </w:tbl>
          <w:p w14:paraId="647269A7" w14:textId="77777777" w:rsidR="00DF7178" w:rsidRPr="00DF7178" w:rsidRDefault="00DF7178" w:rsidP="00DF7178">
            <w:pPr>
              <w:spacing w:after="0" w:line="240" w:lineRule="auto"/>
              <w:jc w:val="both"/>
              <w:rPr>
                <w:rFonts w:eastAsia="Calibri"/>
                <w:sz w:val="20"/>
                <w:szCs w:val="20"/>
                <w:lang w:val="ru-RU"/>
              </w:rPr>
            </w:pPr>
          </w:p>
        </w:tc>
        <w:tc>
          <w:tcPr>
            <w:tcW w:w="4503" w:type="dxa"/>
          </w:tcPr>
          <w:p w14:paraId="144C2AD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А – 3</w:t>
            </w:r>
          </w:p>
          <w:p w14:paraId="49139D7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2</w:t>
            </w:r>
          </w:p>
          <w:p w14:paraId="108DD77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-1</w:t>
            </w:r>
          </w:p>
          <w:p w14:paraId="2C90EC1E" w14:textId="77777777" w:rsidR="00DF7178" w:rsidRPr="00DF7178" w:rsidRDefault="00DF7178" w:rsidP="00DF7178">
            <w:pPr>
              <w:spacing w:after="0" w:line="240" w:lineRule="auto"/>
              <w:jc w:val="center"/>
              <w:rPr>
                <w:rFonts w:eastAsia="Calibri"/>
                <w:sz w:val="20"/>
                <w:szCs w:val="20"/>
                <w:lang w:val="ru-RU"/>
              </w:rPr>
            </w:pPr>
          </w:p>
          <w:p w14:paraId="4EBF1197" w14:textId="77777777" w:rsidR="00DF7178" w:rsidRPr="00DF7178" w:rsidRDefault="00DF7178" w:rsidP="00DF7178">
            <w:pPr>
              <w:spacing w:after="0" w:line="240" w:lineRule="auto"/>
              <w:jc w:val="center"/>
              <w:rPr>
                <w:rFonts w:eastAsia="Calibri"/>
                <w:sz w:val="20"/>
                <w:szCs w:val="20"/>
                <w:lang w:val="ru-RU"/>
              </w:rPr>
            </w:pPr>
          </w:p>
        </w:tc>
        <w:tc>
          <w:tcPr>
            <w:tcW w:w="3223" w:type="dxa"/>
          </w:tcPr>
          <w:p w14:paraId="1312ADC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3</w:t>
            </w:r>
          </w:p>
          <w:p w14:paraId="4EA0FED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2</w:t>
            </w:r>
          </w:p>
          <w:p w14:paraId="115E22C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-1</w:t>
            </w:r>
          </w:p>
          <w:p w14:paraId="6368F280" w14:textId="77777777" w:rsidR="00DF7178" w:rsidRPr="00DF7178" w:rsidRDefault="00DF7178" w:rsidP="00DF7178">
            <w:pPr>
              <w:spacing w:after="0" w:line="240" w:lineRule="auto"/>
              <w:jc w:val="center"/>
              <w:rPr>
                <w:rFonts w:eastAsia="Calibri"/>
                <w:sz w:val="20"/>
                <w:szCs w:val="20"/>
                <w:lang w:val="ru-RU"/>
              </w:rPr>
            </w:pPr>
          </w:p>
          <w:p w14:paraId="4C2BF9E8" w14:textId="77777777" w:rsidR="00DF7178" w:rsidRPr="00DF7178" w:rsidRDefault="00DF7178" w:rsidP="00DF7178">
            <w:pPr>
              <w:spacing w:after="0" w:line="240" w:lineRule="auto"/>
              <w:jc w:val="center"/>
              <w:rPr>
                <w:rFonts w:eastAsia="Calibri"/>
                <w:sz w:val="20"/>
                <w:szCs w:val="20"/>
                <w:lang w:val="ru-RU"/>
              </w:rPr>
            </w:pPr>
          </w:p>
        </w:tc>
      </w:tr>
      <w:tr w:rsidR="00DF7178" w:rsidRPr="00235120" w14:paraId="51057558" w14:textId="77777777" w:rsidTr="00235120">
        <w:trPr>
          <w:trHeight w:val="1267"/>
        </w:trPr>
        <w:tc>
          <w:tcPr>
            <w:tcW w:w="660" w:type="dxa"/>
            <w:shd w:val="clear" w:color="auto" w:fill="FFFFFF"/>
          </w:tcPr>
          <w:p w14:paraId="472D93C7"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3A8B20F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Студенты получили задание: выбрать из представленного ниже списка популярных направлений</w:t>
            </w:r>
          </w:p>
          <w:p w14:paraId="067D991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бизнеса те, которые относятся к сфере производственной предпринимательской деятельности:</w:t>
            </w:r>
          </w:p>
          <w:p w14:paraId="1B67325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Производство полуфабрикатов.</w:t>
            </w:r>
          </w:p>
          <w:p w14:paraId="610320C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Брокерская деятельность.</w:t>
            </w:r>
          </w:p>
          <w:p w14:paraId="500D3EB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Строительные работы.</w:t>
            </w:r>
          </w:p>
          <w:p w14:paraId="272BFD2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Финансовый менеджмент.</w:t>
            </w:r>
          </w:p>
          <w:p w14:paraId="5D9C632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Продажа газет и журналов.</w:t>
            </w:r>
          </w:p>
          <w:p w14:paraId="539433F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6. Садовая архитектура.</w:t>
            </w:r>
          </w:p>
          <w:p w14:paraId="779A8D6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7. Перевод с иностранных языков.</w:t>
            </w:r>
          </w:p>
          <w:p w14:paraId="7F2FA03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8. Инвестиционный фонд.</w:t>
            </w:r>
          </w:p>
          <w:p w14:paraId="6122BBF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9. Разведение породистых кошек и собак.</w:t>
            </w:r>
          </w:p>
          <w:p w14:paraId="0C92E0E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10. Игра на бирже.</w:t>
            </w:r>
          </w:p>
          <w:p w14:paraId="79CAF1C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11. Торговля вразнос на рынке, например, едой.</w:t>
            </w:r>
          </w:p>
          <w:p w14:paraId="79A9724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12. Частная платная библиотека.</w:t>
            </w:r>
          </w:p>
          <w:p w14:paraId="7491B65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13. Независимая экспертиза.</w:t>
            </w:r>
          </w:p>
          <w:p w14:paraId="150C98B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14. Содержание аптечных киосков.</w:t>
            </w:r>
          </w:p>
          <w:p w14:paraId="1F4AB8F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15. Сдача в аренду жилья.</w:t>
            </w:r>
          </w:p>
          <w:p w14:paraId="10A6761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16. Автострахование.</w:t>
            </w:r>
          </w:p>
          <w:p w14:paraId="5D0DC14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17. Медицинское обслуживание.</w:t>
            </w:r>
          </w:p>
          <w:p w14:paraId="73BB8D1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18. Ксерокопирование.</w:t>
            </w:r>
          </w:p>
          <w:p w14:paraId="7D217BB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19. Аудиторская фирма.</w:t>
            </w:r>
          </w:p>
          <w:p w14:paraId="0893B76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20. Закупка и продажа сельхозпродукции.</w:t>
            </w:r>
          </w:p>
          <w:p w14:paraId="25F0C75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21. Продажа цветов.</w:t>
            </w:r>
          </w:p>
          <w:p w14:paraId="211CEA7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22. Мелкая переделка купленных в магазине швейных изделий.</w:t>
            </w:r>
          </w:p>
          <w:p w14:paraId="6D5AB89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23. Содержание видеозала.</w:t>
            </w:r>
          </w:p>
          <w:p w14:paraId="4C68FE0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24. Служба знакомств.</w:t>
            </w:r>
          </w:p>
          <w:p w14:paraId="72E740B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25. Организация отдыха населения — экскурсии, аттракционы, катание на лодках, катерах, лошадях и другое.</w:t>
            </w:r>
          </w:p>
        </w:tc>
        <w:tc>
          <w:tcPr>
            <w:tcW w:w="4503" w:type="dxa"/>
          </w:tcPr>
          <w:p w14:paraId="2CAAA05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1, 6, 9, 17, 19, 22, 23</w:t>
            </w:r>
          </w:p>
        </w:tc>
        <w:tc>
          <w:tcPr>
            <w:tcW w:w="3223" w:type="dxa"/>
          </w:tcPr>
          <w:p w14:paraId="28D53CB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Названо хотя бы 3 правильных ответа</w:t>
            </w:r>
          </w:p>
        </w:tc>
      </w:tr>
      <w:tr w:rsidR="00DF7178" w:rsidRPr="00235120" w14:paraId="76597252" w14:textId="77777777" w:rsidTr="00235120">
        <w:trPr>
          <w:trHeight w:val="1267"/>
        </w:trPr>
        <w:tc>
          <w:tcPr>
            <w:tcW w:w="660" w:type="dxa"/>
            <w:shd w:val="clear" w:color="auto" w:fill="FFFFFF"/>
          </w:tcPr>
          <w:p w14:paraId="59738317"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3F78E63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Студенты получили задание: выбрать из представленного ниже списка популярных направлений бизнеса те, которые относятся к сфере коммерческой (торговой) предпринимательской деятельности:</w:t>
            </w:r>
          </w:p>
          <w:p w14:paraId="1C23C1A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Производство полуфабрикатов.</w:t>
            </w:r>
          </w:p>
          <w:p w14:paraId="22C964C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Брокерская деятельность.</w:t>
            </w:r>
          </w:p>
          <w:p w14:paraId="232B43B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Строительные работы.</w:t>
            </w:r>
          </w:p>
          <w:p w14:paraId="4DD08F4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Финансовый менеджмент.</w:t>
            </w:r>
          </w:p>
          <w:p w14:paraId="5515768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Продажа газет и журналов.</w:t>
            </w:r>
          </w:p>
          <w:p w14:paraId="3371DE4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6. Садовая архитектура.</w:t>
            </w:r>
          </w:p>
          <w:p w14:paraId="326A436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7. Перевод с иностранных языков.</w:t>
            </w:r>
          </w:p>
          <w:p w14:paraId="31A9BEC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8. Инвестиционный фонд.</w:t>
            </w:r>
          </w:p>
          <w:p w14:paraId="5808E71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9. Разведение породистых кошек и собак.</w:t>
            </w:r>
          </w:p>
          <w:p w14:paraId="6896D89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10. Игра на бирже.</w:t>
            </w:r>
          </w:p>
          <w:p w14:paraId="7DFFF44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11. Торговля вразнос на рынке, например, едой.</w:t>
            </w:r>
          </w:p>
          <w:p w14:paraId="5F4AC59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12. Частная платная библиотека.</w:t>
            </w:r>
          </w:p>
          <w:p w14:paraId="528C346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13. Независимая экспертиза.</w:t>
            </w:r>
          </w:p>
          <w:p w14:paraId="67C37D3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14. Содержание аптечных киосков.</w:t>
            </w:r>
          </w:p>
          <w:p w14:paraId="51A724A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15. Сдача в аренду жилья.</w:t>
            </w:r>
          </w:p>
          <w:p w14:paraId="1436290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16. Автострахование.</w:t>
            </w:r>
          </w:p>
          <w:p w14:paraId="7CD0F63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17. Медицинское обслуживание.</w:t>
            </w:r>
          </w:p>
          <w:p w14:paraId="7783764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18. Ксерокопирование.</w:t>
            </w:r>
          </w:p>
          <w:p w14:paraId="095E306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19. Аудиторская фирма.</w:t>
            </w:r>
          </w:p>
          <w:p w14:paraId="7D74B84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20. Закупка и продажа сельхозпродукции.</w:t>
            </w:r>
          </w:p>
          <w:p w14:paraId="01CFB26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21. Продажа цветов.</w:t>
            </w:r>
          </w:p>
          <w:p w14:paraId="17FCBFA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22. Мелкая переделка купленных в магазине швейных изделий.</w:t>
            </w:r>
          </w:p>
          <w:p w14:paraId="56519BD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23. Содержание видеозала.</w:t>
            </w:r>
          </w:p>
          <w:p w14:paraId="13D4C26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24. Служба знакомств.</w:t>
            </w:r>
          </w:p>
          <w:p w14:paraId="6433AD5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25. Организация отдыха населения — экскурсии, аттракционы, катание на лодках, катерах, лошадях и другое.</w:t>
            </w:r>
          </w:p>
        </w:tc>
        <w:tc>
          <w:tcPr>
            <w:tcW w:w="4503" w:type="dxa"/>
          </w:tcPr>
          <w:p w14:paraId="2D8D78A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5, 11, 14, 15, 20, 21</w:t>
            </w:r>
          </w:p>
        </w:tc>
        <w:tc>
          <w:tcPr>
            <w:tcW w:w="3223" w:type="dxa"/>
          </w:tcPr>
          <w:p w14:paraId="2759C82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Названо хотя бы 3 правильных ответа</w:t>
            </w:r>
          </w:p>
        </w:tc>
      </w:tr>
      <w:tr w:rsidR="00DF7178" w:rsidRPr="00235120" w14:paraId="77B6232B" w14:textId="77777777" w:rsidTr="00235120">
        <w:trPr>
          <w:trHeight w:val="1267"/>
        </w:trPr>
        <w:tc>
          <w:tcPr>
            <w:tcW w:w="660" w:type="dxa"/>
            <w:shd w:val="clear" w:color="auto" w:fill="FFFFFF"/>
          </w:tcPr>
          <w:p w14:paraId="6083A8D3"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35F09C5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Студенты получили задание: выбрать из представленного ниже списка популярных направлений</w:t>
            </w:r>
          </w:p>
          <w:p w14:paraId="6AAB835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бизнеса те, которые относятся к сфере финансово-кредитной предпринимательской деятельности:</w:t>
            </w:r>
          </w:p>
          <w:p w14:paraId="50DA552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Производство полуфабрикатов.</w:t>
            </w:r>
          </w:p>
          <w:p w14:paraId="6300B97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Брокерская деятельность.</w:t>
            </w:r>
          </w:p>
          <w:p w14:paraId="2DD8DCD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Строительные работы.</w:t>
            </w:r>
          </w:p>
          <w:p w14:paraId="739CAAD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Финансовый менеджмент.</w:t>
            </w:r>
          </w:p>
          <w:p w14:paraId="5C532E0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Продажа газет и журналов.</w:t>
            </w:r>
          </w:p>
          <w:p w14:paraId="7E18E13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6. Садовая архитектура.</w:t>
            </w:r>
          </w:p>
          <w:p w14:paraId="1B84B05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7. Перевод с иностранных языков.</w:t>
            </w:r>
          </w:p>
          <w:p w14:paraId="4C6D6CF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lastRenderedPageBreak/>
              <w:t>8. Инвестиционный фонд.</w:t>
            </w:r>
          </w:p>
          <w:p w14:paraId="1CF93F0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9. Разведение породистых кошек и собак.</w:t>
            </w:r>
          </w:p>
          <w:p w14:paraId="20F2E0F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10. Игра на бирже.</w:t>
            </w:r>
          </w:p>
          <w:p w14:paraId="20ACD77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11. Торговля вразнос на рынке, например, едой.</w:t>
            </w:r>
          </w:p>
          <w:p w14:paraId="21D1EBF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12. Частная платная библиотека.</w:t>
            </w:r>
          </w:p>
          <w:p w14:paraId="0D56E58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13. Независимая экспертиза.</w:t>
            </w:r>
          </w:p>
          <w:p w14:paraId="59B07B1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14. Содержание аптечных киосков.</w:t>
            </w:r>
          </w:p>
          <w:p w14:paraId="626EA4F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15. Сдача в аренду жилья.</w:t>
            </w:r>
          </w:p>
          <w:p w14:paraId="49BAF3B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16. Автострахование.</w:t>
            </w:r>
          </w:p>
          <w:p w14:paraId="242398F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17. Медицинское обслуживание.</w:t>
            </w:r>
          </w:p>
          <w:p w14:paraId="04B09A3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18. Ксерокопирование.</w:t>
            </w:r>
          </w:p>
          <w:p w14:paraId="06182EC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19. Аудиторская фирма.</w:t>
            </w:r>
          </w:p>
          <w:p w14:paraId="68C868F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20. Закупка и продажа сельхозпродукции.</w:t>
            </w:r>
          </w:p>
          <w:p w14:paraId="6B703E5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21. Продажа цветов.</w:t>
            </w:r>
          </w:p>
          <w:p w14:paraId="4C14BC0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22. Мелкая переделка купленных в магазине швейных изделий.</w:t>
            </w:r>
          </w:p>
          <w:p w14:paraId="527DBDA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23. Содержание видеозала.</w:t>
            </w:r>
          </w:p>
          <w:p w14:paraId="3CE134C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24. Служба знакомств.</w:t>
            </w:r>
          </w:p>
          <w:p w14:paraId="26B2042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25. Организация отдыха населения — экскурсии, аттракционы, катание на лодках, катерах, лошадях и другое.</w:t>
            </w:r>
          </w:p>
        </w:tc>
        <w:tc>
          <w:tcPr>
            <w:tcW w:w="4503" w:type="dxa"/>
          </w:tcPr>
          <w:p w14:paraId="1656AB9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4, 8, 10, 16</w:t>
            </w:r>
          </w:p>
        </w:tc>
        <w:tc>
          <w:tcPr>
            <w:tcW w:w="3223" w:type="dxa"/>
          </w:tcPr>
          <w:p w14:paraId="160225D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Названо хотя бы 3 правильных ответа</w:t>
            </w:r>
          </w:p>
        </w:tc>
      </w:tr>
      <w:tr w:rsidR="00DF7178" w:rsidRPr="00DF7178" w14:paraId="0B677699" w14:textId="77777777" w:rsidTr="00235120">
        <w:trPr>
          <w:trHeight w:val="1267"/>
        </w:trPr>
        <w:tc>
          <w:tcPr>
            <w:tcW w:w="660" w:type="dxa"/>
            <w:shd w:val="clear" w:color="auto" w:fill="FFFFFF"/>
          </w:tcPr>
          <w:p w14:paraId="21702754"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66A17AF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Студенты получили задание: выбрать из представленного ниже списка популярных направлений</w:t>
            </w:r>
          </w:p>
          <w:p w14:paraId="5BF7FB9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бизнеса те, которые относятся к сфере посреднической предпринимательской деятельности:</w:t>
            </w:r>
          </w:p>
          <w:p w14:paraId="537C058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Производство полуфабрикатов.</w:t>
            </w:r>
          </w:p>
          <w:p w14:paraId="57EE04C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Брокерская деятельность.</w:t>
            </w:r>
          </w:p>
          <w:p w14:paraId="613A519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Строительные работы.</w:t>
            </w:r>
          </w:p>
          <w:p w14:paraId="1558B4A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Финансовый менеджмент.</w:t>
            </w:r>
          </w:p>
          <w:p w14:paraId="0717E16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Продажа газет и журналов.</w:t>
            </w:r>
          </w:p>
          <w:p w14:paraId="3A2F321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6. Садовая архитектура.</w:t>
            </w:r>
          </w:p>
          <w:p w14:paraId="3FA177F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7. Перевод с иностранных языков.</w:t>
            </w:r>
          </w:p>
          <w:p w14:paraId="30852AB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8. Инвестиционный фонд.</w:t>
            </w:r>
          </w:p>
          <w:p w14:paraId="7FC5318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9. Разведение породистых кошек и собак.</w:t>
            </w:r>
          </w:p>
          <w:p w14:paraId="4B091F7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10. Игра на бирже.</w:t>
            </w:r>
          </w:p>
          <w:p w14:paraId="38081C6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11. Торговля вразнос на рынке, например, едой.</w:t>
            </w:r>
          </w:p>
          <w:p w14:paraId="2A355F0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12. Частная платная библиотека.</w:t>
            </w:r>
          </w:p>
          <w:p w14:paraId="5C8C36D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13. Независимая экспертиза.</w:t>
            </w:r>
          </w:p>
          <w:p w14:paraId="0A2083A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14. Содержание аптечных киосков.</w:t>
            </w:r>
          </w:p>
          <w:p w14:paraId="1C67D50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15. Сдача в аренду жилья.</w:t>
            </w:r>
          </w:p>
          <w:p w14:paraId="5663E68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16. Автострахование.</w:t>
            </w:r>
          </w:p>
          <w:p w14:paraId="518E937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17. Медицинское обслуживание.</w:t>
            </w:r>
          </w:p>
          <w:p w14:paraId="65BD1E3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lastRenderedPageBreak/>
              <w:t>18. Ксерокопирование.</w:t>
            </w:r>
          </w:p>
          <w:p w14:paraId="233C1A5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19. Аудиторская фирма.</w:t>
            </w:r>
          </w:p>
          <w:p w14:paraId="53CB3B9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20. Закупка и продажа сельхозпродукции.</w:t>
            </w:r>
          </w:p>
          <w:p w14:paraId="36BA14B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21. Продажа цветов.</w:t>
            </w:r>
          </w:p>
          <w:p w14:paraId="1BB9191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22. Мелкая переделка купленных в магазине швейных изделий.</w:t>
            </w:r>
          </w:p>
          <w:p w14:paraId="2704E0E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23. Содержание видеозала.</w:t>
            </w:r>
          </w:p>
          <w:p w14:paraId="0133B07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24. Служба знакомств.</w:t>
            </w:r>
          </w:p>
          <w:p w14:paraId="37059CD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25. Организация отдыха населения — экскурсии, аттракционы, катание на лодках, катерах, лошадях и другое.</w:t>
            </w:r>
          </w:p>
        </w:tc>
        <w:tc>
          <w:tcPr>
            <w:tcW w:w="4503" w:type="dxa"/>
          </w:tcPr>
          <w:p w14:paraId="6D5E0B1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2, 24</w:t>
            </w:r>
          </w:p>
        </w:tc>
        <w:tc>
          <w:tcPr>
            <w:tcW w:w="3223" w:type="dxa"/>
          </w:tcPr>
          <w:p w14:paraId="4BDC5EC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2, 24</w:t>
            </w:r>
          </w:p>
        </w:tc>
      </w:tr>
      <w:tr w:rsidR="00DF7178" w:rsidRPr="00DF7178" w14:paraId="408DDD5E" w14:textId="77777777" w:rsidTr="00235120">
        <w:trPr>
          <w:trHeight w:val="1267"/>
        </w:trPr>
        <w:tc>
          <w:tcPr>
            <w:tcW w:w="660" w:type="dxa"/>
            <w:shd w:val="clear" w:color="auto" w:fill="FFFFFF"/>
          </w:tcPr>
          <w:p w14:paraId="1B3D8880"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22AA63D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Для каких целей составляется бизнес-план (укажите верные на ваш взгляд):</w:t>
            </w:r>
          </w:p>
          <w:p w14:paraId="7DC480D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Демонстрация надежности задуманного дела</w:t>
            </w:r>
          </w:p>
          <w:p w14:paraId="7690E87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Оперативный документ для ежеквартальной отчетности в налоговые органы</w:t>
            </w:r>
          </w:p>
          <w:p w14:paraId="3032139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Тщательный анализ предпринимательской идеи для принятия решения о целесообразности осуществления проекта</w:t>
            </w:r>
          </w:p>
          <w:p w14:paraId="0C2647E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Приложение к договору о поставках продукции</w:t>
            </w:r>
          </w:p>
          <w:p w14:paraId="33A1E7D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Годовая отчетность в органы статистики</w:t>
            </w:r>
          </w:p>
          <w:p w14:paraId="6547613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6. Обоснование размера и источников инвестиций для реализации проекта</w:t>
            </w:r>
          </w:p>
        </w:tc>
        <w:tc>
          <w:tcPr>
            <w:tcW w:w="4503" w:type="dxa"/>
          </w:tcPr>
          <w:p w14:paraId="7E6A6E5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1, 3, 6</w:t>
            </w:r>
          </w:p>
        </w:tc>
        <w:tc>
          <w:tcPr>
            <w:tcW w:w="3223" w:type="dxa"/>
          </w:tcPr>
          <w:p w14:paraId="5417481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1, 3, 6</w:t>
            </w:r>
          </w:p>
        </w:tc>
      </w:tr>
      <w:tr w:rsidR="00DF7178" w:rsidRPr="00DF7178" w14:paraId="7493C55E" w14:textId="77777777" w:rsidTr="00235120">
        <w:trPr>
          <w:trHeight w:val="1267"/>
        </w:trPr>
        <w:tc>
          <w:tcPr>
            <w:tcW w:w="660" w:type="dxa"/>
            <w:shd w:val="clear" w:color="auto" w:fill="FFFFFF"/>
          </w:tcPr>
          <w:p w14:paraId="1D722B5A"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3FF5EB1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Студентам дано задание выбрать правильный вариант определения понятия «субсидии»:</w:t>
            </w:r>
          </w:p>
          <w:p w14:paraId="5849CC6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Субсидия – это</w:t>
            </w:r>
          </w:p>
          <w:p w14:paraId="2233FBA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сумма средств в денежной форме, предоставляемая конкретному субъекту предпринимательства для организации или поддержания какой-либо деятельности, доходы от которой временно не покрывают расходы.</w:t>
            </w:r>
          </w:p>
          <w:p w14:paraId="3F49831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сумма средств, предоставляемая субъекту предпринимательства с целью создания и (или)</w:t>
            </w:r>
          </w:p>
          <w:p w14:paraId="0236F24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развития либо модернизации производства товаров (работ, услуг)</w:t>
            </w:r>
          </w:p>
          <w:p w14:paraId="10F88CD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сумма средств, предоставляемая субъекту предпринимательства для возмещения части затрат</w:t>
            </w:r>
          </w:p>
          <w:p w14:paraId="2A3FFD2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по бизнес- проекту</w:t>
            </w:r>
          </w:p>
        </w:tc>
        <w:tc>
          <w:tcPr>
            <w:tcW w:w="4503" w:type="dxa"/>
          </w:tcPr>
          <w:p w14:paraId="73DFCB5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3</w:t>
            </w:r>
          </w:p>
        </w:tc>
        <w:tc>
          <w:tcPr>
            <w:tcW w:w="3223" w:type="dxa"/>
          </w:tcPr>
          <w:p w14:paraId="6B8879F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3</w:t>
            </w:r>
          </w:p>
        </w:tc>
      </w:tr>
      <w:tr w:rsidR="00DF7178" w:rsidRPr="00DF7178" w14:paraId="0C26E7B8" w14:textId="77777777" w:rsidTr="00235120">
        <w:trPr>
          <w:trHeight w:val="1267"/>
        </w:trPr>
        <w:tc>
          <w:tcPr>
            <w:tcW w:w="660" w:type="dxa"/>
            <w:shd w:val="clear" w:color="auto" w:fill="FFFFFF"/>
          </w:tcPr>
          <w:p w14:paraId="6407942B"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11CC1A8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Студентам необходимо выбрать, какая из перечисленных ниже организаций является коммерческой:</w:t>
            </w:r>
          </w:p>
          <w:p w14:paraId="5E23606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Варианты ответа:</w:t>
            </w:r>
          </w:p>
          <w:p w14:paraId="0E36065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производственный кооператив;</w:t>
            </w:r>
          </w:p>
          <w:p w14:paraId="499E16E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потребительский кооператив;</w:t>
            </w:r>
          </w:p>
          <w:p w14:paraId="50E1EAA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благотворительный фонд.</w:t>
            </w:r>
          </w:p>
        </w:tc>
        <w:tc>
          <w:tcPr>
            <w:tcW w:w="4503" w:type="dxa"/>
          </w:tcPr>
          <w:p w14:paraId="05F39B6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w:t>
            </w:r>
          </w:p>
        </w:tc>
        <w:tc>
          <w:tcPr>
            <w:tcW w:w="3223" w:type="dxa"/>
          </w:tcPr>
          <w:p w14:paraId="6D9D81A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w:t>
            </w:r>
          </w:p>
        </w:tc>
      </w:tr>
      <w:tr w:rsidR="00DF7178" w:rsidRPr="00DF7178" w14:paraId="5325CD7B" w14:textId="77777777" w:rsidTr="00235120">
        <w:trPr>
          <w:trHeight w:val="1267"/>
        </w:trPr>
        <w:tc>
          <w:tcPr>
            <w:tcW w:w="660" w:type="dxa"/>
            <w:shd w:val="clear" w:color="auto" w:fill="FFFFFF"/>
          </w:tcPr>
          <w:p w14:paraId="4B9427A7"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0DC2192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Студентам дано задание – определить, какая продукция будет больше при следующих условиях: остатки продукции, не оплаченной в срок покупателем, в течение месяца уменьшаются: </w:t>
            </w:r>
          </w:p>
          <w:p w14:paraId="6A4B745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Варианты ответа:</w:t>
            </w:r>
          </w:p>
          <w:p w14:paraId="6BBBD80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отгруженная;</w:t>
            </w:r>
          </w:p>
          <w:p w14:paraId="205C0A0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реализованная.</w:t>
            </w:r>
          </w:p>
        </w:tc>
        <w:tc>
          <w:tcPr>
            <w:tcW w:w="4503" w:type="dxa"/>
          </w:tcPr>
          <w:p w14:paraId="05FA1F2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w:t>
            </w:r>
          </w:p>
        </w:tc>
        <w:tc>
          <w:tcPr>
            <w:tcW w:w="3223" w:type="dxa"/>
          </w:tcPr>
          <w:p w14:paraId="6789651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w:t>
            </w:r>
          </w:p>
        </w:tc>
      </w:tr>
      <w:tr w:rsidR="00DF7178" w:rsidRPr="00DF7178" w14:paraId="520B8832" w14:textId="77777777" w:rsidTr="00235120">
        <w:trPr>
          <w:trHeight w:val="1267"/>
        </w:trPr>
        <w:tc>
          <w:tcPr>
            <w:tcW w:w="660" w:type="dxa"/>
            <w:shd w:val="clear" w:color="auto" w:fill="FFFFFF"/>
          </w:tcPr>
          <w:p w14:paraId="6C48BF1F"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3DD9077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ходе деловой игры по теме «Экономика и рынок» студентам дано задание: выберите верные суждения о характере рыночных отношений и видах рынков и запишите цифры, под которыми они указаны.</w:t>
            </w:r>
          </w:p>
          <w:p w14:paraId="4A0130B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Конкуренция производителей способствует улучшению качества товаров.</w:t>
            </w:r>
          </w:p>
          <w:p w14:paraId="2AB76C7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Монополизация рынка ведет к снижению цен на товары и услуги.</w:t>
            </w:r>
          </w:p>
          <w:p w14:paraId="59C91F1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Рынок свободной конкуренции отличает легкий вход на него для предприятий и сложный выход.</w:t>
            </w:r>
          </w:p>
          <w:p w14:paraId="13B9C97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Рыночной конкуренции свойственна только конкуренция потребителей.</w:t>
            </w:r>
          </w:p>
          <w:p w14:paraId="5972782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В условиях олигополии возможен контроль за ценой при тайном сговоре.</w:t>
            </w:r>
          </w:p>
        </w:tc>
        <w:tc>
          <w:tcPr>
            <w:tcW w:w="4503" w:type="dxa"/>
          </w:tcPr>
          <w:p w14:paraId="17774FA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1, 5</w:t>
            </w:r>
          </w:p>
        </w:tc>
        <w:tc>
          <w:tcPr>
            <w:tcW w:w="3223" w:type="dxa"/>
          </w:tcPr>
          <w:p w14:paraId="5738507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1, 5</w:t>
            </w:r>
          </w:p>
        </w:tc>
      </w:tr>
      <w:tr w:rsidR="00DF7178" w:rsidRPr="00DF7178" w14:paraId="5AF2CE6E" w14:textId="77777777" w:rsidTr="00235120">
        <w:trPr>
          <w:trHeight w:val="1267"/>
        </w:trPr>
        <w:tc>
          <w:tcPr>
            <w:tcW w:w="660" w:type="dxa"/>
            <w:shd w:val="clear" w:color="auto" w:fill="FFFFFF"/>
          </w:tcPr>
          <w:p w14:paraId="1F74CC85"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5ED6C27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При составлении бизнес-плана студентам необходимо выбрать источники финансирования бизнеса. Им следует изучить, выбрать правильные и записать цифры, под которыми они указаны.</w:t>
            </w:r>
          </w:p>
          <w:p w14:paraId="6FEE1E6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К внутренним источникам финансирования бизнеса относят заемный капитал.</w:t>
            </w:r>
          </w:p>
          <w:p w14:paraId="1D11157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Под финансированием понимается процесс образования капитала фирмы во всех его формах.</w:t>
            </w:r>
          </w:p>
          <w:p w14:paraId="3371F53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Внешнее финансирование всегда обеспечивает финансовую независимость предприятия.</w:t>
            </w:r>
          </w:p>
          <w:p w14:paraId="35D8F72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Внутреннее финансирование предполагает использование собственных средств фирмы.</w:t>
            </w:r>
          </w:p>
          <w:p w14:paraId="5F8F5C0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Акционирование позволяет фирме привлечь внешние средства.</w:t>
            </w:r>
          </w:p>
        </w:tc>
        <w:tc>
          <w:tcPr>
            <w:tcW w:w="4503" w:type="dxa"/>
          </w:tcPr>
          <w:p w14:paraId="19CA5AD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2, 4, 5</w:t>
            </w:r>
          </w:p>
        </w:tc>
        <w:tc>
          <w:tcPr>
            <w:tcW w:w="3223" w:type="dxa"/>
          </w:tcPr>
          <w:p w14:paraId="030C1CA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2, 4, 5</w:t>
            </w:r>
          </w:p>
        </w:tc>
      </w:tr>
      <w:tr w:rsidR="00DF7178" w:rsidRPr="00DF7178" w14:paraId="744996C4" w14:textId="77777777" w:rsidTr="00235120">
        <w:trPr>
          <w:trHeight w:val="1267"/>
        </w:trPr>
        <w:tc>
          <w:tcPr>
            <w:tcW w:w="660" w:type="dxa"/>
            <w:shd w:val="clear" w:color="auto" w:fill="FFFFFF"/>
          </w:tcPr>
          <w:p w14:paraId="2FE62667"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2B5C047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Студентам в рамках деловой экономической игры было дано задание: «Установите соответствие между примерами и факторами экономического роста: к каждой позиции, данной в первом столбце, подберите соответствующую позицию из второго столбца».</w:t>
            </w:r>
          </w:p>
          <w:tbl>
            <w:tblPr>
              <w:tblStyle w:val="a3"/>
              <w:tblW w:w="6834" w:type="dxa"/>
              <w:tblLook w:val="04A0" w:firstRow="1" w:lastRow="0" w:firstColumn="1" w:lastColumn="0" w:noHBand="0" w:noVBand="1"/>
            </w:tblPr>
            <w:tblGrid>
              <w:gridCol w:w="4112"/>
              <w:gridCol w:w="2722"/>
            </w:tblGrid>
            <w:tr w:rsidR="00DF7178" w:rsidRPr="00DF7178" w14:paraId="4D6BAFF6" w14:textId="77777777" w:rsidTr="00DF7178">
              <w:trPr>
                <w:trHeight w:val="642"/>
              </w:trPr>
              <w:tc>
                <w:tcPr>
                  <w:tcW w:w="4112" w:type="dxa"/>
                  <w:shd w:val="clear" w:color="auto" w:fill="auto"/>
                  <w:vAlign w:val="center"/>
                </w:tcPr>
                <w:p w14:paraId="6382B723" w14:textId="19341ED8" w:rsidR="00DF7178" w:rsidRPr="00DF7178" w:rsidRDefault="00DF7178" w:rsidP="00235120">
                  <w:pPr>
                    <w:framePr w:hSpace="180" w:wrap="around" w:vAnchor="page" w:hAnchor="margin" w:y="2641"/>
                    <w:spacing w:after="0" w:line="240" w:lineRule="auto"/>
                    <w:jc w:val="center"/>
                    <w:rPr>
                      <w:rFonts w:eastAsia="Calibri"/>
                      <w:sz w:val="20"/>
                      <w:szCs w:val="20"/>
                      <w:lang w:val="ru-RU"/>
                    </w:rPr>
                  </w:pPr>
                  <w:r w:rsidRPr="00DF7178">
                    <w:rPr>
                      <w:rFonts w:eastAsia="Calibri"/>
                      <w:sz w:val="20"/>
                      <w:szCs w:val="20"/>
                      <w:lang w:val="ru-RU"/>
                    </w:rPr>
                    <w:t>ПРИМЕРЫ</w:t>
                  </w:r>
                </w:p>
              </w:tc>
              <w:tc>
                <w:tcPr>
                  <w:tcW w:w="2722" w:type="dxa"/>
                  <w:shd w:val="clear" w:color="auto" w:fill="auto"/>
                  <w:vAlign w:val="center"/>
                </w:tcPr>
                <w:p w14:paraId="28B89CFF" w14:textId="77777777" w:rsidR="00DF7178" w:rsidRPr="00DF7178" w:rsidRDefault="00DF7178" w:rsidP="00235120">
                  <w:pPr>
                    <w:framePr w:hSpace="180" w:wrap="around" w:vAnchor="page" w:hAnchor="margin" w:y="2641"/>
                    <w:spacing w:after="0" w:line="240" w:lineRule="auto"/>
                    <w:jc w:val="center"/>
                    <w:rPr>
                      <w:rFonts w:eastAsia="Calibri"/>
                      <w:sz w:val="20"/>
                      <w:szCs w:val="20"/>
                      <w:lang w:val="ru-RU"/>
                    </w:rPr>
                  </w:pPr>
                  <w:r w:rsidRPr="00DF7178">
                    <w:rPr>
                      <w:rFonts w:eastAsia="Calibri"/>
                      <w:sz w:val="20"/>
                      <w:szCs w:val="20"/>
                      <w:lang w:val="ru-RU"/>
                    </w:rPr>
                    <w:t>ФАКТОРЫ ЭКОНОМИЧЕСКОГО РОСТА</w:t>
                  </w:r>
                </w:p>
              </w:tc>
            </w:tr>
            <w:tr w:rsidR="00DF7178" w:rsidRPr="00DF7178" w14:paraId="1771C5AE" w14:textId="77777777" w:rsidTr="00DF7178">
              <w:tc>
                <w:tcPr>
                  <w:tcW w:w="4112" w:type="dxa"/>
                  <w:shd w:val="clear" w:color="auto" w:fill="auto"/>
                </w:tcPr>
                <w:p w14:paraId="374A5B97" w14:textId="7F900760"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замена производственной техники более современной</w:t>
                  </w:r>
                </w:p>
              </w:tc>
              <w:tc>
                <w:tcPr>
                  <w:tcW w:w="2722" w:type="dxa"/>
                  <w:shd w:val="clear" w:color="auto" w:fill="auto"/>
                </w:tcPr>
                <w:p w14:paraId="3AA886E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интенсивные</w:t>
                  </w:r>
                </w:p>
                <w:p w14:paraId="6E4CE81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r w:rsidR="00DF7178" w:rsidRPr="00DF7178" w14:paraId="42B67B42" w14:textId="77777777" w:rsidTr="00DF7178">
              <w:tc>
                <w:tcPr>
                  <w:tcW w:w="4112" w:type="dxa"/>
                  <w:shd w:val="clear" w:color="auto" w:fill="auto"/>
                </w:tcPr>
                <w:p w14:paraId="02B96494" w14:textId="5377F5F2"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повышение производительности труда</w:t>
                  </w:r>
                </w:p>
              </w:tc>
              <w:tc>
                <w:tcPr>
                  <w:tcW w:w="2722" w:type="dxa"/>
                  <w:shd w:val="clear" w:color="auto" w:fill="auto"/>
                </w:tcPr>
                <w:p w14:paraId="1D54365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экстенсивные</w:t>
                  </w:r>
                </w:p>
              </w:tc>
            </w:tr>
            <w:tr w:rsidR="00DF7178" w:rsidRPr="00235120" w14:paraId="2C1D536F" w14:textId="77777777" w:rsidTr="00DF7178">
              <w:tc>
                <w:tcPr>
                  <w:tcW w:w="4112" w:type="dxa"/>
                  <w:shd w:val="clear" w:color="auto" w:fill="auto"/>
                </w:tcPr>
                <w:p w14:paraId="6DA36BEA" w14:textId="3C23195C"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установка в цехах дополнительных станков, аналогичных уже использующимся</w:t>
                  </w:r>
                </w:p>
              </w:tc>
              <w:tc>
                <w:tcPr>
                  <w:tcW w:w="2722" w:type="dxa"/>
                  <w:shd w:val="clear" w:color="auto" w:fill="auto"/>
                </w:tcPr>
                <w:p w14:paraId="316FE127"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r w:rsidR="00DF7178" w:rsidRPr="00235120" w14:paraId="0A6CAC1A" w14:textId="77777777" w:rsidTr="00DF7178">
              <w:tc>
                <w:tcPr>
                  <w:tcW w:w="4112" w:type="dxa"/>
                  <w:shd w:val="clear" w:color="auto" w:fill="auto"/>
                </w:tcPr>
                <w:p w14:paraId="7C16A0FD" w14:textId="2990AD19"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lastRenderedPageBreak/>
                    <w:t>Г) увеличение численности обслуживающего персонала</w:t>
                  </w:r>
                </w:p>
              </w:tc>
              <w:tc>
                <w:tcPr>
                  <w:tcW w:w="2722" w:type="dxa"/>
                  <w:shd w:val="clear" w:color="auto" w:fill="auto"/>
                </w:tcPr>
                <w:p w14:paraId="0B2AF7AF"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r w:rsidR="00DF7178" w:rsidRPr="00DF7178" w14:paraId="3E6696CE" w14:textId="77777777" w:rsidTr="00DF7178">
              <w:tc>
                <w:tcPr>
                  <w:tcW w:w="4112" w:type="dxa"/>
                  <w:shd w:val="clear" w:color="auto" w:fill="auto"/>
                </w:tcPr>
                <w:p w14:paraId="0613056A" w14:textId="2E4D6748"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Д) расширение производственных площадей</w:t>
                  </w:r>
                </w:p>
              </w:tc>
              <w:tc>
                <w:tcPr>
                  <w:tcW w:w="2722" w:type="dxa"/>
                  <w:shd w:val="clear" w:color="auto" w:fill="auto"/>
                </w:tcPr>
                <w:p w14:paraId="22C36E2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bl>
          <w:p w14:paraId="00B42A3E" w14:textId="77777777" w:rsidR="00DF7178" w:rsidRPr="00DF7178" w:rsidRDefault="00DF7178" w:rsidP="00DF7178">
            <w:pPr>
              <w:spacing w:after="0" w:line="240" w:lineRule="auto"/>
              <w:jc w:val="both"/>
              <w:rPr>
                <w:rFonts w:eastAsia="Calibri"/>
                <w:sz w:val="20"/>
                <w:szCs w:val="20"/>
                <w:lang w:val="ru-RU"/>
              </w:rPr>
            </w:pPr>
          </w:p>
        </w:tc>
        <w:tc>
          <w:tcPr>
            <w:tcW w:w="4503" w:type="dxa"/>
          </w:tcPr>
          <w:p w14:paraId="1AC531F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А – 1</w:t>
            </w:r>
          </w:p>
          <w:p w14:paraId="1A1B89D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1</w:t>
            </w:r>
          </w:p>
          <w:p w14:paraId="2D847ED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2</w:t>
            </w:r>
          </w:p>
          <w:p w14:paraId="4F0221D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2</w:t>
            </w:r>
          </w:p>
          <w:p w14:paraId="1FD8BAE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2</w:t>
            </w:r>
          </w:p>
          <w:p w14:paraId="58876C96" w14:textId="77777777" w:rsidR="00DF7178" w:rsidRPr="00DF7178" w:rsidRDefault="00DF7178" w:rsidP="00DF7178">
            <w:pPr>
              <w:spacing w:after="0" w:line="240" w:lineRule="auto"/>
              <w:jc w:val="center"/>
              <w:rPr>
                <w:rFonts w:eastAsia="Calibri"/>
                <w:sz w:val="20"/>
                <w:szCs w:val="20"/>
                <w:lang w:val="ru-RU"/>
              </w:rPr>
            </w:pPr>
          </w:p>
        </w:tc>
        <w:tc>
          <w:tcPr>
            <w:tcW w:w="3223" w:type="dxa"/>
          </w:tcPr>
          <w:p w14:paraId="5E5D9E9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1</w:t>
            </w:r>
          </w:p>
          <w:p w14:paraId="489905F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1</w:t>
            </w:r>
          </w:p>
          <w:p w14:paraId="318737D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2</w:t>
            </w:r>
          </w:p>
          <w:p w14:paraId="2B75FBC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2</w:t>
            </w:r>
          </w:p>
          <w:p w14:paraId="68492F3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2</w:t>
            </w:r>
          </w:p>
          <w:p w14:paraId="5AA4A7EB" w14:textId="77777777" w:rsidR="00DF7178" w:rsidRPr="00DF7178" w:rsidRDefault="00DF7178" w:rsidP="00DF7178">
            <w:pPr>
              <w:spacing w:after="0" w:line="240" w:lineRule="auto"/>
              <w:jc w:val="center"/>
              <w:rPr>
                <w:rFonts w:eastAsia="Calibri"/>
                <w:sz w:val="20"/>
                <w:szCs w:val="20"/>
                <w:lang w:val="ru-RU"/>
              </w:rPr>
            </w:pPr>
          </w:p>
        </w:tc>
      </w:tr>
      <w:tr w:rsidR="00DF7178" w:rsidRPr="00DF7178" w14:paraId="10BAE916" w14:textId="77777777" w:rsidTr="00235120">
        <w:trPr>
          <w:trHeight w:val="1267"/>
        </w:trPr>
        <w:tc>
          <w:tcPr>
            <w:tcW w:w="660" w:type="dxa"/>
            <w:shd w:val="clear" w:color="auto" w:fill="FFFFFF"/>
          </w:tcPr>
          <w:p w14:paraId="4629CF9E"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4D0EC85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Студентам в рамках деловой экономической игры было дано задание: «Установите соответствие между характеристиками факторов производства и их видами: к каждой позиции, данной в первом столбце, подберите соответствующую позицию из второго столбца».</w:t>
            </w:r>
          </w:p>
          <w:tbl>
            <w:tblPr>
              <w:tblStyle w:val="a3"/>
              <w:tblW w:w="0" w:type="auto"/>
              <w:tblLook w:val="04A0" w:firstRow="1" w:lastRow="0" w:firstColumn="1" w:lastColumn="0" w:noHBand="0" w:noVBand="1"/>
            </w:tblPr>
            <w:tblGrid>
              <w:gridCol w:w="4112"/>
              <w:gridCol w:w="2722"/>
            </w:tblGrid>
            <w:tr w:rsidR="00DF7178" w:rsidRPr="00DF7178" w14:paraId="6A82E563" w14:textId="77777777" w:rsidTr="00DF7178">
              <w:trPr>
                <w:trHeight w:val="642"/>
              </w:trPr>
              <w:tc>
                <w:tcPr>
                  <w:tcW w:w="4112" w:type="dxa"/>
                  <w:shd w:val="clear" w:color="auto" w:fill="auto"/>
                  <w:vAlign w:val="center"/>
                </w:tcPr>
                <w:p w14:paraId="4B27EF85" w14:textId="77777777" w:rsidR="00DF7178" w:rsidRPr="00DF7178" w:rsidRDefault="00DF7178" w:rsidP="00235120">
                  <w:pPr>
                    <w:framePr w:hSpace="180" w:wrap="around" w:vAnchor="page" w:hAnchor="margin" w:y="2641"/>
                    <w:spacing w:after="0" w:line="240" w:lineRule="auto"/>
                    <w:jc w:val="center"/>
                    <w:rPr>
                      <w:rFonts w:eastAsia="Calibri"/>
                      <w:sz w:val="20"/>
                      <w:szCs w:val="20"/>
                      <w:lang w:val="ru-RU"/>
                    </w:rPr>
                  </w:pPr>
                  <w:r w:rsidRPr="00DF7178">
                    <w:rPr>
                      <w:rFonts w:eastAsia="Calibri"/>
                      <w:sz w:val="20"/>
                      <w:szCs w:val="20"/>
                      <w:lang w:val="ru-RU"/>
                    </w:rPr>
                    <w:t>ХАРАКТЕРИСТИКА ФАКТОРА</w:t>
                  </w:r>
                </w:p>
                <w:p w14:paraId="561C9336" w14:textId="77777777" w:rsidR="00DF7178" w:rsidRPr="00DF7178" w:rsidRDefault="00DF7178" w:rsidP="00235120">
                  <w:pPr>
                    <w:framePr w:hSpace="180" w:wrap="around" w:vAnchor="page" w:hAnchor="margin" w:y="2641"/>
                    <w:spacing w:after="0" w:line="240" w:lineRule="auto"/>
                    <w:jc w:val="center"/>
                    <w:rPr>
                      <w:rFonts w:eastAsia="Calibri"/>
                      <w:sz w:val="20"/>
                      <w:szCs w:val="20"/>
                      <w:lang w:val="ru-RU"/>
                    </w:rPr>
                  </w:pPr>
                  <w:r w:rsidRPr="00DF7178">
                    <w:rPr>
                      <w:rFonts w:eastAsia="Calibri"/>
                      <w:sz w:val="20"/>
                      <w:szCs w:val="20"/>
                      <w:lang w:val="ru-RU"/>
                    </w:rPr>
                    <w:t>ПРОИЗВОДСТВА</w:t>
                  </w:r>
                </w:p>
              </w:tc>
              <w:tc>
                <w:tcPr>
                  <w:tcW w:w="2722" w:type="dxa"/>
                  <w:shd w:val="clear" w:color="auto" w:fill="auto"/>
                  <w:vAlign w:val="center"/>
                </w:tcPr>
                <w:p w14:paraId="21486CEA" w14:textId="77777777" w:rsidR="00DF7178" w:rsidRPr="00DF7178" w:rsidRDefault="00DF7178" w:rsidP="00235120">
                  <w:pPr>
                    <w:framePr w:hSpace="180" w:wrap="around" w:vAnchor="page" w:hAnchor="margin" w:y="2641"/>
                    <w:spacing w:after="0" w:line="240" w:lineRule="auto"/>
                    <w:jc w:val="center"/>
                    <w:rPr>
                      <w:rFonts w:eastAsia="Calibri"/>
                      <w:sz w:val="20"/>
                      <w:szCs w:val="20"/>
                      <w:lang w:val="ru-RU"/>
                    </w:rPr>
                  </w:pPr>
                  <w:r w:rsidRPr="00DF7178">
                    <w:rPr>
                      <w:rFonts w:eastAsia="Calibri"/>
                      <w:sz w:val="20"/>
                      <w:szCs w:val="20"/>
                      <w:lang w:val="ru-RU"/>
                    </w:rPr>
                    <w:t>ВИД ФАКТОРА</w:t>
                  </w:r>
                </w:p>
                <w:p w14:paraId="72870EDE" w14:textId="77777777" w:rsidR="00DF7178" w:rsidRPr="00DF7178" w:rsidRDefault="00DF7178" w:rsidP="00235120">
                  <w:pPr>
                    <w:framePr w:hSpace="180" w:wrap="around" w:vAnchor="page" w:hAnchor="margin" w:y="2641"/>
                    <w:spacing w:after="0" w:line="240" w:lineRule="auto"/>
                    <w:jc w:val="center"/>
                    <w:rPr>
                      <w:rFonts w:eastAsia="Calibri"/>
                      <w:sz w:val="20"/>
                      <w:szCs w:val="20"/>
                      <w:lang w:val="ru-RU"/>
                    </w:rPr>
                  </w:pPr>
                  <w:r w:rsidRPr="00DF7178">
                    <w:rPr>
                      <w:rFonts w:eastAsia="Calibri"/>
                      <w:sz w:val="20"/>
                      <w:szCs w:val="20"/>
                      <w:lang w:val="ru-RU"/>
                    </w:rPr>
                    <w:t>ПРОИЗВОДСТВА</w:t>
                  </w:r>
                </w:p>
                <w:p w14:paraId="42524DE3" w14:textId="77777777" w:rsidR="00DF7178" w:rsidRPr="00DF7178" w:rsidRDefault="00DF7178" w:rsidP="00235120">
                  <w:pPr>
                    <w:framePr w:hSpace="180" w:wrap="around" w:vAnchor="page" w:hAnchor="margin" w:y="2641"/>
                    <w:spacing w:after="0" w:line="240" w:lineRule="auto"/>
                    <w:jc w:val="center"/>
                    <w:rPr>
                      <w:rFonts w:eastAsia="Calibri"/>
                      <w:sz w:val="20"/>
                      <w:szCs w:val="20"/>
                      <w:lang w:val="ru-RU"/>
                    </w:rPr>
                  </w:pPr>
                </w:p>
              </w:tc>
            </w:tr>
            <w:tr w:rsidR="00DF7178" w:rsidRPr="00DF7178" w14:paraId="78A4A0BF" w14:textId="77777777" w:rsidTr="00DF7178">
              <w:tc>
                <w:tcPr>
                  <w:tcW w:w="4112" w:type="dxa"/>
                  <w:shd w:val="clear" w:color="auto" w:fill="auto"/>
                </w:tcPr>
                <w:p w14:paraId="3AA704B2" w14:textId="6A800EC5"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приносит владельцу ренту</w:t>
                  </w:r>
                </w:p>
              </w:tc>
              <w:tc>
                <w:tcPr>
                  <w:tcW w:w="2722" w:type="dxa"/>
                  <w:shd w:val="clear" w:color="auto" w:fill="auto"/>
                </w:tcPr>
                <w:p w14:paraId="2C45463F" w14:textId="208F9DC0"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земля</w:t>
                  </w:r>
                </w:p>
              </w:tc>
            </w:tr>
            <w:tr w:rsidR="00DF7178" w:rsidRPr="00DF7178" w14:paraId="3BA5A617" w14:textId="77777777" w:rsidTr="00DF7178">
              <w:tc>
                <w:tcPr>
                  <w:tcW w:w="4112" w:type="dxa"/>
                  <w:shd w:val="clear" w:color="auto" w:fill="auto"/>
                </w:tcPr>
                <w:p w14:paraId="5EB7B2A0" w14:textId="4DC37EB2"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является экономическим ресурсом, необходимым для производства товаров или услуг</w:t>
                  </w:r>
                </w:p>
              </w:tc>
              <w:tc>
                <w:tcPr>
                  <w:tcW w:w="2722" w:type="dxa"/>
                  <w:shd w:val="clear" w:color="auto" w:fill="auto"/>
                </w:tcPr>
                <w:p w14:paraId="484C8C0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капитал</w:t>
                  </w:r>
                </w:p>
              </w:tc>
            </w:tr>
            <w:tr w:rsidR="00DF7178" w:rsidRPr="00DF7178" w14:paraId="2DF3AFB9" w14:textId="77777777" w:rsidTr="00DF7178">
              <w:tc>
                <w:tcPr>
                  <w:tcW w:w="4112" w:type="dxa"/>
                  <w:shd w:val="clear" w:color="auto" w:fill="auto"/>
                </w:tcPr>
                <w:p w14:paraId="5CE19240" w14:textId="5FE0586A"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существует в материальной и денежной форме</w:t>
                  </w:r>
                </w:p>
              </w:tc>
              <w:tc>
                <w:tcPr>
                  <w:tcW w:w="2722" w:type="dxa"/>
                  <w:shd w:val="clear" w:color="auto" w:fill="auto"/>
                </w:tcPr>
                <w:p w14:paraId="54B48F8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и земля, и капитал</w:t>
                  </w:r>
                </w:p>
              </w:tc>
            </w:tr>
            <w:tr w:rsidR="00DF7178" w:rsidRPr="00235120" w14:paraId="0D18B94A" w14:textId="77777777" w:rsidTr="00DF7178">
              <w:tc>
                <w:tcPr>
                  <w:tcW w:w="4112" w:type="dxa"/>
                  <w:shd w:val="clear" w:color="auto" w:fill="auto"/>
                </w:tcPr>
                <w:p w14:paraId="78A91915" w14:textId="3CACCDF9"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 предполагает получение факторного дохода</w:t>
                  </w:r>
                </w:p>
              </w:tc>
              <w:tc>
                <w:tcPr>
                  <w:tcW w:w="2722" w:type="dxa"/>
                  <w:shd w:val="clear" w:color="auto" w:fill="auto"/>
                </w:tcPr>
                <w:p w14:paraId="0A34226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r w:rsidR="00DF7178" w:rsidRPr="00235120" w14:paraId="483E1781" w14:textId="77777777" w:rsidTr="00DF7178">
              <w:tc>
                <w:tcPr>
                  <w:tcW w:w="4112" w:type="dxa"/>
                  <w:shd w:val="clear" w:color="auto" w:fill="auto"/>
                </w:tcPr>
                <w:p w14:paraId="088906A1" w14:textId="4C669FC6"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Д) включает водные ресурсы и полезные ископаемые</w:t>
                  </w:r>
                </w:p>
              </w:tc>
              <w:tc>
                <w:tcPr>
                  <w:tcW w:w="2722" w:type="dxa"/>
                  <w:shd w:val="clear" w:color="auto" w:fill="auto"/>
                </w:tcPr>
                <w:p w14:paraId="0BD0118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bl>
          <w:p w14:paraId="11187C12" w14:textId="77777777" w:rsidR="00DF7178" w:rsidRPr="00DF7178" w:rsidRDefault="00DF7178" w:rsidP="00DF7178">
            <w:pPr>
              <w:spacing w:after="0" w:line="240" w:lineRule="auto"/>
              <w:jc w:val="both"/>
              <w:rPr>
                <w:rFonts w:eastAsia="Calibri"/>
                <w:sz w:val="20"/>
                <w:szCs w:val="20"/>
                <w:lang w:val="ru-RU"/>
              </w:rPr>
            </w:pPr>
          </w:p>
        </w:tc>
        <w:tc>
          <w:tcPr>
            <w:tcW w:w="4503" w:type="dxa"/>
          </w:tcPr>
          <w:p w14:paraId="735C679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1</w:t>
            </w:r>
          </w:p>
          <w:p w14:paraId="3AFF471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3</w:t>
            </w:r>
          </w:p>
          <w:p w14:paraId="6E57874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2</w:t>
            </w:r>
          </w:p>
          <w:p w14:paraId="2EEDE95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3</w:t>
            </w:r>
          </w:p>
          <w:p w14:paraId="781E79B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1</w:t>
            </w:r>
          </w:p>
          <w:p w14:paraId="44302EA8" w14:textId="77777777" w:rsidR="00DF7178" w:rsidRPr="00DF7178" w:rsidRDefault="00DF7178" w:rsidP="00DF7178">
            <w:pPr>
              <w:spacing w:after="0" w:line="240" w:lineRule="auto"/>
              <w:jc w:val="center"/>
              <w:rPr>
                <w:rFonts w:eastAsia="Calibri"/>
                <w:sz w:val="20"/>
                <w:szCs w:val="20"/>
                <w:lang w:val="ru-RU"/>
              </w:rPr>
            </w:pPr>
          </w:p>
        </w:tc>
        <w:tc>
          <w:tcPr>
            <w:tcW w:w="3223" w:type="dxa"/>
          </w:tcPr>
          <w:p w14:paraId="077AC07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1</w:t>
            </w:r>
          </w:p>
          <w:p w14:paraId="0B36827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3</w:t>
            </w:r>
          </w:p>
          <w:p w14:paraId="453855B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2</w:t>
            </w:r>
          </w:p>
          <w:p w14:paraId="1D3D2DB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3</w:t>
            </w:r>
          </w:p>
          <w:p w14:paraId="4F0E9B7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1</w:t>
            </w:r>
          </w:p>
          <w:p w14:paraId="7E6F1EF6" w14:textId="77777777" w:rsidR="00DF7178" w:rsidRPr="00DF7178" w:rsidRDefault="00DF7178" w:rsidP="00DF7178">
            <w:pPr>
              <w:spacing w:after="0" w:line="240" w:lineRule="auto"/>
              <w:jc w:val="center"/>
              <w:rPr>
                <w:rFonts w:eastAsia="Calibri"/>
                <w:sz w:val="20"/>
                <w:szCs w:val="20"/>
                <w:lang w:val="ru-RU"/>
              </w:rPr>
            </w:pPr>
          </w:p>
        </w:tc>
      </w:tr>
      <w:tr w:rsidR="00DF7178" w:rsidRPr="00DF7178" w14:paraId="1F990D24" w14:textId="77777777" w:rsidTr="00235120">
        <w:trPr>
          <w:trHeight w:val="1267"/>
        </w:trPr>
        <w:tc>
          <w:tcPr>
            <w:tcW w:w="660" w:type="dxa"/>
            <w:shd w:val="clear" w:color="auto" w:fill="FFFFFF"/>
          </w:tcPr>
          <w:p w14:paraId="6D8CAAD6"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4882B64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Студенты в рамках деловой экономической игры решают открыть своё дело и обратиться в банк за предоставлением кредита на приобретение материалов. Какие ещё функции выполняют коммерческие банки? Выберите из приведённого списка нужные позиции и запишите цифры, под которыми они указаны.</w:t>
            </w:r>
          </w:p>
          <w:p w14:paraId="59976FD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Осуществление расчётов и платежей.</w:t>
            </w:r>
          </w:p>
          <w:p w14:paraId="21ABB30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Предоставление страховых услуг.</w:t>
            </w:r>
          </w:p>
          <w:p w14:paraId="5300C8E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Приём вкладов.</w:t>
            </w:r>
          </w:p>
          <w:p w14:paraId="6028DF5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Регулирование денежного обращения.</w:t>
            </w:r>
          </w:p>
          <w:p w14:paraId="1B0D3C7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Денежная эмиссия.</w:t>
            </w:r>
          </w:p>
          <w:p w14:paraId="65D5609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6.  Поддержка курса национальной валюты.</w:t>
            </w:r>
          </w:p>
        </w:tc>
        <w:tc>
          <w:tcPr>
            <w:tcW w:w="4503" w:type="dxa"/>
          </w:tcPr>
          <w:p w14:paraId="45E880D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1, 3</w:t>
            </w:r>
          </w:p>
        </w:tc>
        <w:tc>
          <w:tcPr>
            <w:tcW w:w="3223" w:type="dxa"/>
          </w:tcPr>
          <w:p w14:paraId="03A4749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1, 3</w:t>
            </w:r>
          </w:p>
        </w:tc>
      </w:tr>
      <w:tr w:rsidR="00DF7178" w:rsidRPr="00235120" w14:paraId="1FB22195" w14:textId="77777777" w:rsidTr="00235120">
        <w:trPr>
          <w:trHeight w:val="1267"/>
        </w:trPr>
        <w:tc>
          <w:tcPr>
            <w:tcW w:w="660" w:type="dxa"/>
            <w:shd w:val="clear" w:color="auto" w:fill="FFFFFF"/>
          </w:tcPr>
          <w:p w14:paraId="4D99DAB2"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2267B67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Студентам необходимо дать ответ на следующий вопрос:</w:t>
            </w:r>
          </w:p>
          <w:p w14:paraId="7FD0620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Для открытия фирмы по покраске велосипедов предприниматель взял кредит в банке, закупил оборудование, краску и другие необходимые материалы. Он нанял на условиях сдельной оплаты 15 работников. Какие признаки характеризуют предпринимательскую деятельность? Укажите любые три признака. </w:t>
            </w:r>
          </w:p>
        </w:tc>
        <w:tc>
          <w:tcPr>
            <w:tcW w:w="4503" w:type="dxa"/>
          </w:tcPr>
          <w:p w14:paraId="784D7C1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Признаки предпринимательской деятельности (например):</w:t>
            </w:r>
          </w:p>
          <w:p w14:paraId="4F9F28C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направлена на получение прибыли;</w:t>
            </w:r>
          </w:p>
          <w:p w14:paraId="27ECDFD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риск;</w:t>
            </w:r>
          </w:p>
          <w:p w14:paraId="4555259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финансовая устойчивость;</w:t>
            </w:r>
          </w:p>
          <w:p w14:paraId="6E90A2F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использование собственных ресурсов;</w:t>
            </w:r>
          </w:p>
          <w:p w14:paraId="3DC8E10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  осуществляется лицами, зарегистрированными в установленном порядке.</w:t>
            </w:r>
          </w:p>
        </w:tc>
        <w:tc>
          <w:tcPr>
            <w:tcW w:w="3223" w:type="dxa"/>
          </w:tcPr>
          <w:p w14:paraId="5E6CC63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31C6F9E7" w14:textId="77777777" w:rsidTr="00235120">
        <w:trPr>
          <w:trHeight w:val="1267"/>
        </w:trPr>
        <w:tc>
          <w:tcPr>
            <w:tcW w:w="660" w:type="dxa"/>
            <w:shd w:val="clear" w:color="auto" w:fill="FFFFFF"/>
          </w:tcPr>
          <w:p w14:paraId="0FBF25F3"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331FA66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Студентам необходимо дать ответ на следующий вопрос:</w:t>
            </w:r>
          </w:p>
          <w:p w14:paraId="6040AAE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Для открытия фирмы по покраске велосипедов предприниматель взял кредит в банке, закупил оборудование, краску и другие необходимые материалы. Он нанял на условиях сдельной оплаты 15 работников. Какая постоянная издержка содержится в условии задания? </w:t>
            </w:r>
          </w:p>
        </w:tc>
        <w:tc>
          <w:tcPr>
            <w:tcW w:w="4503" w:type="dxa"/>
          </w:tcPr>
          <w:p w14:paraId="2BE9D4D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Выплата процентов по кредиту.</w:t>
            </w:r>
          </w:p>
          <w:p w14:paraId="4497CD72" w14:textId="77777777" w:rsidR="00DF7178" w:rsidRPr="00DF7178" w:rsidRDefault="00DF7178" w:rsidP="00DF7178">
            <w:pPr>
              <w:spacing w:after="0" w:line="240" w:lineRule="auto"/>
              <w:jc w:val="center"/>
              <w:rPr>
                <w:rFonts w:eastAsia="Calibri"/>
                <w:sz w:val="20"/>
                <w:szCs w:val="20"/>
                <w:lang w:val="ru-RU"/>
              </w:rPr>
            </w:pPr>
          </w:p>
        </w:tc>
        <w:tc>
          <w:tcPr>
            <w:tcW w:w="3223" w:type="dxa"/>
          </w:tcPr>
          <w:p w14:paraId="0EB159D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2E155003" w14:textId="77777777" w:rsidTr="00235120">
        <w:trPr>
          <w:trHeight w:val="1267"/>
        </w:trPr>
        <w:tc>
          <w:tcPr>
            <w:tcW w:w="660" w:type="dxa"/>
            <w:shd w:val="clear" w:color="auto" w:fill="FFFFFF"/>
          </w:tcPr>
          <w:p w14:paraId="396DE5F0"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481B0BE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Студентам необходимо дать ответ на следующий вопрос:</w:t>
            </w:r>
          </w:p>
          <w:p w14:paraId="50A5072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Для открытия фирмы по покраске велосипедов предприниматель взял кредит в банке, закупил оборудование, краску и другие необходимые материалы. Он нанял на условиях сдельной оплаты 15 работников. Какие две переменные издержки указаны в условии? </w:t>
            </w:r>
          </w:p>
        </w:tc>
        <w:tc>
          <w:tcPr>
            <w:tcW w:w="4503" w:type="dxa"/>
          </w:tcPr>
          <w:p w14:paraId="660FE8E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Переменные издержки:</w:t>
            </w:r>
          </w:p>
          <w:p w14:paraId="0B68188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затраты на краску и материалы;</w:t>
            </w:r>
          </w:p>
          <w:p w14:paraId="3380D41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сдельная зарплата работников.</w:t>
            </w:r>
          </w:p>
          <w:p w14:paraId="70567922" w14:textId="77777777" w:rsidR="00DF7178" w:rsidRPr="00DF7178" w:rsidRDefault="00DF7178" w:rsidP="00DF7178">
            <w:pPr>
              <w:spacing w:after="0" w:line="240" w:lineRule="auto"/>
              <w:jc w:val="center"/>
              <w:rPr>
                <w:rFonts w:eastAsia="Calibri"/>
                <w:sz w:val="20"/>
                <w:szCs w:val="20"/>
                <w:lang w:val="ru-RU"/>
              </w:rPr>
            </w:pPr>
          </w:p>
        </w:tc>
        <w:tc>
          <w:tcPr>
            <w:tcW w:w="3223" w:type="dxa"/>
          </w:tcPr>
          <w:p w14:paraId="4071FF5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5ACBB28B" w14:textId="77777777" w:rsidTr="00235120">
        <w:trPr>
          <w:trHeight w:val="1267"/>
        </w:trPr>
        <w:tc>
          <w:tcPr>
            <w:tcW w:w="660" w:type="dxa"/>
            <w:shd w:val="clear" w:color="auto" w:fill="FFFFFF"/>
          </w:tcPr>
          <w:p w14:paraId="02AB52BE"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0191F9B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Студентам необходимо дать ответ на следующий вопрос:</w:t>
            </w:r>
          </w:p>
          <w:p w14:paraId="5825F89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Для открытия фирмы по покраске велосипедов предприниматель взял кредит в банке, закупил оборудование, краску и другие необходимые материалы. Он нанял на условиях сдельной оплаты 15 работников. Какие ещё постоянные издержки, кроме указанной в условиях, в краткосрочном периоде могут быть у владельца фирмы по покраске велосипедов? Назовите любые две постоянные издержки.</w:t>
            </w:r>
          </w:p>
        </w:tc>
        <w:tc>
          <w:tcPr>
            <w:tcW w:w="4503" w:type="dxa"/>
          </w:tcPr>
          <w:p w14:paraId="43BF77A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Возможные постоянные издержки:</w:t>
            </w:r>
          </w:p>
          <w:p w14:paraId="235EC3A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аренда помещения;</w:t>
            </w:r>
          </w:p>
          <w:p w14:paraId="058479B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страховые выплаты;</w:t>
            </w:r>
          </w:p>
          <w:p w14:paraId="463D529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амортизация;</w:t>
            </w:r>
          </w:p>
          <w:p w14:paraId="39965C2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управленческие расходы и др.</w:t>
            </w:r>
          </w:p>
        </w:tc>
        <w:tc>
          <w:tcPr>
            <w:tcW w:w="3223" w:type="dxa"/>
          </w:tcPr>
          <w:p w14:paraId="5859E9D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24BC3DEF" w14:textId="77777777" w:rsidTr="00235120">
        <w:trPr>
          <w:trHeight w:val="1267"/>
        </w:trPr>
        <w:tc>
          <w:tcPr>
            <w:tcW w:w="660" w:type="dxa"/>
            <w:shd w:val="clear" w:color="auto" w:fill="FFFFFF"/>
          </w:tcPr>
          <w:p w14:paraId="538D5483"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6FF0138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При разработке бизнес-плана студентам следует определить тип предприятия.</w:t>
            </w:r>
          </w:p>
          <w:p w14:paraId="68294DF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Типология предприятий по размеру в Российской Федерации (критерии) представлена ниже:</w:t>
            </w:r>
          </w:p>
          <w:tbl>
            <w:tblPr>
              <w:tblStyle w:val="a3"/>
              <w:tblW w:w="0" w:type="auto"/>
              <w:tblLook w:val="04A0" w:firstRow="1" w:lastRow="0" w:firstColumn="1" w:lastColumn="0" w:noHBand="0" w:noVBand="1"/>
            </w:tblPr>
            <w:tblGrid>
              <w:gridCol w:w="1927"/>
              <w:gridCol w:w="1927"/>
              <w:gridCol w:w="2960"/>
            </w:tblGrid>
            <w:tr w:rsidR="00DF7178" w:rsidRPr="00235120" w14:paraId="1A8AE12D" w14:textId="77777777" w:rsidTr="00DF7178">
              <w:tc>
                <w:tcPr>
                  <w:tcW w:w="1927" w:type="dxa"/>
                </w:tcPr>
                <w:p w14:paraId="13A12B17"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Тип предприятия</w:t>
                  </w:r>
                </w:p>
              </w:tc>
              <w:tc>
                <w:tcPr>
                  <w:tcW w:w="1927" w:type="dxa"/>
                </w:tcPr>
                <w:p w14:paraId="28FEDED5"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Предельная численность</w:t>
                  </w:r>
                </w:p>
              </w:tc>
              <w:tc>
                <w:tcPr>
                  <w:tcW w:w="2960" w:type="dxa"/>
                </w:tcPr>
                <w:p w14:paraId="54B7642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Предельный размер выручки</w:t>
                  </w:r>
                </w:p>
              </w:tc>
            </w:tr>
            <w:tr w:rsidR="00DF7178" w:rsidRPr="00235120" w14:paraId="006AC6A6" w14:textId="77777777" w:rsidTr="00DF7178">
              <w:tc>
                <w:tcPr>
                  <w:tcW w:w="1927" w:type="dxa"/>
                </w:tcPr>
                <w:p w14:paraId="5CED321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 …</w:t>
                  </w:r>
                </w:p>
              </w:tc>
              <w:tc>
                <w:tcPr>
                  <w:tcW w:w="1927" w:type="dxa"/>
                </w:tcPr>
                <w:p w14:paraId="12A8A0A3"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15 чел.</w:t>
                  </w:r>
                </w:p>
              </w:tc>
              <w:tc>
                <w:tcPr>
                  <w:tcW w:w="2960" w:type="dxa"/>
                </w:tcPr>
                <w:p w14:paraId="6A274AB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120 млн руб.</w:t>
                  </w:r>
                </w:p>
              </w:tc>
            </w:tr>
            <w:tr w:rsidR="00DF7178" w:rsidRPr="00235120" w14:paraId="22468C41" w14:textId="77777777" w:rsidTr="00DF7178">
              <w:trPr>
                <w:trHeight w:val="209"/>
              </w:trPr>
              <w:tc>
                <w:tcPr>
                  <w:tcW w:w="1927" w:type="dxa"/>
                </w:tcPr>
                <w:p w14:paraId="1B537233"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 …</w:t>
                  </w:r>
                </w:p>
              </w:tc>
              <w:tc>
                <w:tcPr>
                  <w:tcW w:w="1927" w:type="dxa"/>
                </w:tcPr>
                <w:p w14:paraId="6B50C23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100 чел.</w:t>
                  </w:r>
                </w:p>
              </w:tc>
              <w:tc>
                <w:tcPr>
                  <w:tcW w:w="2960" w:type="dxa"/>
                </w:tcPr>
                <w:p w14:paraId="47C31697" w14:textId="10571AAF"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800 млн руб.</w:t>
                  </w:r>
                </w:p>
              </w:tc>
            </w:tr>
            <w:tr w:rsidR="00DF7178" w:rsidRPr="00235120" w14:paraId="57A80953" w14:textId="77777777" w:rsidTr="00DF7178">
              <w:tc>
                <w:tcPr>
                  <w:tcW w:w="1927" w:type="dxa"/>
                </w:tcPr>
                <w:p w14:paraId="077F549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 …</w:t>
                  </w:r>
                </w:p>
              </w:tc>
              <w:tc>
                <w:tcPr>
                  <w:tcW w:w="1927" w:type="dxa"/>
                </w:tcPr>
                <w:p w14:paraId="3ADCB01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до 250 чел.</w:t>
                  </w:r>
                </w:p>
              </w:tc>
              <w:tc>
                <w:tcPr>
                  <w:tcW w:w="2960" w:type="dxa"/>
                </w:tcPr>
                <w:p w14:paraId="3F5C6C00"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млрд руб.</w:t>
                  </w:r>
                </w:p>
              </w:tc>
            </w:tr>
            <w:tr w:rsidR="00DF7178" w:rsidRPr="00235120" w14:paraId="4CCB259A" w14:textId="77777777" w:rsidTr="00DF7178">
              <w:tc>
                <w:tcPr>
                  <w:tcW w:w="1927" w:type="dxa"/>
                </w:tcPr>
                <w:p w14:paraId="647AA05F"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 - …</w:t>
                  </w:r>
                </w:p>
              </w:tc>
              <w:tc>
                <w:tcPr>
                  <w:tcW w:w="1927" w:type="dxa"/>
                </w:tcPr>
                <w:p w14:paraId="4F6759F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250 и более</w:t>
                  </w:r>
                </w:p>
              </w:tc>
              <w:tc>
                <w:tcPr>
                  <w:tcW w:w="2960" w:type="dxa"/>
                </w:tcPr>
                <w:p w14:paraId="4AF24EF0"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Более 2 </w:t>
                  </w:r>
                  <w:proofErr w:type="spellStart"/>
                  <w:r w:rsidRPr="00DF7178">
                    <w:rPr>
                      <w:rFonts w:eastAsia="Calibri"/>
                      <w:sz w:val="20"/>
                      <w:szCs w:val="20"/>
                      <w:lang w:val="ru-RU"/>
                    </w:rPr>
                    <w:t>млрд.руб</w:t>
                  </w:r>
                  <w:proofErr w:type="spellEnd"/>
                  <w:r w:rsidRPr="00DF7178">
                    <w:rPr>
                      <w:rFonts w:eastAsia="Calibri"/>
                      <w:sz w:val="20"/>
                      <w:szCs w:val="20"/>
                      <w:lang w:val="ru-RU"/>
                    </w:rPr>
                    <w:t>.</w:t>
                  </w:r>
                </w:p>
              </w:tc>
            </w:tr>
          </w:tbl>
          <w:p w14:paraId="286E6BAC" w14:textId="77777777" w:rsidR="00DF7178" w:rsidRPr="00DF7178" w:rsidRDefault="00DF7178" w:rsidP="00DF7178">
            <w:pPr>
              <w:spacing w:after="0" w:line="240" w:lineRule="auto"/>
              <w:jc w:val="both"/>
              <w:rPr>
                <w:rFonts w:eastAsia="Calibri"/>
                <w:sz w:val="20"/>
                <w:szCs w:val="20"/>
                <w:lang w:val="ru-RU"/>
              </w:rPr>
            </w:pPr>
          </w:p>
          <w:p w14:paraId="2F25807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Назовите типы предприятий по указанным характеристикам</w:t>
            </w:r>
          </w:p>
        </w:tc>
        <w:tc>
          <w:tcPr>
            <w:tcW w:w="4503" w:type="dxa"/>
          </w:tcPr>
          <w:p w14:paraId="4CBD82E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микропредприятия</w:t>
            </w:r>
          </w:p>
          <w:p w14:paraId="1D53006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малые предприятия</w:t>
            </w:r>
          </w:p>
          <w:p w14:paraId="1443434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средние предприятия</w:t>
            </w:r>
          </w:p>
          <w:p w14:paraId="737844F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крупные предприятия</w:t>
            </w:r>
          </w:p>
        </w:tc>
        <w:tc>
          <w:tcPr>
            <w:tcW w:w="3223" w:type="dxa"/>
          </w:tcPr>
          <w:p w14:paraId="67FBB47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0613AC4F" w14:textId="77777777" w:rsidTr="00235120">
        <w:trPr>
          <w:trHeight w:val="1267"/>
        </w:trPr>
        <w:tc>
          <w:tcPr>
            <w:tcW w:w="660" w:type="dxa"/>
            <w:shd w:val="clear" w:color="auto" w:fill="FFFFFF"/>
          </w:tcPr>
          <w:p w14:paraId="64A0C07B"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0605138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Студенты при составлении учебной стратегии развития предприятия должны выбрать способ начисления амортизации (линейный или нелинейный (ускоренный)). </w:t>
            </w:r>
          </w:p>
          <w:p w14:paraId="0BCB5B5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Укажите соответствующие условия (причины) для выбора линейного способа начисления амортизации, дайте развернутый ответ.</w:t>
            </w:r>
          </w:p>
        </w:tc>
        <w:tc>
          <w:tcPr>
            <w:tcW w:w="4503" w:type="dxa"/>
          </w:tcPr>
          <w:p w14:paraId="137BFA0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Линейный способ начисления выбирается тогда, когда объект основных средств будет приносить прибыль равномерно. Условие выбора – физический износ, то есть потеря </w:t>
            </w:r>
            <w:r w:rsidRPr="00DF7178">
              <w:rPr>
                <w:rFonts w:eastAsia="Calibri"/>
                <w:sz w:val="20"/>
                <w:szCs w:val="20"/>
                <w:lang w:val="ru-RU"/>
              </w:rPr>
              <w:lastRenderedPageBreak/>
              <w:t>потребительских свойств объектом основных средств в процессе эксплуатации</w:t>
            </w:r>
          </w:p>
        </w:tc>
        <w:tc>
          <w:tcPr>
            <w:tcW w:w="3223" w:type="dxa"/>
          </w:tcPr>
          <w:p w14:paraId="1633240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12FA8575" w14:textId="77777777" w:rsidTr="00235120">
        <w:trPr>
          <w:trHeight w:val="699"/>
        </w:trPr>
        <w:tc>
          <w:tcPr>
            <w:tcW w:w="660" w:type="dxa"/>
            <w:shd w:val="clear" w:color="auto" w:fill="FFFFFF"/>
          </w:tcPr>
          <w:p w14:paraId="3BC6140A"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38FB861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При коллективном принятии управленческих решений применяется метод «Мозгового штурма».</w:t>
            </w:r>
          </w:p>
          <w:p w14:paraId="245424F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Дайте определение и назовите три плюса использования этого метода</w:t>
            </w:r>
          </w:p>
        </w:tc>
        <w:tc>
          <w:tcPr>
            <w:tcW w:w="4503" w:type="dxa"/>
          </w:tcPr>
          <w:p w14:paraId="4B1B77F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Это метод коллективного обдумывания нестандартных креативных идей, основанный на творческом подходе и интеллекте:</w:t>
            </w:r>
          </w:p>
          <w:p w14:paraId="77D717B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w:t>
            </w:r>
            <w:r w:rsidRPr="00DF7178">
              <w:rPr>
                <w:rFonts w:eastAsia="Calibri"/>
                <w:sz w:val="20"/>
                <w:szCs w:val="20"/>
                <w:lang w:val="ru-RU"/>
              </w:rPr>
              <w:tab/>
              <w:t>Поддержание хорошего микроклимата в коллективе</w:t>
            </w:r>
          </w:p>
          <w:p w14:paraId="11B5125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w:t>
            </w:r>
            <w:r w:rsidRPr="00DF7178">
              <w:rPr>
                <w:rFonts w:eastAsia="Calibri"/>
                <w:sz w:val="20"/>
                <w:szCs w:val="20"/>
                <w:lang w:val="ru-RU"/>
              </w:rPr>
              <w:tab/>
              <w:t>Результат в сжатые сроки, идеи генерируются буквально за полчаса-час</w:t>
            </w:r>
          </w:p>
          <w:p w14:paraId="6A8E0F4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w:t>
            </w:r>
            <w:r w:rsidRPr="00DF7178">
              <w:rPr>
                <w:rFonts w:eastAsia="Calibri"/>
                <w:sz w:val="20"/>
                <w:szCs w:val="20"/>
                <w:lang w:val="ru-RU"/>
              </w:rPr>
              <w:tab/>
              <w:t>Возможность для сотрудников быть услышанным</w:t>
            </w:r>
          </w:p>
          <w:p w14:paraId="66ED68B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w:t>
            </w:r>
            <w:r w:rsidRPr="00DF7178">
              <w:rPr>
                <w:rFonts w:eastAsia="Calibri"/>
                <w:sz w:val="20"/>
                <w:szCs w:val="20"/>
                <w:lang w:val="ru-RU"/>
              </w:rPr>
              <w:tab/>
              <w:t>Возможность отойти от стереотипного мышления и шаблонов, посмотреть на проблемы с других углов</w:t>
            </w:r>
          </w:p>
          <w:p w14:paraId="3CD8193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w:t>
            </w:r>
            <w:r w:rsidRPr="00DF7178">
              <w:rPr>
                <w:rFonts w:eastAsia="Calibri"/>
                <w:sz w:val="20"/>
                <w:szCs w:val="20"/>
                <w:lang w:val="ru-RU"/>
              </w:rPr>
              <w:tab/>
              <w:t>Достаточно простая организация. Не требуется специального технического оснащения или предварительной подготовки всех участников команды.</w:t>
            </w:r>
          </w:p>
        </w:tc>
        <w:tc>
          <w:tcPr>
            <w:tcW w:w="3223" w:type="dxa"/>
          </w:tcPr>
          <w:p w14:paraId="494C24C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Дано содержательно верное определение и названо не менее 3 плюсов (любых и в произвольном порядке)</w:t>
            </w:r>
          </w:p>
        </w:tc>
      </w:tr>
      <w:tr w:rsidR="00DF7178" w:rsidRPr="00235120" w14:paraId="79BE6A2F" w14:textId="77777777" w:rsidTr="00235120">
        <w:trPr>
          <w:trHeight w:val="1267"/>
        </w:trPr>
        <w:tc>
          <w:tcPr>
            <w:tcW w:w="660" w:type="dxa"/>
            <w:shd w:val="clear" w:color="auto" w:fill="FFFFFF"/>
          </w:tcPr>
          <w:p w14:paraId="2FDEA602"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0B935FA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При коллективном принятии управленческих решений применяется метод «Мозгового штурма».</w:t>
            </w:r>
          </w:p>
          <w:p w14:paraId="2FC9B46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Дайте определение и назовите три минуса использования этого метода</w:t>
            </w:r>
          </w:p>
        </w:tc>
        <w:tc>
          <w:tcPr>
            <w:tcW w:w="4503" w:type="dxa"/>
          </w:tcPr>
          <w:p w14:paraId="681BB83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Это метод коллективного обдумывания нестандартных креативных идей, основанный на творческом подходе и интеллекте.</w:t>
            </w:r>
          </w:p>
          <w:p w14:paraId="0A7761D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Минусы (любые три):</w:t>
            </w:r>
          </w:p>
          <w:p w14:paraId="20F2182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w:t>
            </w:r>
            <w:r w:rsidRPr="00DF7178">
              <w:rPr>
                <w:rFonts w:eastAsia="Calibri"/>
                <w:sz w:val="20"/>
                <w:szCs w:val="20"/>
                <w:lang w:val="ru-RU"/>
              </w:rPr>
              <w:tab/>
              <w:t>Иногда сложно поддержать порядок высказываний</w:t>
            </w:r>
          </w:p>
          <w:p w14:paraId="0294705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w:t>
            </w:r>
            <w:r w:rsidRPr="00DF7178">
              <w:rPr>
                <w:rFonts w:eastAsia="Calibri"/>
                <w:sz w:val="20"/>
                <w:szCs w:val="20"/>
                <w:lang w:val="ru-RU"/>
              </w:rPr>
              <w:tab/>
              <w:t>Невозможно предсказать результат</w:t>
            </w:r>
          </w:p>
          <w:p w14:paraId="13A6CF5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w:t>
            </w:r>
            <w:r w:rsidRPr="00DF7178">
              <w:rPr>
                <w:rFonts w:eastAsia="Calibri"/>
                <w:sz w:val="20"/>
                <w:szCs w:val="20"/>
                <w:lang w:val="ru-RU"/>
              </w:rPr>
              <w:tab/>
              <w:t>На выходе нет предложений, которые уже готовы к реализации. Есть только идеи, суть которых еще нужно обсуждать и дорабатывать</w:t>
            </w:r>
          </w:p>
          <w:p w14:paraId="016C06C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w:t>
            </w:r>
            <w:r w:rsidRPr="00DF7178">
              <w:rPr>
                <w:rFonts w:eastAsia="Calibri"/>
                <w:sz w:val="20"/>
                <w:szCs w:val="20"/>
                <w:lang w:val="ru-RU"/>
              </w:rPr>
              <w:tab/>
              <w:t>Большая зависимость результата от организации процесса и настроя</w:t>
            </w:r>
          </w:p>
          <w:p w14:paraId="284C110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w:t>
            </w:r>
            <w:r w:rsidRPr="00DF7178">
              <w:rPr>
                <w:rFonts w:eastAsia="Calibri"/>
                <w:sz w:val="20"/>
                <w:szCs w:val="20"/>
                <w:lang w:val="ru-RU"/>
              </w:rPr>
              <w:tab/>
              <w:t>Больше подходит для творческих направлений деятельности, чем для технических</w:t>
            </w:r>
          </w:p>
        </w:tc>
        <w:tc>
          <w:tcPr>
            <w:tcW w:w="3223" w:type="dxa"/>
          </w:tcPr>
          <w:p w14:paraId="0935F72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Дано содержательно верное определение и названо не менее 3 плюсов (любых и в произвольном порядке)</w:t>
            </w:r>
          </w:p>
        </w:tc>
      </w:tr>
      <w:tr w:rsidR="00DF7178" w:rsidRPr="00235120" w14:paraId="012D3C73" w14:textId="77777777" w:rsidTr="00235120">
        <w:trPr>
          <w:trHeight w:val="1267"/>
        </w:trPr>
        <w:tc>
          <w:tcPr>
            <w:tcW w:w="660" w:type="dxa"/>
            <w:shd w:val="clear" w:color="auto" w:fill="FFFFFF"/>
          </w:tcPr>
          <w:p w14:paraId="18FC8E54"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2BECECB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При разработке бизнес-плана инновационного предприятия по созданию новых обучающих программ-симуляторов студент Петров предложил использовать методы рыночного ценообразования, а студент Курочкин – затратный метод «издержки плюс прибыль».</w:t>
            </w:r>
          </w:p>
          <w:p w14:paraId="3B428EF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К какому из вариантов, наиболее отвечающих конкретной ситуации, вы склоняетесь, дайте развернутый ответ.</w:t>
            </w:r>
          </w:p>
        </w:tc>
        <w:tc>
          <w:tcPr>
            <w:tcW w:w="4503" w:type="dxa"/>
            <w:shd w:val="clear" w:color="auto" w:fill="FFFFFF"/>
          </w:tcPr>
          <w:p w14:paraId="037342B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Затратные методы предполагают, что при расчетах компания ориентируется на сумму издержек на производство и реализацию товара. Используются на крупных предприятиях, где изготавливают много одинакового товара.</w:t>
            </w:r>
          </w:p>
          <w:p w14:paraId="77D34E0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Рыночные методы же основаны на анализе рынка: спроса, конкурентов и ценности товара. Используются для услуг, технологичных, новых и сложных товаров, а также для продуктов известных брендов.</w:t>
            </w:r>
          </w:p>
          <w:p w14:paraId="006563C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конкретной ситуации ещё не изучен и не понятен спрос, поэтому применять стоит методы на основе изучения спроса. Здесь цена будет зависеть от сформированного спроса.</w:t>
            </w:r>
          </w:p>
        </w:tc>
        <w:tc>
          <w:tcPr>
            <w:tcW w:w="3223" w:type="dxa"/>
            <w:shd w:val="clear" w:color="auto" w:fill="FFFFFF"/>
          </w:tcPr>
          <w:p w14:paraId="4CB2495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50CA6675" w14:textId="77777777" w:rsidTr="00235120">
        <w:trPr>
          <w:trHeight w:val="1267"/>
        </w:trPr>
        <w:tc>
          <w:tcPr>
            <w:tcW w:w="660" w:type="dxa"/>
            <w:shd w:val="clear" w:color="auto" w:fill="FFFFFF"/>
          </w:tcPr>
          <w:p w14:paraId="3F74C43F"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7D996EC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На основании имеющихся данных план-факторного анализа по предприятию два студента написали выводы об эффективности работы предприятия. </w:t>
            </w:r>
          </w:p>
          <w:p w14:paraId="023B3E4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Студент Дмитриев написал в отчете, что предприятие перевыполнило план, поэтому можно считать работу эффективной. Студент Николаев написал в отчете, что работу предприятия нельзя признать эффективной. </w:t>
            </w:r>
          </w:p>
          <w:tbl>
            <w:tblPr>
              <w:tblStyle w:val="a3"/>
              <w:tblW w:w="0" w:type="auto"/>
              <w:tblLook w:val="04A0" w:firstRow="1" w:lastRow="0" w:firstColumn="1" w:lastColumn="0" w:noHBand="0" w:noVBand="1"/>
            </w:tblPr>
            <w:tblGrid>
              <w:gridCol w:w="1927"/>
              <w:gridCol w:w="1927"/>
              <w:gridCol w:w="1927"/>
            </w:tblGrid>
            <w:tr w:rsidR="00DF7178" w:rsidRPr="00235120" w14:paraId="623742C2" w14:textId="77777777" w:rsidTr="00DF7178">
              <w:tc>
                <w:tcPr>
                  <w:tcW w:w="1927" w:type="dxa"/>
                  <w:vMerge w:val="restart"/>
                </w:tcPr>
                <w:p w14:paraId="35D0109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Изделия</w:t>
                  </w:r>
                </w:p>
              </w:tc>
              <w:tc>
                <w:tcPr>
                  <w:tcW w:w="3854" w:type="dxa"/>
                  <w:gridSpan w:val="2"/>
                </w:tcPr>
                <w:p w14:paraId="0A185310"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Выпуск продукции, </w:t>
                  </w:r>
                  <w:proofErr w:type="spellStart"/>
                  <w:r w:rsidRPr="00DF7178">
                    <w:rPr>
                      <w:rFonts w:eastAsia="Calibri"/>
                      <w:sz w:val="20"/>
                      <w:szCs w:val="20"/>
                      <w:lang w:val="ru-RU"/>
                    </w:rPr>
                    <w:t>млн.руб</w:t>
                  </w:r>
                  <w:proofErr w:type="spellEnd"/>
                  <w:r w:rsidRPr="00DF7178">
                    <w:rPr>
                      <w:rFonts w:eastAsia="Calibri"/>
                      <w:sz w:val="20"/>
                      <w:szCs w:val="20"/>
                      <w:lang w:val="ru-RU"/>
                    </w:rPr>
                    <w:t>.</w:t>
                  </w:r>
                </w:p>
              </w:tc>
            </w:tr>
            <w:tr w:rsidR="00DF7178" w:rsidRPr="00235120" w14:paraId="034F1409" w14:textId="77777777" w:rsidTr="00DF7178">
              <w:tc>
                <w:tcPr>
                  <w:tcW w:w="1927" w:type="dxa"/>
                  <w:vMerge/>
                </w:tcPr>
                <w:p w14:paraId="7D09044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c>
                <w:tcPr>
                  <w:tcW w:w="1927" w:type="dxa"/>
                </w:tcPr>
                <w:p w14:paraId="5DF64F5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По плану</w:t>
                  </w:r>
                </w:p>
              </w:tc>
              <w:tc>
                <w:tcPr>
                  <w:tcW w:w="1927" w:type="dxa"/>
                </w:tcPr>
                <w:p w14:paraId="4D4FA3E3"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Фактически</w:t>
                  </w:r>
                </w:p>
              </w:tc>
            </w:tr>
            <w:tr w:rsidR="00DF7178" w:rsidRPr="00235120" w14:paraId="58FAE463" w14:textId="77777777" w:rsidTr="00DF7178">
              <w:tc>
                <w:tcPr>
                  <w:tcW w:w="1927" w:type="dxa"/>
                </w:tcPr>
                <w:p w14:paraId="0BC0453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w:t>
                  </w:r>
                </w:p>
              </w:tc>
              <w:tc>
                <w:tcPr>
                  <w:tcW w:w="1927" w:type="dxa"/>
                </w:tcPr>
                <w:p w14:paraId="6A2BD4F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2 000</w:t>
                  </w:r>
                </w:p>
              </w:tc>
              <w:tc>
                <w:tcPr>
                  <w:tcW w:w="1927" w:type="dxa"/>
                </w:tcPr>
                <w:p w14:paraId="2E9659A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2 400</w:t>
                  </w:r>
                </w:p>
              </w:tc>
            </w:tr>
            <w:tr w:rsidR="00DF7178" w:rsidRPr="00235120" w14:paraId="7FCCDB10" w14:textId="77777777" w:rsidTr="00DF7178">
              <w:tc>
                <w:tcPr>
                  <w:tcW w:w="1927" w:type="dxa"/>
                </w:tcPr>
                <w:p w14:paraId="2C18A00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w:t>
                  </w:r>
                </w:p>
              </w:tc>
              <w:tc>
                <w:tcPr>
                  <w:tcW w:w="1927" w:type="dxa"/>
                </w:tcPr>
                <w:p w14:paraId="47C0F6C0"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1 500</w:t>
                  </w:r>
                </w:p>
              </w:tc>
              <w:tc>
                <w:tcPr>
                  <w:tcW w:w="1927" w:type="dxa"/>
                </w:tcPr>
                <w:p w14:paraId="50C71065"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1 300</w:t>
                  </w:r>
                </w:p>
              </w:tc>
            </w:tr>
            <w:tr w:rsidR="00DF7178" w:rsidRPr="00235120" w14:paraId="77B8172F" w14:textId="77777777" w:rsidTr="00DF7178">
              <w:tc>
                <w:tcPr>
                  <w:tcW w:w="1927" w:type="dxa"/>
                </w:tcPr>
                <w:p w14:paraId="70FCF5F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w:t>
                  </w:r>
                </w:p>
              </w:tc>
              <w:tc>
                <w:tcPr>
                  <w:tcW w:w="1927" w:type="dxa"/>
                </w:tcPr>
                <w:p w14:paraId="3375CA72"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w:t>
                  </w:r>
                </w:p>
              </w:tc>
              <w:tc>
                <w:tcPr>
                  <w:tcW w:w="1927" w:type="dxa"/>
                </w:tcPr>
                <w:p w14:paraId="48E441A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500</w:t>
                  </w:r>
                </w:p>
              </w:tc>
            </w:tr>
            <w:tr w:rsidR="00DF7178" w:rsidRPr="00235120" w14:paraId="5AC7D77A" w14:textId="77777777" w:rsidTr="00DF7178">
              <w:tc>
                <w:tcPr>
                  <w:tcW w:w="1927" w:type="dxa"/>
                </w:tcPr>
                <w:p w14:paraId="6C5E4CA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w:t>
                  </w:r>
                </w:p>
              </w:tc>
              <w:tc>
                <w:tcPr>
                  <w:tcW w:w="1927" w:type="dxa"/>
                </w:tcPr>
                <w:p w14:paraId="78AF6FC4"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500</w:t>
                  </w:r>
                </w:p>
              </w:tc>
              <w:tc>
                <w:tcPr>
                  <w:tcW w:w="1927" w:type="dxa"/>
                </w:tcPr>
                <w:p w14:paraId="7D5FAEF5"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w:t>
                  </w:r>
                </w:p>
              </w:tc>
            </w:tr>
          </w:tbl>
          <w:p w14:paraId="3FA2418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Кто из них прав, обоснуйте свой ответ.</w:t>
            </w:r>
          </w:p>
        </w:tc>
        <w:tc>
          <w:tcPr>
            <w:tcW w:w="4503" w:type="dxa"/>
            <w:shd w:val="clear" w:color="auto" w:fill="FFFFFF"/>
          </w:tcPr>
          <w:p w14:paraId="4EB7D81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Верным следует принять отчет студента Николаева.</w:t>
            </w:r>
          </w:p>
          <w:p w14:paraId="7DE8D4B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Исходя из данных таблицы по предприятию наблюдается в целом перевыполнение плана по объему производства на 200 </w:t>
            </w:r>
            <w:proofErr w:type="spellStart"/>
            <w:r w:rsidRPr="00DF7178">
              <w:rPr>
                <w:rFonts w:eastAsia="Calibri"/>
                <w:sz w:val="20"/>
                <w:szCs w:val="20"/>
                <w:lang w:val="ru-RU"/>
              </w:rPr>
              <w:t>млн.руб</w:t>
            </w:r>
            <w:proofErr w:type="spellEnd"/>
            <w:r w:rsidRPr="00DF7178">
              <w:rPr>
                <w:rFonts w:eastAsia="Calibri"/>
                <w:sz w:val="20"/>
                <w:szCs w:val="20"/>
                <w:lang w:val="ru-RU"/>
              </w:rPr>
              <w:t>. Этот прирост составил 5%. Учитывая, что уровень инфляции также составляет около 5%, то можно считать данный рост обеспеченным за счет ценового фактора.</w:t>
            </w:r>
          </w:p>
          <w:p w14:paraId="6835A12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Кроме того, анализ выпуска по каждому виду изделий показал несовпадение плана и факта ни по одному из них. Такая ситуация характеризуется как неритмичное производство.</w:t>
            </w:r>
          </w:p>
          <w:p w14:paraId="6C7487B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Аритмичность производства продукции влияет на все экономические показатели: снижается качество продукции, растут объем незавершенного производства и сверхплановые остатки готовой продукции на складах, замедляется оборачиваемость оборотных средств предприятия. За невыполненные поставки продукции предприятие платит штрафы, несвоевременно поступает выручка, перерасходуется фонд оплаты труда, растет себестоимость продукции, падает прибыль.</w:t>
            </w:r>
          </w:p>
        </w:tc>
        <w:tc>
          <w:tcPr>
            <w:tcW w:w="3223" w:type="dxa"/>
            <w:shd w:val="clear" w:color="auto" w:fill="FFFFFF"/>
          </w:tcPr>
          <w:p w14:paraId="4D87984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45B42536" w14:textId="77777777" w:rsidTr="00235120">
        <w:trPr>
          <w:trHeight w:val="1267"/>
        </w:trPr>
        <w:tc>
          <w:tcPr>
            <w:tcW w:w="660" w:type="dxa"/>
            <w:shd w:val="clear" w:color="auto" w:fill="FFFFFF"/>
          </w:tcPr>
          <w:p w14:paraId="7FC96600"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6C5B037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На основании имеющихся данных </w:t>
            </w:r>
            <w:r w:rsidRPr="00DF7178">
              <w:rPr>
                <w:rFonts w:eastAsia="Calibri"/>
                <w:sz w:val="20"/>
                <w:szCs w:val="20"/>
                <w:shd w:val="clear" w:color="auto" w:fill="FFFFFF"/>
                <w:lang w:val="ru-RU"/>
              </w:rPr>
              <w:t>план-факторного анализа по предприятию два студента написали выводы об эффективности</w:t>
            </w:r>
            <w:r w:rsidRPr="00DF7178">
              <w:rPr>
                <w:rFonts w:eastAsia="Calibri"/>
                <w:sz w:val="20"/>
                <w:szCs w:val="20"/>
                <w:lang w:val="ru-RU"/>
              </w:rPr>
              <w:t xml:space="preserve"> использования трудовых ресурсов предприятия. </w:t>
            </w:r>
          </w:p>
          <w:p w14:paraId="7AA1A50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Студент </w:t>
            </w:r>
            <w:proofErr w:type="spellStart"/>
            <w:r w:rsidRPr="00DF7178">
              <w:rPr>
                <w:rFonts w:eastAsia="Calibri"/>
                <w:sz w:val="20"/>
                <w:szCs w:val="20"/>
                <w:lang w:val="ru-RU"/>
              </w:rPr>
              <w:t>Милявин</w:t>
            </w:r>
            <w:proofErr w:type="spellEnd"/>
            <w:r w:rsidRPr="00DF7178">
              <w:rPr>
                <w:rFonts w:eastAsia="Calibri"/>
                <w:sz w:val="20"/>
                <w:szCs w:val="20"/>
                <w:lang w:val="ru-RU"/>
              </w:rPr>
              <w:t xml:space="preserve"> написал в отчете, что предприятие работает эффективно, так как зарплата в среднем по предприятию растёт</w:t>
            </w:r>
          </w:p>
          <w:p w14:paraId="2645F16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Студент Гуляев написал в отчете, что работу предприятия в части использования трудовых ресурсов нельзя признать эффективной. </w:t>
            </w:r>
          </w:p>
          <w:tbl>
            <w:tblPr>
              <w:tblStyle w:val="a3"/>
              <w:tblW w:w="0" w:type="auto"/>
              <w:tblLook w:val="04A0" w:firstRow="1" w:lastRow="0" w:firstColumn="1" w:lastColumn="0" w:noHBand="0" w:noVBand="1"/>
            </w:tblPr>
            <w:tblGrid>
              <w:gridCol w:w="3269"/>
              <w:gridCol w:w="1168"/>
              <w:gridCol w:w="1251"/>
              <w:gridCol w:w="1015"/>
            </w:tblGrid>
            <w:tr w:rsidR="00DF7178" w:rsidRPr="00DF7178" w14:paraId="260FE5F2" w14:textId="77777777" w:rsidTr="00DF7178">
              <w:tc>
                <w:tcPr>
                  <w:tcW w:w="3269" w:type="dxa"/>
                </w:tcPr>
                <w:p w14:paraId="644B3590"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Показатель</w:t>
                  </w:r>
                </w:p>
              </w:tc>
              <w:tc>
                <w:tcPr>
                  <w:tcW w:w="1168" w:type="dxa"/>
                </w:tcPr>
                <w:p w14:paraId="3452CF2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2021 г.</w:t>
                  </w:r>
                </w:p>
              </w:tc>
              <w:tc>
                <w:tcPr>
                  <w:tcW w:w="1251" w:type="dxa"/>
                </w:tcPr>
                <w:p w14:paraId="67E1A59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2022 г.</w:t>
                  </w:r>
                </w:p>
              </w:tc>
              <w:tc>
                <w:tcPr>
                  <w:tcW w:w="1015" w:type="dxa"/>
                </w:tcPr>
                <w:p w14:paraId="569B7CCF"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Темп роста, %</w:t>
                  </w:r>
                </w:p>
              </w:tc>
            </w:tr>
            <w:tr w:rsidR="00DF7178" w:rsidRPr="00DF7178" w14:paraId="5A561FA0" w14:textId="77777777" w:rsidTr="00DF7178">
              <w:tc>
                <w:tcPr>
                  <w:tcW w:w="3269" w:type="dxa"/>
                </w:tcPr>
                <w:p w14:paraId="4AF5391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Средняя зарплата, руб.</w:t>
                  </w:r>
                </w:p>
              </w:tc>
              <w:tc>
                <w:tcPr>
                  <w:tcW w:w="1168" w:type="dxa"/>
                </w:tcPr>
                <w:p w14:paraId="3C9C592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29 000</w:t>
                  </w:r>
                </w:p>
              </w:tc>
              <w:tc>
                <w:tcPr>
                  <w:tcW w:w="1251" w:type="dxa"/>
                </w:tcPr>
                <w:p w14:paraId="55155502"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31 400</w:t>
                  </w:r>
                </w:p>
              </w:tc>
              <w:tc>
                <w:tcPr>
                  <w:tcW w:w="1015" w:type="dxa"/>
                </w:tcPr>
                <w:p w14:paraId="2E6B02C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108,28</w:t>
                  </w:r>
                </w:p>
              </w:tc>
            </w:tr>
            <w:tr w:rsidR="00DF7178" w:rsidRPr="00235120" w14:paraId="5F918B85" w14:textId="77777777" w:rsidTr="00DF7178">
              <w:tc>
                <w:tcPr>
                  <w:tcW w:w="3269" w:type="dxa"/>
                </w:tcPr>
                <w:p w14:paraId="350811B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Производительность труда, </w:t>
                  </w:r>
                  <w:proofErr w:type="spellStart"/>
                  <w:r w:rsidRPr="00DF7178">
                    <w:rPr>
                      <w:rFonts w:eastAsia="Calibri"/>
                      <w:sz w:val="20"/>
                      <w:szCs w:val="20"/>
                      <w:lang w:val="ru-RU"/>
                    </w:rPr>
                    <w:t>тыс.руб</w:t>
                  </w:r>
                  <w:proofErr w:type="spellEnd"/>
                  <w:r w:rsidRPr="00DF7178">
                    <w:rPr>
                      <w:rFonts w:eastAsia="Calibri"/>
                      <w:sz w:val="20"/>
                      <w:szCs w:val="20"/>
                      <w:lang w:val="ru-RU"/>
                    </w:rPr>
                    <w:t>./чел.</w:t>
                  </w:r>
                </w:p>
              </w:tc>
              <w:tc>
                <w:tcPr>
                  <w:tcW w:w="1168" w:type="dxa"/>
                </w:tcPr>
                <w:p w14:paraId="119C9C75"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15 870</w:t>
                  </w:r>
                </w:p>
              </w:tc>
              <w:tc>
                <w:tcPr>
                  <w:tcW w:w="1251" w:type="dxa"/>
                </w:tcPr>
                <w:p w14:paraId="402AFB7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16 200</w:t>
                  </w:r>
                </w:p>
              </w:tc>
              <w:tc>
                <w:tcPr>
                  <w:tcW w:w="1015" w:type="dxa"/>
                </w:tcPr>
                <w:p w14:paraId="4BFDB83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102,08</w:t>
                  </w:r>
                </w:p>
              </w:tc>
            </w:tr>
          </w:tbl>
          <w:p w14:paraId="6DA2503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Кто из них прав, обоснуйте свой ответ.</w:t>
            </w:r>
          </w:p>
        </w:tc>
        <w:tc>
          <w:tcPr>
            <w:tcW w:w="4503" w:type="dxa"/>
            <w:shd w:val="clear" w:color="auto" w:fill="FFFFFF"/>
          </w:tcPr>
          <w:p w14:paraId="06EC6B8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Студент Гуляев прав.</w:t>
            </w:r>
          </w:p>
          <w:p w14:paraId="36E7002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Чтобы говорить об эффективности работы предприятия по использованию трудовых ресурсов, нужно, чтобы выполнялось «золотое правило», то есть производительность труда должна расти более быстрыми темпами, чем средняя зарплата по предприятию.</w:t>
            </w:r>
          </w:p>
          <w:p w14:paraId="56FCA7C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нашем примере всё с точностью наоборот. Зарплата выросла за два года на 8,28%, а производительность – только на 2,08%.</w:t>
            </w:r>
          </w:p>
        </w:tc>
        <w:tc>
          <w:tcPr>
            <w:tcW w:w="3223" w:type="dxa"/>
            <w:shd w:val="clear" w:color="auto" w:fill="FFFFFF"/>
          </w:tcPr>
          <w:p w14:paraId="35BDB3E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24E8CFFD" w14:textId="77777777" w:rsidTr="00235120">
        <w:trPr>
          <w:trHeight w:val="1267"/>
        </w:trPr>
        <w:tc>
          <w:tcPr>
            <w:tcW w:w="660" w:type="dxa"/>
            <w:shd w:val="clear" w:color="auto" w:fill="FFFFFF"/>
          </w:tcPr>
          <w:p w14:paraId="2B045A4A"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6108A24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При принятии решения о выборе организационно-правовой формы для своего учебного коммерческого предприятия по производству учебной мебели, студент Олейников предложил выбрать потребительский кооператив, а студент Муравьев – производственный кооператив.</w:t>
            </w:r>
          </w:p>
          <w:p w14:paraId="234625A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Кто из них прав. Обоснуйте свой ответ.</w:t>
            </w:r>
          </w:p>
        </w:tc>
        <w:tc>
          <w:tcPr>
            <w:tcW w:w="4503" w:type="dxa"/>
            <w:shd w:val="clear" w:color="auto" w:fill="FFFFFF"/>
          </w:tcPr>
          <w:p w14:paraId="551F69C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данной ситуации прав студент Муравьев, так как основная цель – производство мебели.</w:t>
            </w:r>
          </w:p>
          <w:p w14:paraId="312A100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Потребительский кооператив — это основанное на членстве добровольное</w:t>
            </w:r>
          </w:p>
          <w:p w14:paraId="35B48A8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объединение граждан или/и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14:paraId="6A32E4D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w:t>
            </w:r>
          </w:p>
        </w:tc>
        <w:tc>
          <w:tcPr>
            <w:tcW w:w="3223" w:type="dxa"/>
            <w:shd w:val="clear" w:color="auto" w:fill="FFFFFF"/>
          </w:tcPr>
          <w:p w14:paraId="3D81BB6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123F6916" w14:textId="77777777" w:rsidTr="00235120">
        <w:trPr>
          <w:trHeight w:val="1267"/>
        </w:trPr>
        <w:tc>
          <w:tcPr>
            <w:tcW w:w="660" w:type="dxa"/>
            <w:shd w:val="clear" w:color="auto" w:fill="FFFFFF"/>
          </w:tcPr>
          <w:p w14:paraId="127FD629"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4D478DA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Определяются следующие фазы жизненного цикла организации:</w:t>
            </w:r>
          </w:p>
          <w:p w14:paraId="4D131B2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Создание, становление, развитие, возрождение;</w:t>
            </w:r>
          </w:p>
          <w:p w14:paraId="7106C52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Рождение, зрелость;</w:t>
            </w:r>
          </w:p>
          <w:p w14:paraId="2BC60BF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Рождение, детство, юность, зрелость, старение, возрождение;</w:t>
            </w:r>
          </w:p>
          <w:p w14:paraId="67C4B47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Рождение, зрелость, возрождение;</w:t>
            </w:r>
          </w:p>
          <w:p w14:paraId="004B9DD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Создание, развитие, зрелость, старение.</w:t>
            </w:r>
          </w:p>
        </w:tc>
        <w:tc>
          <w:tcPr>
            <w:tcW w:w="4503" w:type="dxa"/>
            <w:shd w:val="clear" w:color="auto" w:fill="FFFFFF"/>
          </w:tcPr>
          <w:p w14:paraId="6FF1D59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3. Рождение, детство, юность, зрелость, старение, возрождение</w:t>
            </w:r>
          </w:p>
        </w:tc>
        <w:tc>
          <w:tcPr>
            <w:tcW w:w="3223" w:type="dxa"/>
            <w:shd w:val="clear" w:color="auto" w:fill="FFFFFF"/>
          </w:tcPr>
          <w:p w14:paraId="2B9C791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3. Рождение, детство, юность, зрелость, старение, возрождение</w:t>
            </w:r>
          </w:p>
        </w:tc>
      </w:tr>
      <w:tr w:rsidR="00DF7178" w:rsidRPr="00DF7178" w14:paraId="7599B493" w14:textId="77777777" w:rsidTr="00235120">
        <w:trPr>
          <w:trHeight w:val="1267"/>
        </w:trPr>
        <w:tc>
          <w:tcPr>
            <w:tcW w:w="660" w:type="dxa"/>
            <w:shd w:val="clear" w:color="auto" w:fill="FFFFFF"/>
          </w:tcPr>
          <w:p w14:paraId="25AF3B19"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4E7AFA3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Назовите вид хозяйственной деятельности, при которой часть участников отвечает по долгам всем своим имуществом, а часть только в пределах своих взносов в уставной фонд:</w:t>
            </w:r>
          </w:p>
          <w:p w14:paraId="5EDDB21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Дочернее товарищество;</w:t>
            </w:r>
          </w:p>
          <w:p w14:paraId="7A054F2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Товарищество с ограниченной ответственностью;</w:t>
            </w:r>
          </w:p>
          <w:p w14:paraId="38BB6E1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Полное товарищество;</w:t>
            </w:r>
          </w:p>
          <w:p w14:paraId="097BC5E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Коммандитное товарищество;</w:t>
            </w:r>
          </w:p>
          <w:p w14:paraId="6C64A67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Акционерное общество.</w:t>
            </w:r>
          </w:p>
        </w:tc>
        <w:tc>
          <w:tcPr>
            <w:tcW w:w="4503" w:type="dxa"/>
            <w:shd w:val="clear" w:color="auto" w:fill="FFFFFF"/>
          </w:tcPr>
          <w:p w14:paraId="6C539BE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4. Коммандитное товарищество</w:t>
            </w:r>
          </w:p>
        </w:tc>
        <w:tc>
          <w:tcPr>
            <w:tcW w:w="3223" w:type="dxa"/>
            <w:shd w:val="clear" w:color="auto" w:fill="FFFFFF"/>
          </w:tcPr>
          <w:p w14:paraId="5E915B1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4. Коммандитное товарищество</w:t>
            </w:r>
          </w:p>
        </w:tc>
      </w:tr>
      <w:tr w:rsidR="00DF7178" w:rsidRPr="00235120" w14:paraId="0D497318" w14:textId="77777777" w:rsidTr="00235120">
        <w:trPr>
          <w:trHeight w:val="1267"/>
        </w:trPr>
        <w:tc>
          <w:tcPr>
            <w:tcW w:w="660" w:type="dxa"/>
            <w:shd w:val="clear" w:color="auto" w:fill="FFFFFF"/>
          </w:tcPr>
          <w:p w14:paraId="24B168C2"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450CAFF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Студент </w:t>
            </w:r>
            <w:proofErr w:type="spellStart"/>
            <w:r w:rsidRPr="00DF7178">
              <w:rPr>
                <w:rFonts w:eastAsia="Calibri"/>
                <w:sz w:val="20"/>
                <w:szCs w:val="20"/>
                <w:lang w:val="ru-RU"/>
              </w:rPr>
              <w:t>Аветисян</w:t>
            </w:r>
            <w:proofErr w:type="spellEnd"/>
            <w:r w:rsidRPr="00DF7178">
              <w:rPr>
                <w:rFonts w:eastAsia="Calibri"/>
                <w:sz w:val="20"/>
                <w:szCs w:val="20"/>
                <w:lang w:val="ru-RU"/>
              </w:rPr>
              <w:t xml:space="preserve"> утверждал, что ЭТО – элемент постоянных затрат производственного предприятия. А студент Иванов утверждал, что ЭТО – процесс перенесения стоимости основных фондов на себестоимость изготавливаемой продукции.</w:t>
            </w:r>
          </w:p>
          <w:p w14:paraId="12C7A09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Назовите ЭТО.</w:t>
            </w:r>
          </w:p>
          <w:p w14:paraId="0F68EFD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Правы ли студенты, настаивая на своих утверждениях?  </w:t>
            </w:r>
          </w:p>
        </w:tc>
        <w:tc>
          <w:tcPr>
            <w:tcW w:w="4503" w:type="dxa"/>
            <w:shd w:val="clear" w:color="auto" w:fill="FFFFFF"/>
          </w:tcPr>
          <w:p w14:paraId="47C4DD6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Правы оба студента.</w:t>
            </w:r>
          </w:p>
          <w:p w14:paraId="666F506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Амортизация – это процесс перенесения стоимости основных фондов на себестоимость изготавливаемой продукции.</w:t>
            </w:r>
          </w:p>
          <w:p w14:paraId="576D376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тоже время амортизация является одним из элементов себестоимости продукции наряду с материальными затратами, трудовыми затратами и прочими.</w:t>
            </w:r>
          </w:p>
        </w:tc>
        <w:tc>
          <w:tcPr>
            <w:tcW w:w="3223" w:type="dxa"/>
            <w:shd w:val="clear" w:color="auto" w:fill="FFFFFF"/>
          </w:tcPr>
          <w:p w14:paraId="13F3EB3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12DA52A5" w14:textId="77777777" w:rsidTr="00235120">
        <w:trPr>
          <w:trHeight w:val="1267"/>
        </w:trPr>
        <w:tc>
          <w:tcPr>
            <w:tcW w:w="660" w:type="dxa"/>
            <w:shd w:val="clear" w:color="auto" w:fill="FFFFFF"/>
          </w:tcPr>
          <w:p w14:paraId="55D124A7"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5377F8B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Студен </w:t>
            </w:r>
            <w:proofErr w:type="spellStart"/>
            <w:r w:rsidRPr="00DF7178">
              <w:rPr>
                <w:rFonts w:eastAsia="Calibri"/>
                <w:sz w:val="20"/>
                <w:szCs w:val="20"/>
                <w:lang w:val="ru-RU"/>
              </w:rPr>
              <w:t>Тучкин</w:t>
            </w:r>
            <w:proofErr w:type="spellEnd"/>
            <w:r w:rsidRPr="00DF7178">
              <w:rPr>
                <w:rFonts w:eastAsia="Calibri"/>
                <w:sz w:val="20"/>
                <w:szCs w:val="20"/>
                <w:lang w:val="ru-RU"/>
              </w:rPr>
              <w:t xml:space="preserve"> утверждает, что о росте эффективности использования основных фондов организации говорит рост фондоотдачи.</w:t>
            </w:r>
          </w:p>
          <w:p w14:paraId="3C8CE9A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Студент </w:t>
            </w:r>
            <w:proofErr w:type="spellStart"/>
            <w:r w:rsidRPr="00DF7178">
              <w:rPr>
                <w:rFonts w:eastAsia="Calibri"/>
                <w:sz w:val="20"/>
                <w:szCs w:val="20"/>
                <w:lang w:val="ru-RU"/>
              </w:rPr>
              <w:t>Дождев</w:t>
            </w:r>
            <w:proofErr w:type="spellEnd"/>
            <w:r w:rsidRPr="00DF7178">
              <w:rPr>
                <w:rFonts w:eastAsia="Calibri"/>
                <w:sz w:val="20"/>
                <w:szCs w:val="20"/>
                <w:lang w:val="ru-RU"/>
              </w:rPr>
              <w:t xml:space="preserve"> же утверждает, что о росте эффективности свидетельствует снижение </w:t>
            </w:r>
            <w:proofErr w:type="spellStart"/>
            <w:r w:rsidRPr="00DF7178">
              <w:rPr>
                <w:rFonts w:eastAsia="Calibri"/>
                <w:sz w:val="20"/>
                <w:szCs w:val="20"/>
                <w:lang w:val="ru-RU"/>
              </w:rPr>
              <w:t>фондоемкости</w:t>
            </w:r>
            <w:proofErr w:type="spellEnd"/>
            <w:r w:rsidRPr="00DF7178">
              <w:rPr>
                <w:rFonts w:eastAsia="Calibri"/>
                <w:sz w:val="20"/>
                <w:szCs w:val="20"/>
                <w:lang w:val="ru-RU"/>
              </w:rPr>
              <w:t>.</w:t>
            </w:r>
          </w:p>
          <w:p w14:paraId="04ECAAD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Правы ли студенты, настаивая на своих утверждениях? Разрешите их спор.</w:t>
            </w:r>
          </w:p>
        </w:tc>
        <w:tc>
          <w:tcPr>
            <w:tcW w:w="4503" w:type="dxa"/>
            <w:shd w:val="clear" w:color="auto" w:fill="FFFFFF"/>
          </w:tcPr>
          <w:p w14:paraId="06621D7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Правы оба студента.</w:t>
            </w:r>
          </w:p>
          <w:p w14:paraId="7D12577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Фондоотдача показывает количество продукции, приходящейся на один рубль стоимости основных фондов. Соответственно, чем больше продукции на один рубль затраченных фондов, тем выше эффективность.</w:t>
            </w:r>
          </w:p>
          <w:p w14:paraId="43B36C1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В тоже время </w:t>
            </w:r>
            <w:proofErr w:type="spellStart"/>
            <w:r w:rsidRPr="00DF7178">
              <w:rPr>
                <w:rFonts w:eastAsia="Calibri"/>
                <w:sz w:val="20"/>
                <w:szCs w:val="20"/>
                <w:lang w:val="ru-RU"/>
              </w:rPr>
              <w:t>фондоемкость</w:t>
            </w:r>
            <w:proofErr w:type="spellEnd"/>
            <w:r w:rsidRPr="00DF7178">
              <w:rPr>
                <w:rFonts w:eastAsia="Calibri"/>
                <w:sz w:val="20"/>
                <w:szCs w:val="20"/>
                <w:lang w:val="ru-RU"/>
              </w:rPr>
              <w:t xml:space="preserve"> – это показатель, обратный фондоотдаче, который показывает часть стоимости основных фондов в расчете на один рубль изготавливаемой продукции. Поэтому о росте эффективности использования основных фондов будет говорить как раз снижение </w:t>
            </w:r>
            <w:proofErr w:type="spellStart"/>
            <w:r w:rsidRPr="00DF7178">
              <w:rPr>
                <w:rFonts w:eastAsia="Calibri"/>
                <w:sz w:val="20"/>
                <w:szCs w:val="20"/>
                <w:lang w:val="ru-RU"/>
              </w:rPr>
              <w:t>фондоемкости</w:t>
            </w:r>
            <w:proofErr w:type="spellEnd"/>
            <w:r w:rsidRPr="00DF7178">
              <w:rPr>
                <w:rFonts w:eastAsia="Calibri"/>
                <w:sz w:val="20"/>
                <w:szCs w:val="20"/>
                <w:lang w:val="ru-RU"/>
              </w:rPr>
              <w:t>.</w:t>
            </w:r>
          </w:p>
        </w:tc>
        <w:tc>
          <w:tcPr>
            <w:tcW w:w="3223" w:type="dxa"/>
            <w:shd w:val="clear" w:color="auto" w:fill="FFFFFF"/>
          </w:tcPr>
          <w:p w14:paraId="554791B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6CFF5C6B" w14:textId="77777777" w:rsidTr="00235120">
        <w:trPr>
          <w:trHeight w:val="1267"/>
        </w:trPr>
        <w:tc>
          <w:tcPr>
            <w:tcW w:w="660" w:type="dxa"/>
            <w:shd w:val="clear" w:color="auto" w:fill="FFFFFF"/>
          </w:tcPr>
          <w:p w14:paraId="5CA1432E"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319B213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соответствии с особенностями используемых ресурсов предприятия делятся на:</w:t>
            </w:r>
          </w:p>
          <w:p w14:paraId="2756FFB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 использующие в основном трудовые ресурсы,</w:t>
            </w:r>
          </w:p>
          <w:p w14:paraId="4F9D188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 интенсивно использующие средства производства,</w:t>
            </w:r>
          </w:p>
          <w:p w14:paraId="58C2AEF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 интенсивно использующие материалы.</w:t>
            </w:r>
          </w:p>
          <w:p w14:paraId="3FBFDF60" w14:textId="77777777" w:rsidR="00DF7178" w:rsidRPr="00DF7178" w:rsidRDefault="00DF7178" w:rsidP="00DF7178">
            <w:pPr>
              <w:spacing w:after="0" w:line="240" w:lineRule="auto"/>
              <w:jc w:val="both"/>
              <w:rPr>
                <w:rFonts w:eastAsia="Calibri"/>
                <w:sz w:val="20"/>
                <w:szCs w:val="20"/>
                <w:lang w:val="ru-RU"/>
              </w:rPr>
            </w:pPr>
          </w:p>
          <w:p w14:paraId="3EE939F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Назовите эти три вида предприятий А </w:t>
            </w:r>
            <w:proofErr w:type="gramStart"/>
            <w:r w:rsidRPr="00DF7178">
              <w:rPr>
                <w:rFonts w:eastAsia="Calibri"/>
                <w:sz w:val="20"/>
                <w:szCs w:val="20"/>
                <w:lang w:val="ru-RU"/>
              </w:rPr>
              <w:t>- ,</w:t>
            </w:r>
            <w:proofErr w:type="gramEnd"/>
            <w:r w:rsidRPr="00DF7178">
              <w:rPr>
                <w:rFonts w:eastAsia="Calibri"/>
                <w:sz w:val="20"/>
                <w:szCs w:val="20"/>
                <w:lang w:val="ru-RU"/>
              </w:rPr>
              <w:t xml:space="preserve"> Б - , В - .</w:t>
            </w:r>
          </w:p>
        </w:tc>
        <w:tc>
          <w:tcPr>
            <w:tcW w:w="4503" w:type="dxa"/>
            <w:shd w:val="clear" w:color="auto" w:fill="FFFFFF"/>
          </w:tcPr>
          <w:p w14:paraId="1460CB1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трудоемкие;</w:t>
            </w:r>
          </w:p>
          <w:p w14:paraId="605CD4F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Б – </w:t>
            </w:r>
            <w:proofErr w:type="spellStart"/>
            <w:r w:rsidRPr="00DF7178">
              <w:rPr>
                <w:rFonts w:eastAsia="Calibri"/>
                <w:sz w:val="20"/>
                <w:szCs w:val="20"/>
                <w:lang w:val="ru-RU"/>
              </w:rPr>
              <w:t>фондоемкие</w:t>
            </w:r>
            <w:proofErr w:type="spellEnd"/>
            <w:r w:rsidRPr="00DF7178">
              <w:rPr>
                <w:rFonts w:eastAsia="Calibri"/>
                <w:sz w:val="20"/>
                <w:szCs w:val="20"/>
                <w:lang w:val="ru-RU"/>
              </w:rPr>
              <w:t>;</w:t>
            </w:r>
          </w:p>
          <w:p w14:paraId="6463528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материалоемкие.</w:t>
            </w:r>
          </w:p>
          <w:p w14:paraId="51632CB0" w14:textId="77777777" w:rsidR="00DF7178" w:rsidRPr="00DF7178" w:rsidRDefault="00DF7178" w:rsidP="00DF7178">
            <w:pPr>
              <w:spacing w:after="0" w:line="240" w:lineRule="auto"/>
              <w:jc w:val="center"/>
              <w:rPr>
                <w:rFonts w:eastAsia="Calibri"/>
                <w:sz w:val="20"/>
                <w:szCs w:val="20"/>
                <w:lang w:val="ru-RU"/>
              </w:rPr>
            </w:pPr>
          </w:p>
        </w:tc>
        <w:tc>
          <w:tcPr>
            <w:tcW w:w="3223" w:type="dxa"/>
            <w:shd w:val="clear" w:color="auto" w:fill="FFFFFF"/>
          </w:tcPr>
          <w:p w14:paraId="64B635A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трудоемкие;</w:t>
            </w:r>
          </w:p>
          <w:p w14:paraId="3D34253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Б – </w:t>
            </w:r>
            <w:proofErr w:type="spellStart"/>
            <w:r w:rsidRPr="00DF7178">
              <w:rPr>
                <w:rFonts w:eastAsia="Calibri"/>
                <w:sz w:val="20"/>
                <w:szCs w:val="20"/>
                <w:lang w:val="ru-RU"/>
              </w:rPr>
              <w:t>фондоемкие</w:t>
            </w:r>
            <w:proofErr w:type="spellEnd"/>
            <w:r w:rsidRPr="00DF7178">
              <w:rPr>
                <w:rFonts w:eastAsia="Calibri"/>
                <w:sz w:val="20"/>
                <w:szCs w:val="20"/>
                <w:lang w:val="ru-RU"/>
              </w:rPr>
              <w:t>;</w:t>
            </w:r>
          </w:p>
          <w:p w14:paraId="1484DD5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материалоемкие.</w:t>
            </w:r>
          </w:p>
          <w:p w14:paraId="482C2015" w14:textId="77777777" w:rsidR="00DF7178" w:rsidRPr="00DF7178" w:rsidRDefault="00DF7178" w:rsidP="00DF7178">
            <w:pPr>
              <w:spacing w:after="0" w:line="240" w:lineRule="auto"/>
              <w:jc w:val="center"/>
              <w:rPr>
                <w:rFonts w:eastAsia="Calibri"/>
                <w:sz w:val="20"/>
                <w:szCs w:val="20"/>
                <w:lang w:val="ru-RU"/>
              </w:rPr>
            </w:pPr>
          </w:p>
        </w:tc>
      </w:tr>
      <w:tr w:rsidR="00DF7178" w:rsidRPr="00DF7178" w14:paraId="6884CDDF" w14:textId="77777777" w:rsidTr="00235120">
        <w:trPr>
          <w:trHeight w:val="1267"/>
        </w:trPr>
        <w:tc>
          <w:tcPr>
            <w:tcW w:w="660" w:type="dxa"/>
            <w:shd w:val="clear" w:color="auto" w:fill="FFFFFF"/>
          </w:tcPr>
          <w:p w14:paraId="1B89785F"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03DBA5F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При приеме на работу экономистом гражданина Романова, ему был предложен тест. Одним из вопросов этого теста был следующий.</w:t>
            </w:r>
          </w:p>
          <w:p w14:paraId="1C7A92D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Определите, какие из перечисленных факторов относятся к факторам экстенсивного, а какие – к факторам интенсивного роста:</w:t>
            </w:r>
          </w:p>
          <w:tbl>
            <w:tblPr>
              <w:tblStyle w:val="a3"/>
              <w:tblW w:w="0" w:type="auto"/>
              <w:tblLook w:val="04A0" w:firstRow="1" w:lastRow="0" w:firstColumn="1" w:lastColumn="0" w:noHBand="0" w:noVBand="1"/>
            </w:tblPr>
            <w:tblGrid>
              <w:gridCol w:w="2890"/>
              <w:gridCol w:w="2891"/>
            </w:tblGrid>
            <w:tr w:rsidR="00DF7178" w:rsidRPr="00DF7178" w14:paraId="2BB5A2D9" w14:textId="77777777" w:rsidTr="00DF7178">
              <w:tc>
                <w:tcPr>
                  <w:tcW w:w="2890" w:type="dxa"/>
                </w:tcPr>
                <w:p w14:paraId="25608FC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Конкретные факторы</w:t>
                  </w:r>
                </w:p>
              </w:tc>
              <w:tc>
                <w:tcPr>
                  <w:tcW w:w="2891" w:type="dxa"/>
                </w:tcPr>
                <w:p w14:paraId="0478DCA7"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Группа факторов</w:t>
                  </w:r>
                </w:p>
              </w:tc>
            </w:tr>
            <w:tr w:rsidR="00DF7178" w:rsidRPr="00DF7178" w14:paraId="35E7997A" w14:textId="77777777" w:rsidTr="00DF7178">
              <w:tc>
                <w:tcPr>
                  <w:tcW w:w="2890" w:type="dxa"/>
                </w:tcPr>
                <w:p w14:paraId="723530C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 труд</w:t>
                  </w:r>
                </w:p>
              </w:tc>
              <w:tc>
                <w:tcPr>
                  <w:tcW w:w="2891" w:type="dxa"/>
                </w:tcPr>
                <w:p w14:paraId="7D9E1DBB" w14:textId="77777777" w:rsidR="00DF7178" w:rsidRPr="00DF7178" w:rsidRDefault="00DF7178" w:rsidP="00235120">
                  <w:pPr>
                    <w:framePr w:hSpace="180" w:wrap="around" w:vAnchor="page" w:hAnchor="margin" w:y="2641"/>
                    <w:numPr>
                      <w:ilvl w:val="0"/>
                      <w:numId w:val="13"/>
                    </w:numPr>
                    <w:spacing w:after="0" w:line="240" w:lineRule="auto"/>
                    <w:ind w:left="0" w:firstLine="0"/>
                    <w:contextualSpacing/>
                    <w:jc w:val="both"/>
                    <w:rPr>
                      <w:rFonts w:eastAsia="Calibri"/>
                      <w:sz w:val="20"/>
                      <w:szCs w:val="20"/>
                      <w:lang w:val="ru-RU"/>
                    </w:rPr>
                  </w:pPr>
                  <w:r w:rsidRPr="00DF7178">
                    <w:rPr>
                      <w:rFonts w:eastAsia="Calibri"/>
                      <w:sz w:val="20"/>
                      <w:szCs w:val="20"/>
                      <w:lang w:val="ru-RU"/>
                    </w:rPr>
                    <w:t>экстенсивного роста</w:t>
                  </w:r>
                </w:p>
              </w:tc>
            </w:tr>
            <w:tr w:rsidR="00DF7178" w:rsidRPr="00DF7178" w14:paraId="1EC90529" w14:textId="77777777" w:rsidTr="00DF7178">
              <w:tc>
                <w:tcPr>
                  <w:tcW w:w="2890" w:type="dxa"/>
                </w:tcPr>
                <w:p w14:paraId="10F7B19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 технологический прогресс</w:t>
                  </w:r>
                </w:p>
              </w:tc>
              <w:tc>
                <w:tcPr>
                  <w:tcW w:w="2891" w:type="dxa"/>
                </w:tcPr>
                <w:p w14:paraId="0965BB24" w14:textId="77777777" w:rsidR="00DF7178" w:rsidRPr="00DF7178" w:rsidRDefault="00DF7178" w:rsidP="00235120">
                  <w:pPr>
                    <w:framePr w:hSpace="180" w:wrap="around" w:vAnchor="page" w:hAnchor="margin" w:y="2641"/>
                    <w:numPr>
                      <w:ilvl w:val="0"/>
                      <w:numId w:val="13"/>
                    </w:numPr>
                    <w:spacing w:after="0" w:line="240" w:lineRule="auto"/>
                    <w:ind w:left="0" w:firstLine="0"/>
                    <w:contextualSpacing/>
                    <w:jc w:val="both"/>
                    <w:rPr>
                      <w:rFonts w:eastAsia="Calibri"/>
                      <w:sz w:val="20"/>
                      <w:szCs w:val="20"/>
                      <w:lang w:val="ru-RU"/>
                    </w:rPr>
                  </w:pPr>
                  <w:r w:rsidRPr="00DF7178">
                    <w:rPr>
                      <w:rFonts w:eastAsia="Calibri"/>
                      <w:sz w:val="20"/>
                      <w:szCs w:val="20"/>
                      <w:lang w:val="ru-RU"/>
                    </w:rPr>
                    <w:t>интенсивного роста</w:t>
                  </w:r>
                </w:p>
              </w:tc>
            </w:tr>
            <w:tr w:rsidR="00DF7178" w:rsidRPr="00DF7178" w14:paraId="76814AE2" w14:textId="77777777" w:rsidTr="00DF7178">
              <w:tc>
                <w:tcPr>
                  <w:tcW w:w="2890" w:type="dxa"/>
                </w:tcPr>
                <w:p w14:paraId="20D7A86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 экономия на масштабах</w:t>
                  </w:r>
                </w:p>
              </w:tc>
              <w:tc>
                <w:tcPr>
                  <w:tcW w:w="2891" w:type="dxa"/>
                </w:tcPr>
                <w:p w14:paraId="0C6414D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r w:rsidR="00DF7178" w:rsidRPr="00DF7178" w14:paraId="35C9000B" w14:textId="77777777" w:rsidTr="00DF7178">
              <w:tc>
                <w:tcPr>
                  <w:tcW w:w="2890" w:type="dxa"/>
                </w:tcPr>
                <w:p w14:paraId="5922AFD2"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 - земля</w:t>
                  </w:r>
                </w:p>
              </w:tc>
              <w:tc>
                <w:tcPr>
                  <w:tcW w:w="2891" w:type="dxa"/>
                </w:tcPr>
                <w:p w14:paraId="22BFDE8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r w:rsidR="00DF7178" w:rsidRPr="00DF7178" w14:paraId="39849D2B" w14:textId="77777777" w:rsidTr="00DF7178">
              <w:tc>
                <w:tcPr>
                  <w:tcW w:w="2890" w:type="dxa"/>
                </w:tcPr>
                <w:p w14:paraId="7B136A67"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Д – рост уровня образования </w:t>
                  </w:r>
                </w:p>
              </w:tc>
              <w:tc>
                <w:tcPr>
                  <w:tcW w:w="2891" w:type="dxa"/>
                </w:tcPr>
                <w:p w14:paraId="32E5EB67"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r w:rsidR="00DF7178" w:rsidRPr="00DF7178" w14:paraId="777FB6E0" w14:textId="77777777" w:rsidTr="00DF7178">
              <w:tc>
                <w:tcPr>
                  <w:tcW w:w="2890" w:type="dxa"/>
                </w:tcPr>
                <w:p w14:paraId="2F8E50C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Е - капитал</w:t>
                  </w:r>
                </w:p>
              </w:tc>
              <w:tc>
                <w:tcPr>
                  <w:tcW w:w="2891" w:type="dxa"/>
                </w:tcPr>
                <w:p w14:paraId="01BE2AE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r w:rsidR="00DF7178" w:rsidRPr="00DF7178" w14:paraId="703A7833" w14:textId="77777777" w:rsidTr="00DF7178">
              <w:tc>
                <w:tcPr>
                  <w:tcW w:w="2890" w:type="dxa"/>
                </w:tcPr>
                <w:p w14:paraId="7997B7F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Ж – повышение мобильности ресурсов</w:t>
                  </w:r>
                </w:p>
              </w:tc>
              <w:tc>
                <w:tcPr>
                  <w:tcW w:w="2891" w:type="dxa"/>
                </w:tcPr>
                <w:p w14:paraId="4C799AF5"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bl>
          <w:p w14:paraId="0E223C82" w14:textId="77777777" w:rsidR="00DF7178" w:rsidRPr="00DF7178" w:rsidRDefault="00DF7178" w:rsidP="00DF7178">
            <w:pPr>
              <w:spacing w:after="0" w:line="240" w:lineRule="auto"/>
              <w:jc w:val="both"/>
              <w:rPr>
                <w:rFonts w:eastAsia="Calibri"/>
                <w:sz w:val="20"/>
                <w:szCs w:val="20"/>
                <w:lang w:val="ru-RU"/>
              </w:rPr>
            </w:pPr>
          </w:p>
        </w:tc>
        <w:tc>
          <w:tcPr>
            <w:tcW w:w="4503" w:type="dxa"/>
            <w:shd w:val="clear" w:color="auto" w:fill="FFFFFF"/>
          </w:tcPr>
          <w:p w14:paraId="527803F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1</w:t>
            </w:r>
          </w:p>
          <w:p w14:paraId="613E0D0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2</w:t>
            </w:r>
          </w:p>
          <w:p w14:paraId="248692A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2</w:t>
            </w:r>
          </w:p>
          <w:p w14:paraId="59B49A4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1</w:t>
            </w:r>
          </w:p>
          <w:p w14:paraId="008EB96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2</w:t>
            </w:r>
          </w:p>
          <w:p w14:paraId="7E6BA60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Е – 1</w:t>
            </w:r>
          </w:p>
          <w:p w14:paraId="02CDD6F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Ж – 2</w:t>
            </w:r>
          </w:p>
          <w:p w14:paraId="2DBD1840" w14:textId="77777777" w:rsidR="00DF7178" w:rsidRPr="00DF7178" w:rsidRDefault="00DF7178" w:rsidP="00DF7178">
            <w:pPr>
              <w:spacing w:after="0" w:line="240" w:lineRule="auto"/>
              <w:jc w:val="center"/>
              <w:rPr>
                <w:rFonts w:eastAsia="Calibri"/>
                <w:sz w:val="20"/>
                <w:szCs w:val="20"/>
                <w:lang w:val="ru-RU"/>
              </w:rPr>
            </w:pPr>
          </w:p>
        </w:tc>
        <w:tc>
          <w:tcPr>
            <w:tcW w:w="3223" w:type="dxa"/>
            <w:shd w:val="clear" w:color="auto" w:fill="FFFFFF"/>
          </w:tcPr>
          <w:p w14:paraId="4A582A8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1</w:t>
            </w:r>
          </w:p>
          <w:p w14:paraId="3363DD9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2</w:t>
            </w:r>
          </w:p>
          <w:p w14:paraId="19381F2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2</w:t>
            </w:r>
          </w:p>
          <w:p w14:paraId="190FF15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1</w:t>
            </w:r>
          </w:p>
          <w:p w14:paraId="13AA45B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2</w:t>
            </w:r>
          </w:p>
          <w:p w14:paraId="064220C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Е – 1</w:t>
            </w:r>
          </w:p>
          <w:p w14:paraId="31F13AB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Ж – 2</w:t>
            </w:r>
          </w:p>
          <w:p w14:paraId="0E65EA41" w14:textId="77777777" w:rsidR="00DF7178" w:rsidRPr="00DF7178" w:rsidRDefault="00DF7178" w:rsidP="00DF7178">
            <w:pPr>
              <w:spacing w:after="0" w:line="240" w:lineRule="auto"/>
              <w:jc w:val="center"/>
              <w:rPr>
                <w:rFonts w:eastAsia="Calibri"/>
                <w:sz w:val="20"/>
                <w:szCs w:val="20"/>
                <w:lang w:val="ru-RU"/>
              </w:rPr>
            </w:pPr>
          </w:p>
        </w:tc>
      </w:tr>
      <w:tr w:rsidR="00DF7178" w:rsidRPr="00DF7178" w14:paraId="14339017" w14:textId="77777777" w:rsidTr="00235120">
        <w:trPr>
          <w:trHeight w:val="1267"/>
        </w:trPr>
        <w:tc>
          <w:tcPr>
            <w:tcW w:w="660" w:type="dxa"/>
            <w:shd w:val="clear" w:color="auto" w:fill="FFFFFF"/>
          </w:tcPr>
          <w:p w14:paraId="49DACB56"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69B78E9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Любое предприятие – это форма взаимодействие его участников. А выбор организационно-правовой формы – это выбор формы их взаимодействия.</w:t>
            </w:r>
          </w:p>
          <w:p w14:paraId="41E6035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Сопоставьте видам организационно-правовых форм в столбце слева соответствующие их характерные черты справа.</w:t>
            </w:r>
          </w:p>
          <w:tbl>
            <w:tblPr>
              <w:tblStyle w:val="a3"/>
              <w:tblW w:w="0" w:type="auto"/>
              <w:tblLook w:val="04A0" w:firstRow="1" w:lastRow="0" w:firstColumn="1" w:lastColumn="0" w:noHBand="0" w:noVBand="1"/>
            </w:tblPr>
            <w:tblGrid>
              <w:gridCol w:w="1866"/>
              <w:gridCol w:w="4968"/>
            </w:tblGrid>
            <w:tr w:rsidR="00DF7178" w:rsidRPr="00235120" w14:paraId="2C5CDAFC" w14:textId="77777777" w:rsidTr="00DF7178">
              <w:tc>
                <w:tcPr>
                  <w:tcW w:w="1866" w:type="dxa"/>
                </w:tcPr>
                <w:p w14:paraId="301BA55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Организационно-правовая форма</w:t>
                  </w:r>
                </w:p>
              </w:tc>
              <w:tc>
                <w:tcPr>
                  <w:tcW w:w="0" w:type="auto"/>
                </w:tcPr>
                <w:p w14:paraId="2FA3721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Определение, характерные черты и свойства</w:t>
                  </w:r>
                </w:p>
              </w:tc>
            </w:tr>
            <w:tr w:rsidR="00DF7178" w:rsidRPr="00235120" w14:paraId="78E7AE22" w14:textId="77777777" w:rsidTr="00DF7178">
              <w:tc>
                <w:tcPr>
                  <w:tcW w:w="1866" w:type="dxa"/>
                </w:tcPr>
                <w:p w14:paraId="0149CE57"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Хозяйственное товарищество</w:t>
                  </w:r>
                </w:p>
              </w:tc>
              <w:tc>
                <w:tcPr>
                  <w:tcW w:w="0" w:type="auto"/>
                </w:tcPr>
                <w:p w14:paraId="077D9C73"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Добровольное объединение граждан для совместной производственной или хозяйственной деятельности, основанной на их личном трудовом и ином участии и объединении его членами имущественных паевых взносов</w:t>
                  </w:r>
                </w:p>
              </w:tc>
            </w:tr>
            <w:tr w:rsidR="00DF7178" w:rsidRPr="00235120" w14:paraId="04E9ED33" w14:textId="77777777" w:rsidTr="00DF7178">
              <w:tc>
                <w:tcPr>
                  <w:tcW w:w="1866" w:type="dxa"/>
                </w:tcPr>
                <w:p w14:paraId="6B104932"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Хозяйственное общество</w:t>
                  </w:r>
                </w:p>
              </w:tc>
              <w:tc>
                <w:tcPr>
                  <w:tcW w:w="0" w:type="auto"/>
                </w:tcPr>
                <w:p w14:paraId="6AD4E88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Организация, не наделенная правом собственности на закрепленное за ней собственником имущество, которое неделимо и не распределяется по вкладам (долям, паям), в том числе между работниками предприятия</w:t>
                  </w:r>
                </w:p>
              </w:tc>
            </w:tr>
            <w:tr w:rsidR="00DF7178" w:rsidRPr="00235120" w14:paraId="23FC6C6F" w14:textId="77777777" w:rsidTr="00DF7178">
              <w:tc>
                <w:tcPr>
                  <w:tcW w:w="1866" w:type="dxa"/>
                </w:tcPr>
                <w:p w14:paraId="1D3D62C5"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Производственный кооператив</w:t>
                  </w:r>
                </w:p>
              </w:tc>
              <w:tc>
                <w:tcPr>
                  <w:tcW w:w="0" w:type="auto"/>
                </w:tcPr>
                <w:p w14:paraId="5702DD9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Объединение лиц, не требующее наличия устава как учредительного документа и минимального размера складского капитала; единые и единственные собственники своего имущества, несущие неограниченную субсидиарную ответственность по обязательствам общества</w:t>
                  </w:r>
                </w:p>
              </w:tc>
            </w:tr>
            <w:tr w:rsidR="00DF7178" w:rsidRPr="00235120" w14:paraId="6202A6B4" w14:textId="77777777" w:rsidTr="00DF7178">
              <w:tc>
                <w:tcPr>
                  <w:tcW w:w="1866" w:type="dxa"/>
                </w:tcPr>
                <w:p w14:paraId="25D8B21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 Унитарное государственное и муниципальное предприятие</w:t>
                  </w:r>
                </w:p>
              </w:tc>
              <w:tc>
                <w:tcPr>
                  <w:tcW w:w="0" w:type="auto"/>
                </w:tcPr>
                <w:p w14:paraId="05351F6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4. Объединение капиталов, требующее наличия устава и уставного капитала не менее определенного минимума, в котором участники несут риск утраты в </w:t>
                  </w:r>
                  <w:r w:rsidRPr="00DF7178">
                    <w:rPr>
                      <w:rFonts w:eastAsia="Calibri"/>
                      <w:sz w:val="20"/>
                      <w:szCs w:val="20"/>
                      <w:lang w:val="ru-RU"/>
                    </w:rPr>
                    <w:lastRenderedPageBreak/>
                    <w:t>сумме своих вкладов, единые и единственные собственники своего имущества</w:t>
                  </w:r>
                </w:p>
              </w:tc>
            </w:tr>
          </w:tbl>
          <w:p w14:paraId="1AC24400" w14:textId="77777777" w:rsidR="00DF7178" w:rsidRPr="00DF7178" w:rsidRDefault="00DF7178" w:rsidP="00DF7178">
            <w:pPr>
              <w:spacing w:after="0" w:line="240" w:lineRule="auto"/>
              <w:jc w:val="both"/>
              <w:rPr>
                <w:rFonts w:eastAsia="Calibri"/>
                <w:sz w:val="20"/>
                <w:szCs w:val="20"/>
                <w:lang w:val="ru-RU"/>
              </w:rPr>
            </w:pPr>
          </w:p>
        </w:tc>
        <w:tc>
          <w:tcPr>
            <w:tcW w:w="4503" w:type="dxa"/>
            <w:shd w:val="clear" w:color="auto" w:fill="FFFFFF"/>
          </w:tcPr>
          <w:p w14:paraId="29B76A1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А – 3</w:t>
            </w:r>
          </w:p>
          <w:p w14:paraId="7C6E207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4</w:t>
            </w:r>
          </w:p>
          <w:p w14:paraId="27E057D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1</w:t>
            </w:r>
          </w:p>
          <w:p w14:paraId="6496881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2</w:t>
            </w:r>
          </w:p>
        </w:tc>
        <w:tc>
          <w:tcPr>
            <w:tcW w:w="3223" w:type="dxa"/>
            <w:shd w:val="clear" w:color="auto" w:fill="FFFFFF"/>
          </w:tcPr>
          <w:p w14:paraId="7DEF513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3</w:t>
            </w:r>
          </w:p>
          <w:p w14:paraId="610B7EA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4</w:t>
            </w:r>
          </w:p>
          <w:p w14:paraId="110788A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1</w:t>
            </w:r>
          </w:p>
          <w:p w14:paraId="6911D49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2</w:t>
            </w:r>
          </w:p>
        </w:tc>
      </w:tr>
      <w:tr w:rsidR="00DF7178" w:rsidRPr="00235120" w14:paraId="38372648" w14:textId="77777777" w:rsidTr="00235120">
        <w:trPr>
          <w:trHeight w:val="1267"/>
        </w:trPr>
        <w:tc>
          <w:tcPr>
            <w:tcW w:w="660" w:type="dxa"/>
            <w:shd w:val="clear" w:color="auto" w:fill="FFFFFF"/>
          </w:tcPr>
          <w:p w14:paraId="192B8C9D"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36BE16B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Студен Белозеров утверждает, что о росте эффективности использования оборотных средств организации говорит рост коэффициента оборачиваемости.</w:t>
            </w:r>
          </w:p>
          <w:p w14:paraId="357B10E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Студент Черноземов же утверждает, что о росте эффективности свидетельствует снижение длительности одного оборота.</w:t>
            </w:r>
          </w:p>
          <w:p w14:paraId="4D432E6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Правы ли студенты, настаивая на своих утверждениях? Разрешите их спор.</w:t>
            </w:r>
          </w:p>
        </w:tc>
        <w:tc>
          <w:tcPr>
            <w:tcW w:w="4503" w:type="dxa"/>
            <w:shd w:val="clear" w:color="auto" w:fill="FFFFFF"/>
          </w:tcPr>
          <w:p w14:paraId="2557F4C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Оба студента правы.</w:t>
            </w:r>
          </w:p>
          <w:p w14:paraId="3A55EAC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Коэффициент оборачиваемости показывает количество оборотов, совершаемых за период времени (чаще год), и, как следствие, рост этого коэффициента увеличивает выручки и прибыль предприятия.</w:t>
            </w:r>
          </w:p>
          <w:p w14:paraId="0D1BC90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Длительность оборота – обратный показатель. Чем меньше длительность оборота в днях – тем быстрее предприятие получает выручку, прибыль, и может вложить средства в дальнейший оборот.</w:t>
            </w:r>
          </w:p>
        </w:tc>
        <w:tc>
          <w:tcPr>
            <w:tcW w:w="3223" w:type="dxa"/>
            <w:shd w:val="clear" w:color="auto" w:fill="FFFFFF"/>
          </w:tcPr>
          <w:p w14:paraId="7DFAEB8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309374ED" w14:textId="77777777" w:rsidTr="00235120">
        <w:trPr>
          <w:trHeight w:val="708"/>
        </w:trPr>
        <w:tc>
          <w:tcPr>
            <w:tcW w:w="660" w:type="dxa"/>
            <w:shd w:val="clear" w:color="auto" w:fill="FFFFFF"/>
          </w:tcPr>
          <w:p w14:paraId="36C45FF0"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26A1547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На занятиях студенты должны были ответить на вопрос о том, какие стадии проходят оборотные средства в процессе использования. </w:t>
            </w:r>
          </w:p>
          <w:p w14:paraId="1632A17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80% из них ответили правильно. Каков был их ответ?</w:t>
            </w:r>
          </w:p>
        </w:tc>
        <w:tc>
          <w:tcPr>
            <w:tcW w:w="4503" w:type="dxa"/>
            <w:shd w:val="clear" w:color="auto" w:fill="FFFFFF"/>
          </w:tcPr>
          <w:p w14:paraId="2F682CB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Денежная, производственная, товарная</w:t>
            </w:r>
          </w:p>
        </w:tc>
        <w:tc>
          <w:tcPr>
            <w:tcW w:w="3223" w:type="dxa"/>
            <w:shd w:val="clear" w:color="auto" w:fill="FFFFFF"/>
          </w:tcPr>
          <w:p w14:paraId="4A8838F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Ответ считается правильным, если указаны все три стадии в любом порядке, в любом падеже, в любом числе</w:t>
            </w:r>
          </w:p>
        </w:tc>
      </w:tr>
      <w:tr w:rsidR="00DF7178" w:rsidRPr="00235120" w14:paraId="50BA8F4A" w14:textId="77777777" w:rsidTr="00235120">
        <w:trPr>
          <w:trHeight w:val="1267"/>
        </w:trPr>
        <w:tc>
          <w:tcPr>
            <w:tcW w:w="660" w:type="dxa"/>
            <w:shd w:val="clear" w:color="auto" w:fill="FFFFFF"/>
          </w:tcPr>
          <w:p w14:paraId="23F96DDC"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32F8488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На занятиях студенты должны были ответить на вопрос о том, при каком типе производства уровень специализации будет самым высоким – массовом, серийном или единичном? </w:t>
            </w:r>
          </w:p>
          <w:p w14:paraId="7A02E79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80% из них ответили правильно. Каков был их ответ? Дайте обоснование.</w:t>
            </w:r>
          </w:p>
        </w:tc>
        <w:tc>
          <w:tcPr>
            <w:tcW w:w="4503" w:type="dxa"/>
            <w:shd w:val="clear" w:color="auto" w:fill="FFFFFF"/>
          </w:tcPr>
          <w:p w14:paraId="5C7C4EF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Массовое производство характеризуется большим объемом выпуска изделий, непрерывно изготовляемых или ремонтируемых продолжительное время, в течение которого на большинстве рабочих мест выполняется одна операция.</w:t>
            </w:r>
          </w:p>
        </w:tc>
        <w:tc>
          <w:tcPr>
            <w:tcW w:w="3223" w:type="dxa"/>
            <w:shd w:val="clear" w:color="auto" w:fill="FFFFFF"/>
          </w:tcPr>
          <w:p w14:paraId="27ED7CB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DF7178" w14:paraId="46F88F6F" w14:textId="77777777" w:rsidTr="00235120">
        <w:trPr>
          <w:trHeight w:val="1267"/>
        </w:trPr>
        <w:tc>
          <w:tcPr>
            <w:tcW w:w="660" w:type="dxa"/>
            <w:shd w:val="clear" w:color="auto" w:fill="FFFFFF"/>
          </w:tcPr>
          <w:p w14:paraId="2017DEB4"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4EC76A8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При анализе рынка группа маркетологов должна решить, на каком типе рынка работает компания. </w:t>
            </w:r>
          </w:p>
          <w:p w14:paraId="534F377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Попытайтесь и вы решить такую задачу.</w:t>
            </w:r>
          </w:p>
          <w:p w14:paraId="210F38A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городе Z поставку бытовой химии в магазины осуществляет множество фирм. Они предлагают разнообразную продукцию и не имеют возможности контролировать цены на неё. Найдите в приведённом списке характеристики данного рынка и запишите цифры, под которыми они указаны.</w:t>
            </w:r>
          </w:p>
          <w:p w14:paraId="5FFC4A0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Рынок капитала.</w:t>
            </w:r>
          </w:p>
          <w:p w14:paraId="6CB0208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Дефицит товаров.</w:t>
            </w:r>
          </w:p>
          <w:p w14:paraId="3BDD4AF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Рынок товаров.</w:t>
            </w:r>
          </w:p>
          <w:p w14:paraId="3391B0E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Олигополия.</w:t>
            </w:r>
          </w:p>
          <w:p w14:paraId="773BAF0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Местный рынок.</w:t>
            </w:r>
          </w:p>
          <w:p w14:paraId="47B7ADF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6.  Совершенная (чистая) конкуренция.</w:t>
            </w:r>
          </w:p>
        </w:tc>
        <w:tc>
          <w:tcPr>
            <w:tcW w:w="4503" w:type="dxa"/>
            <w:shd w:val="clear" w:color="auto" w:fill="FFFFFF"/>
          </w:tcPr>
          <w:p w14:paraId="6C98A1C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3, 5, 6</w:t>
            </w:r>
          </w:p>
        </w:tc>
        <w:tc>
          <w:tcPr>
            <w:tcW w:w="3223" w:type="dxa"/>
            <w:shd w:val="clear" w:color="auto" w:fill="FFFFFF"/>
          </w:tcPr>
          <w:p w14:paraId="36836E7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3, 5, 6</w:t>
            </w:r>
          </w:p>
        </w:tc>
      </w:tr>
      <w:tr w:rsidR="00DF7178" w:rsidRPr="00DF7178" w14:paraId="6C169A7C" w14:textId="77777777" w:rsidTr="00235120">
        <w:trPr>
          <w:trHeight w:val="1267"/>
        </w:trPr>
        <w:tc>
          <w:tcPr>
            <w:tcW w:w="660" w:type="dxa"/>
            <w:shd w:val="clear" w:color="auto" w:fill="FFFFFF"/>
          </w:tcPr>
          <w:p w14:paraId="48A364F9"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3F65818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Студентам дано задание - определить, какая организационно-правовая форма в наибольшей</w:t>
            </w:r>
          </w:p>
          <w:p w14:paraId="342695B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степени подходит для соответствующих типов организаций. Окажите помощь студентам:</w:t>
            </w:r>
          </w:p>
          <w:p w14:paraId="474A9BD8" w14:textId="77777777" w:rsidR="00DF7178" w:rsidRPr="00DF7178" w:rsidRDefault="00DF7178" w:rsidP="00DF7178">
            <w:pPr>
              <w:spacing w:after="0" w:line="240" w:lineRule="auto"/>
              <w:jc w:val="both"/>
              <w:rPr>
                <w:rFonts w:eastAsia="Calibri"/>
                <w:sz w:val="20"/>
                <w:szCs w:val="20"/>
                <w:lang w:val="ru-RU"/>
              </w:rPr>
            </w:pPr>
            <w:r w:rsidRPr="00DF7178">
              <w:rPr>
                <w:rFonts w:eastAsia="Calibri"/>
                <w:noProof/>
                <w:sz w:val="20"/>
                <w:szCs w:val="20"/>
                <w:lang w:val="ru-RU" w:eastAsia="ru-RU"/>
              </w:rPr>
              <w:drawing>
                <wp:inline distT="0" distB="0" distL="0" distR="0" wp14:anchorId="46A89F09" wp14:editId="4DEA0744">
                  <wp:extent cx="3657600" cy="13169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316990"/>
                          </a:xfrm>
                          <a:prstGeom prst="rect">
                            <a:avLst/>
                          </a:prstGeom>
                          <a:noFill/>
                        </pic:spPr>
                      </pic:pic>
                    </a:graphicData>
                  </a:graphic>
                </wp:inline>
              </w:drawing>
            </w:r>
          </w:p>
        </w:tc>
        <w:tc>
          <w:tcPr>
            <w:tcW w:w="4503" w:type="dxa"/>
            <w:shd w:val="clear" w:color="auto" w:fill="FFFFFF"/>
          </w:tcPr>
          <w:p w14:paraId="14498BC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 Б</w:t>
            </w:r>
          </w:p>
          <w:p w14:paraId="64852B9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 – А</w:t>
            </w:r>
          </w:p>
          <w:p w14:paraId="63E6EE5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3 – Д</w:t>
            </w:r>
          </w:p>
          <w:p w14:paraId="2D52645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4 – В</w:t>
            </w:r>
          </w:p>
          <w:p w14:paraId="4CDF095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5 – Г</w:t>
            </w:r>
          </w:p>
          <w:p w14:paraId="2375EB88" w14:textId="77777777" w:rsidR="00DF7178" w:rsidRPr="00DF7178" w:rsidRDefault="00DF7178" w:rsidP="00DF7178">
            <w:pPr>
              <w:spacing w:after="0" w:line="240" w:lineRule="auto"/>
              <w:jc w:val="center"/>
              <w:rPr>
                <w:rFonts w:eastAsia="Calibri"/>
                <w:sz w:val="20"/>
                <w:szCs w:val="20"/>
                <w:lang w:val="ru-RU"/>
              </w:rPr>
            </w:pPr>
          </w:p>
        </w:tc>
        <w:tc>
          <w:tcPr>
            <w:tcW w:w="3223" w:type="dxa"/>
            <w:shd w:val="clear" w:color="auto" w:fill="FFFFFF"/>
          </w:tcPr>
          <w:p w14:paraId="7DD9783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 Б</w:t>
            </w:r>
          </w:p>
          <w:p w14:paraId="1AE62F4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 – А</w:t>
            </w:r>
          </w:p>
          <w:p w14:paraId="0BB060F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3 – Д</w:t>
            </w:r>
          </w:p>
          <w:p w14:paraId="08853AC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4 – В</w:t>
            </w:r>
          </w:p>
          <w:p w14:paraId="7A2CA39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5 – Г</w:t>
            </w:r>
          </w:p>
          <w:p w14:paraId="1D8D5DCF" w14:textId="77777777" w:rsidR="00DF7178" w:rsidRPr="00DF7178" w:rsidRDefault="00DF7178" w:rsidP="00DF7178">
            <w:pPr>
              <w:spacing w:after="0" w:line="240" w:lineRule="auto"/>
              <w:jc w:val="center"/>
              <w:rPr>
                <w:rFonts w:eastAsia="Calibri"/>
                <w:sz w:val="20"/>
                <w:szCs w:val="20"/>
                <w:lang w:val="ru-RU"/>
              </w:rPr>
            </w:pPr>
          </w:p>
        </w:tc>
      </w:tr>
      <w:tr w:rsidR="00DF7178" w:rsidRPr="00235120" w14:paraId="5A1EE592" w14:textId="77777777" w:rsidTr="00235120">
        <w:trPr>
          <w:trHeight w:val="1267"/>
        </w:trPr>
        <w:tc>
          <w:tcPr>
            <w:tcW w:w="660" w:type="dxa"/>
            <w:shd w:val="clear" w:color="auto" w:fill="FFFFFF"/>
          </w:tcPr>
          <w:p w14:paraId="3A3165D5"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141C6DA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При составлении стратегии развития предприятия аналитики составляют перечень факторов, оказывающих влияние на деятельность компании.</w:t>
            </w:r>
          </w:p>
          <w:p w14:paraId="21A862C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Перечислите как минимум три фактора внутренней среды компании.</w:t>
            </w:r>
          </w:p>
        </w:tc>
        <w:tc>
          <w:tcPr>
            <w:tcW w:w="4503" w:type="dxa"/>
            <w:shd w:val="clear" w:color="auto" w:fill="FFFFFF"/>
          </w:tcPr>
          <w:p w14:paraId="53E18F4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Персонал,</w:t>
            </w:r>
          </w:p>
          <w:p w14:paraId="0F43939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цели,</w:t>
            </w:r>
          </w:p>
          <w:p w14:paraId="2E81725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задачи,</w:t>
            </w:r>
          </w:p>
          <w:p w14:paraId="370CBB8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организационная культура,</w:t>
            </w:r>
          </w:p>
          <w:p w14:paraId="7E82821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организационная структура, технология,</w:t>
            </w:r>
          </w:p>
          <w:p w14:paraId="6FC626C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материальные запасы,</w:t>
            </w:r>
          </w:p>
          <w:p w14:paraId="1FCA08D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другое</w:t>
            </w:r>
          </w:p>
        </w:tc>
        <w:tc>
          <w:tcPr>
            <w:tcW w:w="3223" w:type="dxa"/>
            <w:shd w:val="clear" w:color="auto" w:fill="FFFFFF"/>
          </w:tcPr>
          <w:p w14:paraId="24C1FFA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w:t>
            </w:r>
            <w:proofErr w:type="gramStart"/>
            <w:r w:rsidRPr="00DF7178">
              <w:rPr>
                <w:rFonts w:eastAsia="Calibri"/>
                <w:sz w:val="20"/>
                <w:szCs w:val="20"/>
                <w:lang w:val="ru-RU"/>
              </w:rPr>
              <w:t>ответил верно</w:t>
            </w:r>
            <w:proofErr w:type="gramEnd"/>
            <w:r w:rsidRPr="00DF7178">
              <w:rPr>
                <w:rFonts w:eastAsia="Calibri"/>
                <w:sz w:val="20"/>
                <w:szCs w:val="20"/>
                <w:lang w:val="ru-RU"/>
              </w:rPr>
              <w:t>, привел как минимум три фактора из перечня (или близкие по смыслу)</w:t>
            </w:r>
          </w:p>
        </w:tc>
      </w:tr>
      <w:tr w:rsidR="00DF7178" w:rsidRPr="00235120" w14:paraId="0E049B58" w14:textId="77777777" w:rsidTr="00235120">
        <w:trPr>
          <w:trHeight w:val="1267"/>
        </w:trPr>
        <w:tc>
          <w:tcPr>
            <w:tcW w:w="660" w:type="dxa"/>
            <w:shd w:val="clear" w:color="auto" w:fill="FFFFFF"/>
          </w:tcPr>
          <w:p w14:paraId="6E59FCBC"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0D41AB5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При составлении стратегии развития предприятия аналитики составляют перечень факторов, оказывающих влияние на деятельность компании.</w:t>
            </w:r>
          </w:p>
          <w:p w14:paraId="2B55EF0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Перечислите как минимум три фактора внешней среды компании.</w:t>
            </w:r>
          </w:p>
        </w:tc>
        <w:tc>
          <w:tcPr>
            <w:tcW w:w="4503" w:type="dxa"/>
            <w:shd w:val="clear" w:color="auto" w:fill="FFFFFF"/>
          </w:tcPr>
          <w:p w14:paraId="1ABEFC7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Конкуренты, потребители, коммерческие банки, поставщики сырья, комплектующих, материалов, инфраструктура, которая необходима для бизнеса, муниципальные и государственные организации и органы власти, международный фактор, и другие</w:t>
            </w:r>
          </w:p>
        </w:tc>
        <w:tc>
          <w:tcPr>
            <w:tcW w:w="3223" w:type="dxa"/>
            <w:shd w:val="clear" w:color="auto" w:fill="FFFFFF"/>
          </w:tcPr>
          <w:p w14:paraId="2BE91C4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w:t>
            </w:r>
            <w:proofErr w:type="gramStart"/>
            <w:r w:rsidRPr="00DF7178">
              <w:rPr>
                <w:rFonts w:eastAsia="Calibri"/>
                <w:sz w:val="20"/>
                <w:szCs w:val="20"/>
                <w:lang w:val="ru-RU"/>
              </w:rPr>
              <w:t>ответил верно</w:t>
            </w:r>
            <w:proofErr w:type="gramEnd"/>
            <w:r w:rsidRPr="00DF7178">
              <w:rPr>
                <w:rFonts w:eastAsia="Calibri"/>
                <w:sz w:val="20"/>
                <w:szCs w:val="20"/>
                <w:lang w:val="ru-RU"/>
              </w:rPr>
              <w:t>, привел как минимум три фактора из перечня (или близкие по смыслу)</w:t>
            </w:r>
          </w:p>
        </w:tc>
      </w:tr>
      <w:tr w:rsidR="00DF7178" w:rsidRPr="00DF7178" w14:paraId="2B29F1F2" w14:textId="77777777" w:rsidTr="00235120">
        <w:trPr>
          <w:trHeight w:val="1267"/>
        </w:trPr>
        <w:tc>
          <w:tcPr>
            <w:tcW w:w="660" w:type="dxa"/>
            <w:shd w:val="clear" w:color="auto" w:fill="FFFFFF"/>
          </w:tcPr>
          <w:p w14:paraId="61C83477"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5891AD9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Контроль </w:t>
            </w:r>
            <w:proofErr w:type="gramStart"/>
            <w:r w:rsidRPr="00DF7178">
              <w:rPr>
                <w:rFonts w:eastAsia="Calibri"/>
                <w:sz w:val="20"/>
                <w:szCs w:val="20"/>
                <w:lang w:val="ru-RU"/>
              </w:rPr>
              <w:t>- это</w:t>
            </w:r>
            <w:proofErr w:type="gramEnd"/>
            <w:r w:rsidRPr="00DF7178">
              <w:rPr>
                <w:rFonts w:eastAsia="Calibri"/>
                <w:sz w:val="20"/>
                <w:szCs w:val="20"/>
                <w:lang w:val="ru-RU"/>
              </w:rPr>
              <w:t>:</w:t>
            </w:r>
          </w:p>
          <w:p w14:paraId="67BD7D6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Вид управленческой деятельности по обеспечению выполнения определенных задач и достижения целей организации;</w:t>
            </w:r>
          </w:p>
          <w:p w14:paraId="6B81BD4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Вид человеческой деятельности;</w:t>
            </w:r>
          </w:p>
          <w:p w14:paraId="6B4812B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Наблюдение за работой персонала организации;</w:t>
            </w:r>
          </w:p>
          <w:p w14:paraId="47036F2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Наблюдение за выполнением персоналом отдельных заданий;</w:t>
            </w:r>
          </w:p>
          <w:p w14:paraId="69CC995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Постоянная проверка того, как организация осуществляет свои цели и корректирует свои действия.</w:t>
            </w:r>
          </w:p>
        </w:tc>
        <w:tc>
          <w:tcPr>
            <w:tcW w:w="4503" w:type="dxa"/>
          </w:tcPr>
          <w:p w14:paraId="69246F5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w:t>
            </w:r>
          </w:p>
        </w:tc>
        <w:tc>
          <w:tcPr>
            <w:tcW w:w="3223" w:type="dxa"/>
          </w:tcPr>
          <w:p w14:paraId="35CFF4F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Отмечен один верный ответ</w:t>
            </w:r>
          </w:p>
        </w:tc>
      </w:tr>
      <w:tr w:rsidR="00DF7178" w:rsidRPr="00DF7178" w14:paraId="2F516BAE" w14:textId="77777777" w:rsidTr="00235120">
        <w:trPr>
          <w:trHeight w:val="1267"/>
        </w:trPr>
        <w:tc>
          <w:tcPr>
            <w:tcW w:w="660" w:type="dxa"/>
            <w:shd w:val="clear" w:color="auto" w:fill="FFFFFF"/>
          </w:tcPr>
          <w:p w14:paraId="03338A9D"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6B59574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К средствам мотивации труда не относятся:</w:t>
            </w:r>
          </w:p>
          <w:p w14:paraId="5D75A85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Вознаграждения;</w:t>
            </w:r>
          </w:p>
          <w:p w14:paraId="05C7097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Проведение производственных совещаний;</w:t>
            </w:r>
          </w:p>
          <w:p w14:paraId="3FC2CC2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Повышение квалификации персонала;</w:t>
            </w:r>
          </w:p>
          <w:p w14:paraId="2F1E0D2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Обеспечение условий для самовыражения;</w:t>
            </w:r>
          </w:p>
          <w:p w14:paraId="2EEB014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Объявление благодарности.</w:t>
            </w:r>
          </w:p>
        </w:tc>
        <w:tc>
          <w:tcPr>
            <w:tcW w:w="4503" w:type="dxa"/>
          </w:tcPr>
          <w:p w14:paraId="089D13E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4</w:t>
            </w:r>
          </w:p>
        </w:tc>
        <w:tc>
          <w:tcPr>
            <w:tcW w:w="3223" w:type="dxa"/>
          </w:tcPr>
          <w:p w14:paraId="0D1067B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Отмечен один верный ответ</w:t>
            </w:r>
          </w:p>
        </w:tc>
      </w:tr>
      <w:tr w:rsidR="00DF7178" w:rsidRPr="00DF7178" w14:paraId="78F180FD" w14:textId="77777777" w:rsidTr="00235120">
        <w:trPr>
          <w:trHeight w:val="1267"/>
        </w:trPr>
        <w:tc>
          <w:tcPr>
            <w:tcW w:w="660" w:type="dxa"/>
            <w:shd w:val="clear" w:color="auto" w:fill="FFFFFF"/>
          </w:tcPr>
          <w:p w14:paraId="619CB8DE" w14:textId="77777777" w:rsidR="00DF7178" w:rsidRPr="00DF7178" w:rsidRDefault="00DF7178" w:rsidP="00DF7178">
            <w:pPr>
              <w:numPr>
                <w:ilvl w:val="0"/>
                <w:numId w:val="16"/>
              </w:numPr>
              <w:spacing w:after="0" w:line="240" w:lineRule="auto"/>
              <w:ind w:left="0" w:firstLine="0"/>
              <w:contextualSpacing/>
              <w:rPr>
                <w:rFonts w:eastAsia="Calibri"/>
                <w:sz w:val="20"/>
                <w:szCs w:val="20"/>
                <w:lang w:val="ru-RU"/>
              </w:rPr>
            </w:pPr>
          </w:p>
        </w:tc>
        <w:tc>
          <w:tcPr>
            <w:tcW w:w="7060" w:type="dxa"/>
          </w:tcPr>
          <w:p w14:paraId="546D018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Расположите в правильном порядке этапы реализации стратегического планирования: анализ (1), выбор (2), целеполагание (3), контроль (4), реализация (5)</w:t>
            </w:r>
          </w:p>
        </w:tc>
        <w:tc>
          <w:tcPr>
            <w:tcW w:w="4503" w:type="dxa"/>
          </w:tcPr>
          <w:p w14:paraId="74DF781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3, 1, 2, 5, 4</w:t>
            </w:r>
          </w:p>
        </w:tc>
        <w:tc>
          <w:tcPr>
            <w:tcW w:w="3223" w:type="dxa"/>
          </w:tcPr>
          <w:p w14:paraId="3C0E2BF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3, 1, 2, 5, 4</w:t>
            </w:r>
          </w:p>
        </w:tc>
      </w:tr>
    </w:tbl>
    <w:p w14:paraId="42D3191E" w14:textId="30726F9A" w:rsidR="00E91E87" w:rsidRPr="00E91E87" w:rsidRDefault="00E91E87" w:rsidP="00E91E87">
      <w:pPr>
        <w:tabs>
          <w:tab w:val="left" w:pos="2774"/>
        </w:tabs>
        <w:spacing w:after="0" w:line="240" w:lineRule="auto"/>
        <w:jc w:val="center"/>
        <w:rPr>
          <w:lang w:val="ru-RU"/>
        </w:rPr>
      </w:pPr>
    </w:p>
    <w:p w14:paraId="20A4F693" w14:textId="739427A3" w:rsidR="00E91E87" w:rsidRDefault="00E91E87" w:rsidP="00E91E87">
      <w:pPr>
        <w:tabs>
          <w:tab w:val="left" w:pos="2774"/>
        </w:tabs>
        <w:spacing w:after="0" w:line="240" w:lineRule="auto"/>
        <w:jc w:val="right"/>
        <w:rPr>
          <w:lang w:val="ru-RU"/>
        </w:rPr>
      </w:pPr>
    </w:p>
    <w:p w14:paraId="15C187F0" w14:textId="31AC35DB" w:rsidR="00235120" w:rsidRDefault="00235120" w:rsidP="00E91E87">
      <w:pPr>
        <w:tabs>
          <w:tab w:val="left" w:pos="2774"/>
        </w:tabs>
        <w:spacing w:after="0" w:line="240" w:lineRule="auto"/>
        <w:jc w:val="right"/>
        <w:rPr>
          <w:lang w:val="ru-RU"/>
        </w:rPr>
      </w:pPr>
    </w:p>
    <w:p w14:paraId="451DD540" w14:textId="77777777" w:rsidR="00235120" w:rsidRPr="00235120" w:rsidRDefault="00235120" w:rsidP="00235120">
      <w:pPr>
        <w:rPr>
          <w:lang w:val="ru-RU"/>
        </w:rPr>
      </w:pPr>
    </w:p>
    <w:p w14:paraId="7E0EFDFD" w14:textId="77777777" w:rsidR="00235120" w:rsidRPr="00235120" w:rsidRDefault="00235120" w:rsidP="00235120">
      <w:pPr>
        <w:rPr>
          <w:lang w:val="ru-RU"/>
        </w:rPr>
      </w:pPr>
    </w:p>
    <w:p w14:paraId="56F12744" w14:textId="77777777" w:rsidR="00235120" w:rsidRPr="00235120" w:rsidRDefault="00235120" w:rsidP="00235120">
      <w:pPr>
        <w:rPr>
          <w:lang w:val="ru-RU"/>
        </w:rPr>
      </w:pPr>
    </w:p>
    <w:p w14:paraId="469A2A96" w14:textId="77777777" w:rsidR="00235120" w:rsidRPr="00235120" w:rsidRDefault="00235120" w:rsidP="00235120">
      <w:pPr>
        <w:rPr>
          <w:lang w:val="ru-RU"/>
        </w:rPr>
      </w:pPr>
    </w:p>
    <w:p w14:paraId="4CE3FBFF" w14:textId="77777777" w:rsidR="00235120" w:rsidRPr="00235120" w:rsidRDefault="00235120" w:rsidP="00235120">
      <w:pPr>
        <w:rPr>
          <w:lang w:val="ru-RU"/>
        </w:rPr>
      </w:pPr>
    </w:p>
    <w:p w14:paraId="06B9AD38" w14:textId="77777777" w:rsidR="00235120" w:rsidRPr="00235120" w:rsidRDefault="00235120" w:rsidP="00235120">
      <w:pPr>
        <w:rPr>
          <w:lang w:val="ru-RU"/>
        </w:rPr>
      </w:pPr>
    </w:p>
    <w:p w14:paraId="369AE13C" w14:textId="1C36EC54" w:rsidR="00235120" w:rsidRDefault="00235120" w:rsidP="00235120">
      <w:pPr>
        <w:rPr>
          <w:lang w:val="ru-RU"/>
        </w:rPr>
      </w:pPr>
    </w:p>
    <w:p w14:paraId="021501B9" w14:textId="7AEFDA50" w:rsidR="00E91E87" w:rsidRPr="00235120" w:rsidRDefault="00235120" w:rsidP="00235120">
      <w:pPr>
        <w:tabs>
          <w:tab w:val="left" w:pos="9690"/>
        </w:tabs>
        <w:rPr>
          <w:lang w:val="ru-RU"/>
        </w:rPr>
      </w:pPr>
      <w:r>
        <w:rPr>
          <w:lang w:val="ru-RU"/>
        </w:rPr>
        <w:tab/>
      </w:r>
    </w:p>
    <w:tbl>
      <w:tblPr>
        <w:tblStyle w:val="a3"/>
        <w:tblpPr w:leftFromText="180" w:rightFromText="180" w:vertAnchor="page" w:horzAnchor="margin" w:tblpY="2641"/>
        <w:tblW w:w="15446" w:type="dxa"/>
        <w:tblLook w:val="04A0" w:firstRow="1" w:lastRow="0" w:firstColumn="1" w:lastColumn="0" w:noHBand="0" w:noVBand="1"/>
      </w:tblPr>
      <w:tblGrid>
        <w:gridCol w:w="652"/>
        <w:gridCol w:w="7735"/>
        <w:gridCol w:w="3995"/>
        <w:gridCol w:w="3064"/>
      </w:tblGrid>
      <w:tr w:rsidR="00DF7178" w:rsidRPr="00235120" w14:paraId="23474E91" w14:textId="77777777" w:rsidTr="00DF7178">
        <w:trPr>
          <w:trHeight w:val="177"/>
        </w:trPr>
        <w:tc>
          <w:tcPr>
            <w:tcW w:w="15446" w:type="dxa"/>
            <w:gridSpan w:val="4"/>
          </w:tcPr>
          <w:p w14:paraId="7B9A54D5" w14:textId="77777777" w:rsidR="00DF7178" w:rsidRPr="00DF7178" w:rsidRDefault="00DF7178" w:rsidP="00DF7178">
            <w:pPr>
              <w:spacing w:after="0" w:line="240" w:lineRule="auto"/>
              <w:rPr>
                <w:rFonts w:eastAsia="Calibri"/>
                <w:sz w:val="20"/>
                <w:szCs w:val="20"/>
                <w:lang w:val="ru-RU"/>
              </w:rPr>
            </w:pPr>
            <w:r w:rsidRPr="00DF7178">
              <w:rPr>
                <w:rFonts w:eastAsia="Calibri"/>
                <w:b/>
                <w:sz w:val="20"/>
                <w:szCs w:val="20"/>
                <w:lang w:val="ru-RU"/>
              </w:rPr>
              <w:lastRenderedPageBreak/>
              <w:t>Компетенция ОК 04 Эффективно взаимодействовать и работать в коллективе и команде</w:t>
            </w:r>
          </w:p>
        </w:tc>
      </w:tr>
      <w:tr w:rsidR="00DF7178" w:rsidRPr="00DF7178" w14:paraId="41C54FC8" w14:textId="77777777" w:rsidTr="00DF7178">
        <w:tc>
          <w:tcPr>
            <w:tcW w:w="672" w:type="dxa"/>
            <w:vAlign w:val="center"/>
          </w:tcPr>
          <w:p w14:paraId="019DE247" w14:textId="77777777" w:rsidR="00DF7178" w:rsidRPr="00DF7178" w:rsidRDefault="00DF7178" w:rsidP="00DF7178">
            <w:pPr>
              <w:spacing w:after="0" w:line="240" w:lineRule="auto"/>
              <w:jc w:val="center"/>
              <w:rPr>
                <w:rFonts w:eastAsia="Calibri"/>
                <w:b/>
                <w:sz w:val="20"/>
                <w:szCs w:val="20"/>
                <w:lang w:val="ru-RU"/>
              </w:rPr>
            </w:pPr>
            <w:r w:rsidRPr="00DF7178">
              <w:rPr>
                <w:rFonts w:eastAsia="Calibri"/>
                <w:b/>
                <w:sz w:val="20"/>
                <w:szCs w:val="20"/>
                <w:lang w:val="ru-RU"/>
              </w:rPr>
              <w:t>№ п/п</w:t>
            </w:r>
          </w:p>
        </w:tc>
        <w:tc>
          <w:tcPr>
            <w:tcW w:w="7261" w:type="dxa"/>
            <w:vAlign w:val="center"/>
          </w:tcPr>
          <w:p w14:paraId="20FE69DA" w14:textId="77777777" w:rsidR="00DF7178" w:rsidRPr="00DF7178" w:rsidRDefault="00DF7178" w:rsidP="00DF7178">
            <w:pPr>
              <w:spacing w:after="0" w:line="240" w:lineRule="auto"/>
              <w:jc w:val="center"/>
              <w:rPr>
                <w:rFonts w:eastAsia="Calibri"/>
                <w:b/>
                <w:sz w:val="20"/>
                <w:szCs w:val="20"/>
                <w:lang w:val="ru-RU"/>
              </w:rPr>
            </w:pPr>
            <w:r w:rsidRPr="00DF7178">
              <w:rPr>
                <w:rFonts w:eastAsia="Calibri"/>
                <w:b/>
                <w:sz w:val="20"/>
                <w:szCs w:val="20"/>
                <w:lang w:val="ru-RU"/>
              </w:rPr>
              <w:t>Задание</w:t>
            </w:r>
          </w:p>
        </w:tc>
        <w:tc>
          <w:tcPr>
            <w:tcW w:w="4253" w:type="dxa"/>
            <w:vAlign w:val="center"/>
          </w:tcPr>
          <w:p w14:paraId="5B2FA28B" w14:textId="77777777" w:rsidR="00DF7178" w:rsidRPr="00DF7178" w:rsidRDefault="00DF7178" w:rsidP="00DF7178">
            <w:pPr>
              <w:spacing w:after="0" w:line="240" w:lineRule="auto"/>
              <w:jc w:val="center"/>
              <w:rPr>
                <w:rFonts w:eastAsia="Calibri"/>
                <w:b/>
                <w:sz w:val="20"/>
                <w:szCs w:val="20"/>
                <w:lang w:val="ru-RU"/>
              </w:rPr>
            </w:pPr>
            <w:r w:rsidRPr="00DF7178">
              <w:rPr>
                <w:rFonts w:eastAsia="Calibri"/>
                <w:b/>
                <w:sz w:val="20"/>
                <w:szCs w:val="20"/>
                <w:lang w:val="ru-RU"/>
              </w:rPr>
              <w:t>Ключ к заданию / Эталонный ответ</w:t>
            </w:r>
          </w:p>
        </w:tc>
        <w:tc>
          <w:tcPr>
            <w:tcW w:w="3260" w:type="dxa"/>
            <w:vAlign w:val="center"/>
          </w:tcPr>
          <w:p w14:paraId="4D7B8560" w14:textId="77777777" w:rsidR="00DF7178" w:rsidRPr="00DF7178" w:rsidRDefault="00DF7178" w:rsidP="00DF7178">
            <w:pPr>
              <w:spacing w:after="0" w:line="240" w:lineRule="auto"/>
              <w:jc w:val="center"/>
              <w:rPr>
                <w:rFonts w:eastAsia="Calibri"/>
                <w:b/>
                <w:sz w:val="20"/>
                <w:szCs w:val="20"/>
                <w:lang w:val="ru-RU"/>
              </w:rPr>
            </w:pPr>
            <w:r w:rsidRPr="00DF7178">
              <w:rPr>
                <w:rFonts w:eastAsia="Calibri"/>
                <w:b/>
                <w:sz w:val="20"/>
                <w:szCs w:val="20"/>
                <w:lang w:val="ru-RU"/>
              </w:rPr>
              <w:t>Критерии оценивания</w:t>
            </w:r>
          </w:p>
        </w:tc>
      </w:tr>
      <w:tr w:rsidR="00DF7178" w:rsidRPr="00DF7178" w14:paraId="3A636AB6" w14:textId="77777777" w:rsidTr="00DF7178">
        <w:tc>
          <w:tcPr>
            <w:tcW w:w="672" w:type="dxa"/>
            <w:shd w:val="clear" w:color="auto" w:fill="auto"/>
          </w:tcPr>
          <w:p w14:paraId="49928053"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1451D3B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Какой из вариантов принятия управленческих решений, из указанных ниже, максимально отражает тоталитарный стиль руководства?</w:t>
            </w:r>
          </w:p>
          <w:p w14:paraId="2234962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Руководитель принимает решение и сообщает результат подчиненным, если это необходимо.</w:t>
            </w:r>
          </w:p>
          <w:p w14:paraId="5670711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Руководитель принимает решение и сообщает, почему он его принял.</w:t>
            </w:r>
          </w:p>
          <w:p w14:paraId="32AF57E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Руководитель принимает решение, но при этом интересуется мнением подчиненных, приветствует их вопросы, получая, таким образом, возможность проверить решение и в случае необходимости внести изменения.</w:t>
            </w:r>
          </w:p>
          <w:p w14:paraId="0BCCC70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Руководитель принимает решение и представляет его группе на доработку.</w:t>
            </w:r>
          </w:p>
          <w:p w14:paraId="49FC76F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Руководитель излагает суть проблемы, спрашивает, какие будут предложения и, выслушав их, принимает решения.</w:t>
            </w:r>
          </w:p>
          <w:p w14:paraId="756DB62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6. Руководитель излагает проблему и просит группу принять решение, оставляя за собой право выбора и утверждение варианта.</w:t>
            </w:r>
          </w:p>
          <w:p w14:paraId="0CF0F14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7. Руководитель излагает проблему и принимает решение группы.</w:t>
            </w:r>
          </w:p>
        </w:tc>
        <w:tc>
          <w:tcPr>
            <w:tcW w:w="4253" w:type="dxa"/>
          </w:tcPr>
          <w:p w14:paraId="1263CF0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w:t>
            </w:r>
          </w:p>
        </w:tc>
        <w:tc>
          <w:tcPr>
            <w:tcW w:w="3260" w:type="dxa"/>
          </w:tcPr>
          <w:p w14:paraId="1A0A5B3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w:t>
            </w:r>
          </w:p>
        </w:tc>
      </w:tr>
      <w:tr w:rsidR="00DF7178" w:rsidRPr="00DF7178" w14:paraId="71415050" w14:textId="77777777" w:rsidTr="00DF7178">
        <w:tc>
          <w:tcPr>
            <w:tcW w:w="672" w:type="dxa"/>
            <w:shd w:val="clear" w:color="auto" w:fill="auto"/>
          </w:tcPr>
          <w:p w14:paraId="1301ACC0"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424CF30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Какой из вариантов принятия управленческих решений, из указанных ниже, максимально отражает либеральный стиль руководства?</w:t>
            </w:r>
          </w:p>
          <w:p w14:paraId="1D15277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Руководитель принимает решение и сообщает результат подчиненным, если это необходимо.</w:t>
            </w:r>
          </w:p>
          <w:p w14:paraId="4F98EA9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Руководитель принимает решение и сообщает, почему он его принял.</w:t>
            </w:r>
          </w:p>
          <w:p w14:paraId="386C3FD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Руководитель принимает решение, но при этом интересуется мнением подчиненных, приветствует их вопросы, получая, таким образом, возможность проверить решение и в случае необходимости внести изменения.</w:t>
            </w:r>
          </w:p>
          <w:p w14:paraId="2BDA735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Руководитель принимает решение и представляет его группе на доработку.</w:t>
            </w:r>
          </w:p>
          <w:p w14:paraId="7687FF6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Руководитель излагает суть проблемы, спрашивает, какие будут предложения и, выслушав их, принимает решения.</w:t>
            </w:r>
          </w:p>
          <w:p w14:paraId="5A5E566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6. Руководитель излагает проблему и просит группу принять решение, оставляя за собой право выбора и утверждение варианта.</w:t>
            </w:r>
          </w:p>
          <w:p w14:paraId="70269A6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7. Руководитель излагает проблему и принимает решение группы.</w:t>
            </w:r>
          </w:p>
        </w:tc>
        <w:tc>
          <w:tcPr>
            <w:tcW w:w="4253" w:type="dxa"/>
          </w:tcPr>
          <w:p w14:paraId="13FDE5C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7</w:t>
            </w:r>
          </w:p>
        </w:tc>
        <w:tc>
          <w:tcPr>
            <w:tcW w:w="3260" w:type="dxa"/>
          </w:tcPr>
          <w:p w14:paraId="0E64585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7</w:t>
            </w:r>
          </w:p>
        </w:tc>
      </w:tr>
      <w:tr w:rsidR="00DF7178" w:rsidRPr="00DF7178" w14:paraId="3516B98A" w14:textId="77777777" w:rsidTr="00DF7178">
        <w:tc>
          <w:tcPr>
            <w:tcW w:w="672" w:type="dxa"/>
            <w:shd w:val="clear" w:color="auto" w:fill="auto"/>
          </w:tcPr>
          <w:p w14:paraId="71B2F5F6"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7992C39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Кто должен осуществлять контроль за выполнением поставленных задач перед коллективом?</w:t>
            </w:r>
          </w:p>
          <w:p w14:paraId="0E66875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Специалисты;</w:t>
            </w:r>
          </w:p>
          <w:p w14:paraId="0E630ED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Работники;</w:t>
            </w:r>
          </w:p>
          <w:p w14:paraId="093C253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Руководители;</w:t>
            </w:r>
          </w:p>
          <w:p w14:paraId="636C9F2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lastRenderedPageBreak/>
              <w:t>4. Отдельные руководители;</w:t>
            </w:r>
          </w:p>
          <w:p w14:paraId="59224B6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5. Министерства.</w:t>
            </w:r>
          </w:p>
        </w:tc>
        <w:tc>
          <w:tcPr>
            <w:tcW w:w="4253" w:type="dxa"/>
          </w:tcPr>
          <w:p w14:paraId="13B4472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3. руководители</w:t>
            </w:r>
          </w:p>
        </w:tc>
        <w:tc>
          <w:tcPr>
            <w:tcW w:w="3260" w:type="dxa"/>
            <w:shd w:val="clear" w:color="auto" w:fill="FFFFFF"/>
          </w:tcPr>
          <w:p w14:paraId="061B542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3. руководители</w:t>
            </w:r>
          </w:p>
        </w:tc>
      </w:tr>
      <w:tr w:rsidR="00DF7178" w:rsidRPr="00DF7178" w14:paraId="7D46BE05" w14:textId="77777777" w:rsidTr="00DF7178">
        <w:tc>
          <w:tcPr>
            <w:tcW w:w="672" w:type="dxa"/>
            <w:shd w:val="clear" w:color="auto" w:fill="auto"/>
          </w:tcPr>
          <w:p w14:paraId="43D8B2C8"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6B4F7FB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Любое предприятие – это форма взаимодействие его участников. А выбор организационно-правовой формы – это выбор формы их взаимодействия.</w:t>
            </w:r>
          </w:p>
          <w:p w14:paraId="63E3803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Сопоставьте видам организационно-правовых форм в столбце слева соответствующие их характерные черты справа.</w:t>
            </w:r>
          </w:p>
          <w:tbl>
            <w:tblPr>
              <w:tblStyle w:val="a3"/>
              <w:tblW w:w="0" w:type="auto"/>
              <w:tblLook w:val="04A0" w:firstRow="1" w:lastRow="0" w:firstColumn="1" w:lastColumn="0" w:noHBand="0" w:noVBand="1"/>
            </w:tblPr>
            <w:tblGrid>
              <w:gridCol w:w="2718"/>
              <w:gridCol w:w="4791"/>
            </w:tblGrid>
            <w:tr w:rsidR="00DF7178" w:rsidRPr="00DF7178" w14:paraId="1F2B07C3" w14:textId="77777777" w:rsidTr="00DF7178">
              <w:tc>
                <w:tcPr>
                  <w:tcW w:w="0" w:type="auto"/>
                </w:tcPr>
                <w:p w14:paraId="29BBD8F7"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Принципы работы</w:t>
                  </w:r>
                </w:p>
                <w:p w14:paraId="267F3AA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команды</w:t>
                  </w:r>
                </w:p>
              </w:tc>
              <w:tc>
                <w:tcPr>
                  <w:tcW w:w="4791" w:type="dxa"/>
                </w:tcPr>
                <w:p w14:paraId="79FAA223"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Содержание</w:t>
                  </w:r>
                </w:p>
              </w:tc>
            </w:tr>
            <w:tr w:rsidR="00DF7178" w:rsidRPr="00235120" w14:paraId="689B09A3" w14:textId="77777777" w:rsidTr="00DF7178">
              <w:tc>
                <w:tcPr>
                  <w:tcW w:w="0" w:type="auto"/>
                </w:tcPr>
                <w:p w14:paraId="50D57ECF"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Добровольность вхождения</w:t>
                  </w:r>
                </w:p>
                <w:p w14:paraId="296EA32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команду</w:t>
                  </w:r>
                </w:p>
              </w:tc>
              <w:tc>
                <w:tcPr>
                  <w:tcW w:w="4791" w:type="dxa"/>
                </w:tcPr>
                <w:p w14:paraId="1476658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Вся команда теряет в доверии, стимулировании,</w:t>
                  </w:r>
                </w:p>
                <w:p w14:paraId="1D222C7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общественном признании, если задание не выполнено</w:t>
                  </w:r>
                </w:p>
                <w:p w14:paraId="43106FB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по вине любого из членов команды</w:t>
                  </w:r>
                </w:p>
              </w:tc>
            </w:tr>
            <w:tr w:rsidR="00DF7178" w:rsidRPr="00DF7178" w14:paraId="3399E2AD" w14:textId="77777777" w:rsidTr="00DF7178">
              <w:tc>
                <w:tcPr>
                  <w:tcW w:w="0" w:type="auto"/>
                </w:tcPr>
                <w:p w14:paraId="1ECD8E9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Коллективная</w:t>
                  </w:r>
                </w:p>
                <w:p w14:paraId="4EE4825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ответственность</w:t>
                  </w:r>
                </w:p>
              </w:tc>
              <w:tc>
                <w:tcPr>
                  <w:tcW w:w="4791" w:type="dxa"/>
                </w:tcPr>
                <w:p w14:paraId="2F69EA2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Каждый член команды отвечает за конечный</w:t>
                  </w:r>
                </w:p>
                <w:p w14:paraId="0D488EC5"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общекомандный результат.</w:t>
                  </w:r>
                </w:p>
              </w:tc>
            </w:tr>
            <w:tr w:rsidR="00DF7178" w:rsidRPr="00235120" w14:paraId="33F4EF6B" w14:textId="77777777" w:rsidTr="00DF7178">
              <w:tc>
                <w:tcPr>
                  <w:tcW w:w="0" w:type="auto"/>
                </w:tcPr>
                <w:p w14:paraId="3199C8C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Автономное самоуправление</w:t>
                  </w:r>
                </w:p>
                <w:p w14:paraId="73B89AD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команды</w:t>
                  </w:r>
                </w:p>
              </w:tc>
              <w:tc>
                <w:tcPr>
                  <w:tcW w:w="4791" w:type="dxa"/>
                </w:tcPr>
                <w:p w14:paraId="0C19F3F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В состав команды может быть включен только тот</w:t>
                  </w:r>
                </w:p>
                <w:p w14:paraId="5AB02E8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кандидат, кто готов войти в состав команды на основе осведомленности и понимания всех условий ее деятельности</w:t>
                  </w:r>
                </w:p>
              </w:tc>
            </w:tr>
            <w:tr w:rsidR="00DF7178" w:rsidRPr="00DF7178" w14:paraId="3AB0B3A7" w14:textId="77777777" w:rsidTr="00DF7178">
              <w:tc>
                <w:tcPr>
                  <w:tcW w:w="0" w:type="auto"/>
                </w:tcPr>
                <w:p w14:paraId="5691AC9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 Повышенная исполнительская</w:t>
                  </w:r>
                </w:p>
                <w:p w14:paraId="2D96289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дисциплина</w:t>
                  </w:r>
                </w:p>
              </w:tc>
              <w:tc>
                <w:tcPr>
                  <w:tcW w:w="4791" w:type="dxa"/>
                </w:tcPr>
                <w:p w14:paraId="749F201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4. Деятельностью членов команды управляет ее</w:t>
                  </w:r>
                </w:p>
                <w:p w14:paraId="179FBF6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руководитель (лидер), а не административное начальство</w:t>
                  </w:r>
                </w:p>
                <w:p w14:paraId="667F3F6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организации</w:t>
                  </w:r>
                </w:p>
              </w:tc>
            </w:tr>
          </w:tbl>
          <w:p w14:paraId="27E8E7F5" w14:textId="77777777" w:rsidR="00DF7178" w:rsidRPr="00DF7178" w:rsidRDefault="00DF7178" w:rsidP="00DF7178">
            <w:pPr>
              <w:spacing w:after="0" w:line="240" w:lineRule="auto"/>
              <w:jc w:val="both"/>
              <w:rPr>
                <w:rFonts w:eastAsia="Calibri"/>
                <w:sz w:val="20"/>
                <w:szCs w:val="20"/>
                <w:lang w:val="ru-RU"/>
              </w:rPr>
            </w:pPr>
          </w:p>
        </w:tc>
        <w:tc>
          <w:tcPr>
            <w:tcW w:w="4253" w:type="dxa"/>
          </w:tcPr>
          <w:p w14:paraId="2D17772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3</w:t>
            </w:r>
          </w:p>
          <w:p w14:paraId="7841C74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1</w:t>
            </w:r>
          </w:p>
          <w:p w14:paraId="0E87325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4</w:t>
            </w:r>
          </w:p>
          <w:p w14:paraId="73A3AA3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2</w:t>
            </w:r>
          </w:p>
        </w:tc>
        <w:tc>
          <w:tcPr>
            <w:tcW w:w="3260" w:type="dxa"/>
          </w:tcPr>
          <w:p w14:paraId="68C5118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3</w:t>
            </w:r>
          </w:p>
          <w:p w14:paraId="6B3E98C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1</w:t>
            </w:r>
          </w:p>
          <w:p w14:paraId="5B78B6C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4</w:t>
            </w:r>
          </w:p>
          <w:p w14:paraId="4107F2A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2</w:t>
            </w:r>
          </w:p>
        </w:tc>
      </w:tr>
      <w:tr w:rsidR="00DF7178" w:rsidRPr="00DF7178" w14:paraId="3CAD39AD" w14:textId="77777777" w:rsidTr="00DF7178">
        <w:tc>
          <w:tcPr>
            <w:tcW w:w="672" w:type="dxa"/>
            <w:shd w:val="clear" w:color="auto" w:fill="auto"/>
          </w:tcPr>
          <w:p w14:paraId="1DF4B71C"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5021793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Выберите правильный ответ, определяющий принцип работы команды «Повышенная исполнительская дисциплина»:</w:t>
            </w:r>
          </w:p>
          <w:p w14:paraId="2F34678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В состав команды может быть включен только тот кандидат, кто добровольно изъявил готовность войти в состав команды на основе осведомленности и понимания всех условий ее деятельности;</w:t>
            </w:r>
          </w:p>
          <w:p w14:paraId="0875A95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Каждый член команды выполняет ту часть общего задания, которую ему поручила команда, а не ту, что он обычно исполнял по заданию административного начальства (последнее не исключается и в рамках команды);</w:t>
            </w:r>
          </w:p>
          <w:p w14:paraId="24EE915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В) Вся команда теряет в доверии, стимулировании, в общественном признании, если задание не выполнено по вине любого из членов команды; </w:t>
            </w:r>
          </w:p>
          <w:p w14:paraId="6F4AF14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Г) Каждый член команды отвечает за конечный общекомандный результат. Данный принцип добровольно принимается каждым членом команды;</w:t>
            </w:r>
          </w:p>
          <w:p w14:paraId="2916100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 Все члены команды, независимо от занимаемых должностей, «приобретают», если команда в целом работала эффективно, и «теряют», если команда не достигла результата;</w:t>
            </w:r>
          </w:p>
          <w:p w14:paraId="4E708B4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Е) Деятельностью членов команды управляет ее руководитель (лидер), а не административное начальство организации</w:t>
            </w:r>
          </w:p>
        </w:tc>
        <w:tc>
          <w:tcPr>
            <w:tcW w:w="4253" w:type="dxa"/>
          </w:tcPr>
          <w:p w14:paraId="4E9BA38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w:t>
            </w:r>
          </w:p>
        </w:tc>
        <w:tc>
          <w:tcPr>
            <w:tcW w:w="3260" w:type="dxa"/>
          </w:tcPr>
          <w:p w14:paraId="43DDDE4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w:t>
            </w:r>
          </w:p>
        </w:tc>
      </w:tr>
      <w:tr w:rsidR="00DF7178" w:rsidRPr="00DF7178" w14:paraId="21849EF0" w14:textId="77777777" w:rsidTr="00DF7178">
        <w:tc>
          <w:tcPr>
            <w:tcW w:w="672" w:type="dxa"/>
            <w:shd w:val="clear" w:color="auto" w:fill="auto"/>
          </w:tcPr>
          <w:p w14:paraId="5C8A7338"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46730F3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Выберите правильный ответ, определяющий принцип работы команды «Автономное самоуправление команды»:</w:t>
            </w:r>
          </w:p>
          <w:p w14:paraId="471BDC6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В состав команды может быть включен только тот кандидат, кто добровольно изъявил готовность войти в состав команды на основе осведомленности и понимания всех условий ее деятельности;</w:t>
            </w:r>
          </w:p>
          <w:p w14:paraId="12E3BF2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Каждый член команды выполняет ту часть общего задания, которую ему поручила команда, а не ту, что он обычно исполнял по заданию административного начальства (последнее не исключается и в рамках команды);</w:t>
            </w:r>
          </w:p>
          <w:p w14:paraId="462808B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Вся команда теряет в доверии, стимулировании, в общественном признании, если задание не выполнено по вине любого из членов команды;</w:t>
            </w:r>
          </w:p>
          <w:p w14:paraId="08E22E8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Г) Каждый член команды отвечает за конечный общекомандный результат. Данный принцип добровольно принимается каждым членом команды;</w:t>
            </w:r>
          </w:p>
          <w:p w14:paraId="681F4AF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 Все члены команды, независимо от занимаемых должностей, «приобретают», если команда в целом работала эффективно, и «теряют», если команда не достигла результата;</w:t>
            </w:r>
          </w:p>
          <w:p w14:paraId="138C4E8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Е) Деятельностью членов команды управляет ее руководитель (лидер), а не административное начальство организации</w:t>
            </w:r>
          </w:p>
        </w:tc>
        <w:tc>
          <w:tcPr>
            <w:tcW w:w="4253" w:type="dxa"/>
          </w:tcPr>
          <w:p w14:paraId="08AD9EF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Е</w:t>
            </w:r>
          </w:p>
        </w:tc>
        <w:tc>
          <w:tcPr>
            <w:tcW w:w="3260" w:type="dxa"/>
          </w:tcPr>
          <w:p w14:paraId="07B7F7E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Е</w:t>
            </w:r>
          </w:p>
        </w:tc>
      </w:tr>
      <w:tr w:rsidR="00DF7178" w:rsidRPr="00DF7178" w14:paraId="0F51E31F" w14:textId="77777777" w:rsidTr="00DF7178">
        <w:tc>
          <w:tcPr>
            <w:tcW w:w="672" w:type="dxa"/>
            <w:shd w:val="clear" w:color="auto" w:fill="auto"/>
          </w:tcPr>
          <w:p w14:paraId="77D230A8"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55A1843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Выберите правильный ответ, определяющий принцип работы команды «Ориентированность оплаты труда на конечный результат общекомандной работы»:</w:t>
            </w:r>
          </w:p>
          <w:p w14:paraId="3059C3B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В состав команды может быть включен только тот кандидат, кто добровольно изъявил готовность войти в состав команды на основе осведомленности и понимания всех условий ее деятельности;</w:t>
            </w:r>
          </w:p>
          <w:p w14:paraId="7EB7055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Каждый член команды выполняет ту часть общего задания, которую ему поручила команда, а не ту, что он обычно исполнял по заданию административного начальства (последнее не исключается и в рамках команды);</w:t>
            </w:r>
          </w:p>
          <w:p w14:paraId="4E55F3F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Вся команда теряет в доверии, стимулировании, в общественном признании, если задание не выполнено по вине любого из членов команды;</w:t>
            </w:r>
          </w:p>
          <w:p w14:paraId="527C23B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Г) Каждый член команды отвечает за конечный общекомандный результат. Данный принцип добровольно принимается каждым членом команды;</w:t>
            </w:r>
          </w:p>
          <w:p w14:paraId="7F73020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 Все члены команды, независимо от занимаемых должностей, «приобретают», если команда в целом работала эффективно, и «теряют», если команда не достигла результата;</w:t>
            </w:r>
          </w:p>
          <w:p w14:paraId="7A221C4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Е) Деятельностью членов команды управляет ее руководитель (лидер), а не административное начальство организации</w:t>
            </w:r>
          </w:p>
        </w:tc>
        <w:tc>
          <w:tcPr>
            <w:tcW w:w="4253" w:type="dxa"/>
          </w:tcPr>
          <w:p w14:paraId="09A50B7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w:t>
            </w:r>
          </w:p>
        </w:tc>
        <w:tc>
          <w:tcPr>
            <w:tcW w:w="3260" w:type="dxa"/>
          </w:tcPr>
          <w:p w14:paraId="1BB4DAE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w:t>
            </w:r>
          </w:p>
        </w:tc>
      </w:tr>
      <w:tr w:rsidR="00DF7178" w:rsidRPr="00DF7178" w14:paraId="522838D9" w14:textId="77777777" w:rsidTr="00DF7178">
        <w:tc>
          <w:tcPr>
            <w:tcW w:w="672" w:type="dxa"/>
            <w:shd w:val="clear" w:color="auto" w:fill="auto"/>
          </w:tcPr>
          <w:p w14:paraId="5382D68E"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5D6DEB9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Выберите правильный ответ, определяющий принцип работы команды «Коллективная ответственность»:</w:t>
            </w:r>
          </w:p>
          <w:p w14:paraId="5CF2D55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В состав команды может быть включен только тот кандидат, кто добровольно изъявил готовность войти в состав команды на основе осведомленности и понимания всех условий ее деятельности;</w:t>
            </w:r>
          </w:p>
          <w:p w14:paraId="6AEE74B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lastRenderedPageBreak/>
              <w:t>Б) Каждый член команды выполняет ту часть общего задания, которую ему поручила команда, а не ту, что он обычно исполнял по заданию административного начальства (последнее не исключается и в рамках команды);</w:t>
            </w:r>
          </w:p>
          <w:p w14:paraId="5901819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Вся команда теряет в доверии, стимулировании, в общественном признании, если задание не выполнено по вине любого из членов команды;</w:t>
            </w:r>
          </w:p>
          <w:p w14:paraId="29D4DB9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Г) Каждый член команды отвечает за конечный общекомандный результат. Данный принцип добровольно принимается каждым членом команды;</w:t>
            </w:r>
          </w:p>
          <w:p w14:paraId="65F9EF7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 Все члены команды, независимо от занимаемых должностей, «приобретают», если команда в целом работала эффективно, и «теряют», если команда не достигла результата;</w:t>
            </w:r>
          </w:p>
          <w:p w14:paraId="4065D6B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Е) Деятельностью членов команды управляет ее руководитель (лидер), а не административное начальство организации</w:t>
            </w:r>
          </w:p>
        </w:tc>
        <w:tc>
          <w:tcPr>
            <w:tcW w:w="4253" w:type="dxa"/>
          </w:tcPr>
          <w:p w14:paraId="1DEA324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В</w:t>
            </w:r>
          </w:p>
        </w:tc>
        <w:tc>
          <w:tcPr>
            <w:tcW w:w="3260" w:type="dxa"/>
          </w:tcPr>
          <w:p w14:paraId="3C9859F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w:t>
            </w:r>
          </w:p>
        </w:tc>
      </w:tr>
      <w:tr w:rsidR="00DF7178" w:rsidRPr="00DF7178" w14:paraId="7314CBB2" w14:textId="77777777" w:rsidTr="00DF7178">
        <w:tc>
          <w:tcPr>
            <w:tcW w:w="672" w:type="dxa"/>
            <w:shd w:val="clear" w:color="auto" w:fill="auto"/>
          </w:tcPr>
          <w:p w14:paraId="6C19B459"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31289A2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Выберите правильный ответ, определяющий принцип работы команды «Коллективное исполнение работы»:</w:t>
            </w:r>
          </w:p>
          <w:p w14:paraId="7DAF236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В состав команды может быть включен только тот кандидат, кто добровольно изъявил готовность войти в состав команды на основе осведомленности и понимания всех условий ее деятельности;</w:t>
            </w:r>
          </w:p>
          <w:p w14:paraId="42ED568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Каждый член команды выполняет ту часть общего задания, которую ему поручила команда, а не ту, что он обычно исполнял по заданию административного начальства (последнее не исключается и в рамках команды);</w:t>
            </w:r>
          </w:p>
          <w:p w14:paraId="261DFAB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Вся команда теряет в доверии, стимулировании, в общественном признании, если задание не выполнено по вине любого из членов команды;</w:t>
            </w:r>
          </w:p>
          <w:p w14:paraId="6728581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Г) Каждый член команды отвечает за конечный общекомандный результат. Данный принцип добровольно принимается каждым членом команды;</w:t>
            </w:r>
          </w:p>
          <w:p w14:paraId="11C8056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 Все члены команды, независимо от занимаемых должностей, «приобретают», если команда в целом работала эффективно, и «теряют», если команда не достигла результата;</w:t>
            </w:r>
          </w:p>
          <w:p w14:paraId="4184303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Е) Деятельностью членов команды управляет ее руководитель (лидер), а не административное начальство организации</w:t>
            </w:r>
          </w:p>
        </w:tc>
        <w:tc>
          <w:tcPr>
            <w:tcW w:w="4253" w:type="dxa"/>
          </w:tcPr>
          <w:p w14:paraId="073A61C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w:t>
            </w:r>
          </w:p>
        </w:tc>
        <w:tc>
          <w:tcPr>
            <w:tcW w:w="3260" w:type="dxa"/>
          </w:tcPr>
          <w:p w14:paraId="65C516A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w:t>
            </w:r>
          </w:p>
        </w:tc>
      </w:tr>
      <w:tr w:rsidR="00DF7178" w:rsidRPr="00DF7178" w14:paraId="5DAB1A04" w14:textId="77777777" w:rsidTr="00DF7178">
        <w:tc>
          <w:tcPr>
            <w:tcW w:w="672" w:type="dxa"/>
            <w:shd w:val="clear" w:color="auto" w:fill="auto"/>
          </w:tcPr>
          <w:p w14:paraId="7FD74FB1"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0219260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Выберите правильный ответ, определяющий принцип работы команды «Добровольность вхождения в команду»:</w:t>
            </w:r>
          </w:p>
          <w:p w14:paraId="19D47D3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В состав команды может быть включен только тот кандидат, кто добровольно изъявил готовность войти в состав команды на основе осведомленности и понимания всех условий ее деятельности;</w:t>
            </w:r>
          </w:p>
          <w:p w14:paraId="07D5447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Каждый член команды выполняет ту часть общего задания, которую ему поручила команда, а не ту, что он обычно исполнял по заданию административного начальства (последнее не исключается и в рамках команды);</w:t>
            </w:r>
          </w:p>
          <w:p w14:paraId="1BB02F4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Вся команда теряет в доверии, стимулировании, в общественном признании, если задание не выполнено по вине любого из членов команды;</w:t>
            </w:r>
          </w:p>
          <w:p w14:paraId="5113349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lastRenderedPageBreak/>
              <w:t>Г) Каждый член команды отвечает за конечный общекомандный результат. Данный принцип добровольно принимается каждым членом команды;</w:t>
            </w:r>
          </w:p>
          <w:p w14:paraId="68D4CD8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 Все члены команды, независимо от занимаемых должностей, «приобретают», если команда в целом работала эффективно, и «теряют», если команда не достигла результата;</w:t>
            </w:r>
          </w:p>
          <w:p w14:paraId="46DEBED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Е) Деятельностью членов команды управляет ее руководитель (лидер), а не административное начальство организации</w:t>
            </w:r>
          </w:p>
        </w:tc>
        <w:tc>
          <w:tcPr>
            <w:tcW w:w="4253" w:type="dxa"/>
          </w:tcPr>
          <w:p w14:paraId="6A4C1A6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А</w:t>
            </w:r>
          </w:p>
        </w:tc>
        <w:tc>
          <w:tcPr>
            <w:tcW w:w="3260" w:type="dxa"/>
          </w:tcPr>
          <w:p w14:paraId="049E4C5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w:t>
            </w:r>
          </w:p>
        </w:tc>
      </w:tr>
      <w:tr w:rsidR="00DF7178" w:rsidRPr="00DF7178" w14:paraId="614A13DE" w14:textId="77777777" w:rsidTr="00DF7178">
        <w:tc>
          <w:tcPr>
            <w:tcW w:w="672" w:type="dxa"/>
            <w:shd w:val="clear" w:color="auto" w:fill="auto"/>
          </w:tcPr>
          <w:p w14:paraId="0811FC73"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350E77F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За последние годы разработаны принципы подбора и работы команды, определены плюсы и минусы командной деятельности.</w:t>
            </w:r>
          </w:p>
          <w:p w14:paraId="071CC3F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Сопоставьте соответствующий фактор в левом столбце «плюсам» или «минусам» в правом</w:t>
            </w:r>
          </w:p>
          <w:tbl>
            <w:tblPr>
              <w:tblStyle w:val="a3"/>
              <w:tblW w:w="0" w:type="auto"/>
              <w:tblLook w:val="04A0" w:firstRow="1" w:lastRow="0" w:firstColumn="1" w:lastColumn="0" w:noHBand="0" w:noVBand="1"/>
            </w:tblPr>
            <w:tblGrid>
              <w:gridCol w:w="5603"/>
              <w:gridCol w:w="1906"/>
            </w:tblGrid>
            <w:tr w:rsidR="00DF7178" w:rsidRPr="00DF7178" w14:paraId="41B91187" w14:textId="77777777" w:rsidTr="00DF7178">
              <w:tc>
                <w:tcPr>
                  <w:tcW w:w="0" w:type="auto"/>
                </w:tcPr>
                <w:p w14:paraId="75971CB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Содержание фактора</w:t>
                  </w:r>
                </w:p>
              </w:tc>
              <w:tc>
                <w:tcPr>
                  <w:tcW w:w="0" w:type="auto"/>
                </w:tcPr>
                <w:p w14:paraId="4135A2F3"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«Плюсы» или «минусы»</w:t>
                  </w:r>
                </w:p>
              </w:tc>
            </w:tr>
            <w:tr w:rsidR="00DF7178" w:rsidRPr="00DF7178" w14:paraId="0CC98113" w14:textId="77777777" w:rsidTr="00DF7178">
              <w:tc>
                <w:tcPr>
                  <w:tcW w:w="0" w:type="auto"/>
                </w:tcPr>
                <w:p w14:paraId="73E24C4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Команда способна генерировать нестандартные решения, создавать</w:t>
                  </w:r>
                </w:p>
                <w:p w14:paraId="4B95DAC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«копилку решений»</w:t>
                  </w:r>
                </w:p>
              </w:tc>
              <w:tc>
                <w:tcPr>
                  <w:tcW w:w="0" w:type="auto"/>
                </w:tcPr>
                <w:p w14:paraId="4EF7A032"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Плюсы</w:t>
                  </w:r>
                </w:p>
              </w:tc>
            </w:tr>
            <w:tr w:rsidR="00DF7178" w:rsidRPr="00DF7178" w14:paraId="5ABD7A29" w14:textId="77777777" w:rsidTr="00DF7178">
              <w:tc>
                <w:tcPr>
                  <w:tcW w:w="0" w:type="auto"/>
                </w:tcPr>
                <w:p w14:paraId="29696063"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Резко возрастает ценность вклада каждого сотрудника:</w:t>
                  </w:r>
                </w:p>
                <w:p w14:paraId="4AA38F6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руководитель и каждый член команды должны быть психологически к этому готовы</w:t>
                  </w:r>
                </w:p>
              </w:tc>
              <w:tc>
                <w:tcPr>
                  <w:tcW w:w="0" w:type="auto"/>
                </w:tcPr>
                <w:p w14:paraId="7FC24427"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Минусы</w:t>
                  </w:r>
                </w:p>
              </w:tc>
            </w:tr>
            <w:tr w:rsidR="00DF7178" w:rsidRPr="00235120" w14:paraId="5141B2AA" w14:textId="77777777" w:rsidTr="00DF7178">
              <w:tc>
                <w:tcPr>
                  <w:tcW w:w="0" w:type="auto"/>
                </w:tcPr>
                <w:p w14:paraId="3204699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Команде не требуется менеджер, координирующий работу членов</w:t>
                  </w:r>
                </w:p>
                <w:p w14:paraId="6E54630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команды. Каждый посильно участвует в координации работ</w:t>
                  </w:r>
                </w:p>
              </w:tc>
              <w:tc>
                <w:tcPr>
                  <w:tcW w:w="0" w:type="auto"/>
                </w:tcPr>
                <w:p w14:paraId="3668102F"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r w:rsidR="00DF7178" w:rsidRPr="00DF7178" w14:paraId="2229EAAB" w14:textId="77777777" w:rsidTr="00DF7178">
              <w:tc>
                <w:tcPr>
                  <w:tcW w:w="0" w:type="auto"/>
                </w:tcPr>
                <w:p w14:paraId="60700A8F"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 Работа в команде формирует созидательную систему ценностей</w:t>
                  </w:r>
                </w:p>
                <w:p w14:paraId="4551F1E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у каждого члена команды</w:t>
                  </w:r>
                </w:p>
              </w:tc>
              <w:tc>
                <w:tcPr>
                  <w:tcW w:w="0" w:type="auto"/>
                </w:tcPr>
                <w:p w14:paraId="73B92E1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r w:rsidR="00DF7178" w:rsidRPr="00DF7178" w14:paraId="410B7C0A" w14:textId="77777777" w:rsidTr="00DF7178">
              <w:tc>
                <w:tcPr>
                  <w:tcW w:w="0" w:type="auto"/>
                </w:tcPr>
                <w:p w14:paraId="3D1C7285"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Д) Модель команды не всегда пригодна для «тиражирования», каждую</w:t>
                  </w:r>
                </w:p>
                <w:p w14:paraId="07622E5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новую команду нужно создавать с особой тщательностью</w:t>
                  </w:r>
                </w:p>
                <w:p w14:paraId="5C9860C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и бережностью</w:t>
                  </w:r>
                </w:p>
              </w:tc>
              <w:tc>
                <w:tcPr>
                  <w:tcW w:w="0" w:type="auto"/>
                </w:tcPr>
                <w:p w14:paraId="5CC65DD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bl>
          <w:p w14:paraId="70A27188" w14:textId="77777777" w:rsidR="00DF7178" w:rsidRPr="00DF7178" w:rsidRDefault="00DF7178" w:rsidP="00DF7178">
            <w:pPr>
              <w:spacing w:after="0" w:line="240" w:lineRule="auto"/>
              <w:jc w:val="both"/>
              <w:rPr>
                <w:rFonts w:eastAsia="Calibri"/>
                <w:sz w:val="20"/>
                <w:szCs w:val="20"/>
                <w:lang w:val="ru-RU"/>
              </w:rPr>
            </w:pPr>
          </w:p>
        </w:tc>
        <w:tc>
          <w:tcPr>
            <w:tcW w:w="4253" w:type="dxa"/>
          </w:tcPr>
          <w:p w14:paraId="22EA6FC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1</w:t>
            </w:r>
          </w:p>
          <w:p w14:paraId="16D0265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2</w:t>
            </w:r>
          </w:p>
          <w:p w14:paraId="4A5C0F7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1</w:t>
            </w:r>
          </w:p>
          <w:p w14:paraId="48CAB1C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1</w:t>
            </w:r>
          </w:p>
          <w:p w14:paraId="2313262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2</w:t>
            </w:r>
          </w:p>
          <w:p w14:paraId="30ABF14D" w14:textId="77777777" w:rsidR="00DF7178" w:rsidRPr="00DF7178" w:rsidRDefault="00DF7178" w:rsidP="00DF7178">
            <w:pPr>
              <w:spacing w:after="0" w:line="240" w:lineRule="auto"/>
              <w:jc w:val="center"/>
              <w:rPr>
                <w:rFonts w:eastAsia="Calibri"/>
                <w:sz w:val="20"/>
                <w:szCs w:val="20"/>
                <w:lang w:val="ru-RU"/>
              </w:rPr>
            </w:pPr>
          </w:p>
        </w:tc>
        <w:tc>
          <w:tcPr>
            <w:tcW w:w="3260" w:type="dxa"/>
          </w:tcPr>
          <w:p w14:paraId="4F54DAD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1</w:t>
            </w:r>
          </w:p>
          <w:p w14:paraId="055CF32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2</w:t>
            </w:r>
          </w:p>
          <w:p w14:paraId="59E7FE3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1</w:t>
            </w:r>
          </w:p>
          <w:p w14:paraId="3410A44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1</w:t>
            </w:r>
          </w:p>
          <w:p w14:paraId="7D7A196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2</w:t>
            </w:r>
          </w:p>
          <w:p w14:paraId="502D11FB" w14:textId="77777777" w:rsidR="00DF7178" w:rsidRPr="00DF7178" w:rsidRDefault="00DF7178" w:rsidP="00DF7178">
            <w:pPr>
              <w:spacing w:after="0" w:line="240" w:lineRule="auto"/>
              <w:jc w:val="center"/>
              <w:rPr>
                <w:rFonts w:eastAsia="Calibri"/>
                <w:sz w:val="20"/>
                <w:szCs w:val="20"/>
                <w:lang w:val="ru-RU"/>
              </w:rPr>
            </w:pPr>
          </w:p>
        </w:tc>
      </w:tr>
      <w:tr w:rsidR="00DF7178" w:rsidRPr="00DF7178" w14:paraId="35F1FB43" w14:textId="77777777" w:rsidTr="00DF7178">
        <w:tc>
          <w:tcPr>
            <w:tcW w:w="672" w:type="dxa"/>
            <w:shd w:val="clear" w:color="auto" w:fill="auto"/>
          </w:tcPr>
          <w:p w14:paraId="71E91E5C"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173EB32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За последние годы разработаны принципы подбора и работы команды, определены плюсы и минусы командной деятельности.</w:t>
            </w:r>
          </w:p>
          <w:p w14:paraId="5B6B78D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Сопоставьте каждому из «плюсов» работы в команде из левого столбца его содержание из правого столбца</w:t>
            </w:r>
          </w:p>
          <w:tbl>
            <w:tblPr>
              <w:tblStyle w:val="a3"/>
              <w:tblW w:w="7084" w:type="dxa"/>
              <w:tblLook w:val="04A0" w:firstRow="1" w:lastRow="0" w:firstColumn="1" w:lastColumn="0" w:noHBand="0" w:noVBand="1"/>
            </w:tblPr>
            <w:tblGrid>
              <w:gridCol w:w="1778"/>
              <w:gridCol w:w="5306"/>
            </w:tblGrid>
            <w:tr w:rsidR="00DF7178" w:rsidRPr="00DF7178" w14:paraId="554B3B12" w14:textId="77777777" w:rsidTr="00DF7178">
              <w:tc>
                <w:tcPr>
                  <w:tcW w:w="1778" w:type="dxa"/>
                </w:tcPr>
                <w:p w14:paraId="4508C21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«Плюс»</w:t>
                  </w:r>
                </w:p>
              </w:tc>
              <w:tc>
                <w:tcPr>
                  <w:tcW w:w="5306" w:type="dxa"/>
                </w:tcPr>
                <w:p w14:paraId="7C0B370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Содержание </w:t>
                  </w:r>
                </w:p>
              </w:tc>
            </w:tr>
            <w:tr w:rsidR="00DF7178" w:rsidRPr="00235120" w14:paraId="6E73C264" w14:textId="77777777" w:rsidTr="00DF7178">
              <w:tc>
                <w:tcPr>
                  <w:tcW w:w="1778" w:type="dxa"/>
                </w:tcPr>
                <w:p w14:paraId="4226037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Креативность</w:t>
                  </w:r>
                </w:p>
              </w:tc>
              <w:tc>
                <w:tcPr>
                  <w:tcW w:w="5306" w:type="dxa"/>
                </w:tcPr>
                <w:p w14:paraId="475FFBF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Команде не требуется менеджер, координирующий работу членов</w:t>
                  </w:r>
                </w:p>
                <w:p w14:paraId="4851353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команды. Каждый посильно участвует в координации работ</w:t>
                  </w:r>
                </w:p>
              </w:tc>
            </w:tr>
            <w:tr w:rsidR="00DF7178" w:rsidRPr="00235120" w14:paraId="4FF05545" w14:textId="77777777" w:rsidTr="00DF7178">
              <w:tc>
                <w:tcPr>
                  <w:tcW w:w="1778" w:type="dxa"/>
                </w:tcPr>
                <w:p w14:paraId="69F56BB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Координация</w:t>
                  </w:r>
                </w:p>
              </w:tc>
              <w:tc>
                <w:tcPr>
                  <w:tcW w:w="5306" w:type="dxa"/>
                </w:tcPr>
                <w:p w14:paraId="073323C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Кодекс чести профессионала не позволит требует особого подхода к выполнению своих обязанностей</w:t>
                  </w:r>
                </w:p>
              </w:tc>
            </w:tr>
            <w:tr w:rsidR="00DF7178" w:rsidRPr="00DF7178" w14:paraId="767C4831" w14:textId="77777777" w:rsidTr="00DF7178">
              <w:tc>
                <w:tcPr>
                  <w:tcW w:w="1778" w:type="dxa"/>
                </w:tcPr>
                <w:p w14:paraId="520418F3"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lastRenderedPageBreak/>
                    <w:t>В) Имидж</w:t>
                  </w:r>
                </w:p>
              </w:tc>
              <w:tc>
                <w:tcPr>
                  <w:tcW w:w="5306" w:type="dxa"/>
                </w:tcPr>
                <w:p w14:paraId="023DF6C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 Команда способна генерировать нестандартные решения, создавать</w:t>
                  </w:r>
                </w:p>
                <w:p w14:paraId="1E31C5C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«копилку решений»</w:t>
                  </w:r>
                </w:p>
              </w:tc>
            </w:tr>
            <w:tr w:rsidR="00DF7178" w:rsidRPr="00DF7178" w14:paraId="7611EA9B" w14:textId="77777777" w:rsidTr="00DF7178">
              <w:tc>
                <w:tcPr>
                  <w:tcW w:w="1778" w:type="dxa"/>
                </w:tcPr>
                <w:p w14:paraId="18EA70C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 Качество</w:t>
                  </w:r>
                </w:p>
              </w:tc>
              <w:tc>
                <w:tcPr>
                  <w:tcW w:w="5306" w:type="dxa"/>
                </w:tcPr>
                <w:p w14:paraId="74F5F24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4. В команде нарабатывается опыт сотрудничества и взаимной</w:t>
                  </w:r>
                </w:p>
                <w:p w14:paraId="1A5CD2D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поддержки</w:t>
                  </w:r>
                </w:p>
              </w:tc>
            </w:tr>
            <w:tr w:rsidR="00DF7178" w:rsidRPr="00235120" w14:paraId="5C695922" w14:textId="77777777" w:rsidTr="00DF7178">
              <w:tc>
                <w:tcPr>
                  <w:tcW w:w="1778" w:type="dxa"/>
                </w:tcPr>
                <w:p w14:paraId="28622E5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Д) Стиль</w:t>
                  </w:r>
                </w:p>
              </w:tc>
              <w:tc>
                <w:tcPr>
                  <w:tcW w:w="5306" w:type="dxa"/>
                </w:tcPr>
                <w:p w14:paraId="5998F7D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5. Наличие команды создает фирме выгодный положение на рынке, вызывающее доверие клиентов</w:t>
                  </w:r>
                </w:p>
              </w:tc>
            </w:tr>
          </w:tbl>
          <w:p w14:paraId="508D5F9E" w14:textId="77777777" w:rsidR="00DF7178" w:rsidRPr="00DF7178" w:rsidRDefault="00DF7178" w:rsidP="00DF7178">
            <w:pPr>
              <w:spacing w:after="0" w:line="240" w:lineRule="auto"/>
              <w:jc w:val="both"/>
              <w:rPr>
                <w:rFonts w:eastAsia="Calibri"/>
                <w:sz w:val="20"/>
                <w:szCs w:val="20"/>
                <w:lang w:val="ru-RU"/>
              </w:rPr>
            </w:pPr>
          </w:p>
        </w:tc>
        <w:tc>
          <w:tcPr>
            <w:tcW w:w="4253" w:type="dxa"/>
          </w:tcPr>
          <w:p w14:paraId="5A9A0A5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А – 3</w:t>
            </w:r>
          </w:p>
          <w:p w14:paraId="628A77B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1</w:t>
            </w:r>
          </w:p>
          <w:p w14:paraId="751F09A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5</w:t>
            </w:r>
          </w:p>
          <w:p w14:paraId="42C266F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2</w:t>
            </w:r>
          </w:p>
          <w:p w14:paraId="36F60CF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4</w:t>
            </w:r>
          </w:p>
          <w:p w14:paraId="185B5E42" w14:textId="77777777" w:rsidR="00DF7178" w:rsidRPr="00DF7178" w:rsidRDefault="00DF7178" w:rsidP="00DF7178">
            <w:pPr>
              <w:spacing w:after="0" w:line="240" w:lineRule="auto"/>
              <w:jc w:val="center"/>
              <w:rPr>
                <w:rFonts w:eastAsia="Calibri"/>
                <w:sz w:val="20"/>
                <w:szCs w:val="20"/>
                <w:lang w:val="ru-RU"/>
              </w:rPr>
            </w:pPr>
          </w:p>
        </w:tc>
        <w:tc>
          <w:tcPr>
            <w:tcW w:w="3260" w:type="dxa"/>
          </w:tcPr>
          <w:p w14:paraId="043BC24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3</w:t>
            </w:r>
          </w:p>
          <w:p w14:paraId="0397D48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1</w:t>
            </w:r>
          </w:p>
          <w:p w14:paraId="72C169F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5</w:t>
            </w:r>
          </w:p>
          <w:p w14:paraId="010A9BD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2</w:t>
            </w:r>
          </w:p>
          <w:p w14:paraId="0F097E0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4</w:t>
            </w:r>
          </w:p>
          <w:p w14:paraId="7A344368" w14:textId="77777777" w:rsidR="00DF7178" w:rsidRPr="00DF7178" w:rsidRDefault="00DF7178" w:rsidP="00DF7178">
            <w:pPr>
              <w:spacing w:after="0" w:line="240" w:lineRule="auto"/>
              <w:jc w:val="center"/>
              <w:rPr>
                <w:rFonts w:eastAsia="Calibri"/>
                <w:sz w:val="20"/>
                <w:szCs w:val="20"/>
                <w:lang w:val="ru-RU"/>
              </w:rPr>
            </w:pPr>
          </w:p>
        </w:tc>
      </w:tr>
      <w:tr w:rsidR="00DF7178" w:rsidRPr="00DF7178" w14:paraId="4FD28247" w14:textId="77777777" w:rsidTr="00DF7178">
        <w:tc>
          <w:tcPr>
            <w:tcW w:w="672" w:type="dxa"/>
            <w:shd w:val="clear" w:color="auto" w:fill="auto"/>
          </w:tcPr>
          <w:p w14:paraId="1F410B77"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1D618AB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За последние годы разработаны принципы подбора и работы команды, определены плюсы и минусы командной деятельности.</w:t>
            </w:r>
          </w:p>
          <w:p w14:paraId="4212F74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Сопоставьте каждому из «минусов» работы в команде из левого столбца его содержание из правого столбца</w:t>
            </w:r>
          </w:p>
          <w:tbl>
            <w:tblPr>
              <w:tblStyle w:val="a3"/>
              <w:tblW w:w="7226" w:type="dxa"/>
              <w:tblLook w:val="04A0" w:firstRow="1" w:lastRow="0" w:firstColumn="1" w:lastColumn="0" w:noHBand="0" w:noVBand="1"/>
            </w:tblPr>
            <w:tblGrid>
              <w:gridCol w:w="1778"/>
              <w:gridCol w:w="5448"/>
            </w:tblGrid>
            <w:tr w:rsidR="00DF7178" w:rsidRPr="00DF7178" w14:paraId="2CCF933B" w14:textId="77777777" w:rsidTr="00DF7178">
              <w:tc>
                <w:tcPr>
                  <w:tcW w:w="1778" w:type="dxa"/>
                </w:tcPr>
                <w:p w14:paraId="6CA4469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«Минус»</w:t>
                  </w:r>
                </w:p>
              </w:tc>
              <w:tc>
                <w:tcPr>
                  <w:tcW w:w="5448" w:type="dxa"/>
                </w:tcPr>
                <w:p w14:paraId="7535D23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Содержание </w:t>
                  </w:r>
                </w:p>
              </w:tc>
            </w:tr>
            <w:tr w:rsidR="00DF7178" w:rsidRPr="00DF7178" w14:paraId="5C58EE3A" w14:textId="77777777" w:rsidTr="00DF7178">
              <w:tc>
                <w:tcPr>
                  <w:tcW w:w="1778" w:type="dxa"/>
                </w:tcPr>
                <w:p w14:paraId="324FF7E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Человеческий</w:t>
                  </w:r>
                </w:p>
                <w:p w14:paraId="40E63EF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фактор</w:t>
                  </w:r>
                </w:p>
              </w:tc>
              <w:tc>
                <w:tcPr>
                  <w:tcW w:w="5448" w:type="dxa"/>
                </w:tcPr>
                <w:p w14:paraId="5C0A991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Модель команды не всегда пригодна для «тиражирования», каждую</w:t>
                  </w:r>
                </w:p>
                <w:p w14:paraId="1D9F0D60"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новую команду нужно создавать с особой тщательностью</w:t>
                  </w:r>
                </w:p>
                <w:p w14:paraId="79D0DA70"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и бережностью</w:t>
                  </w:r>
                </w:p>
              </w:tc>
            </w:tr>
            <w:tr w:rsidR="00DF7178" w:rsidRPr="00235120" w14:paraId="51042391" w14:textId="77777777" w:rsidTr="00DF7178">
              <w:tc>
                <w:tcPr>
                  <w:tcW w:w="1778" w:type="dxa"/>
                </w:tcPr>
                <w:p w14:paraId="5AB8048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Уникальность</w:t>
                  </w:r>
                </w:p>
              </w:tc>
              <w:tc>
                <w:tcPr>
                  <w:tcW w:w="5448" w:type="dxa"/>
                </w:tcPr>
                <w:p w14:paraId="6091B61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Процесс образования команды растянут по времени</w:t>
                  </w:r>
                </w:p>
              </w:tc>
            </w:tr>
            <w:tr w:rsidR="00DF7178" w:rsidRPr="00DF7178" w14:paraId="6BC093D3" w14:textId="77777777" w:rsidTr="00DF7178">
              <w:tc>
                <w:tcPr>
                  <w:tcW w:w="1778" w:type="dxa"/>
                </w:tcPr>
                <w:p w14:paraId="26D551E3"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Индивидуальный</w:t>
                  </w:r>
                </w:p>
                <w:p w14:paraId="60B32DA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подход</w:t>
                  </w:r>
                </w:p>
              </w:tc>
              <w:tc>
                <w:tcPr>
                  <w:tcW w:w="5448" w:type="dxa"/>
                </w:tcPr>
                <w:p w14:paraId="54EA743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Административно-командный стиль управления в команде</w:t>
                  </w:r>
                </w:p>
                <w:p w14:paraId="4179766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«не проходит».</w:t>
                  </w:r>
                </w:p>
              </w:tc>
            </w:tr>
            <w:tr w:rsidR="00DF7178" w:rsidRPr="00235120" w14:paraId="13E95926" w14:textId="77777777" w:rsidTr="00DF7178">
              <w:tc>
                <w:tcPr>
                  <w:tcW w:w="1778" w:type="dxa"/>
                </w:tcPr>
                <w:p w14:paraId="55F4054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 Время</w:t>
                  </w:r>
                </w:p>
              </w:tc>
              <w:tc>
                <w:tcPr>
                  <w:tcW w:w="5448" w:type="dxa"/>
                </w:tcPr>
                <w:p w14:paraId="0D7A755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4. Многое держится на взаимоотношениях между ее членами, на «командном духе», системе ценностей, философии развития.</w:t>
                  </w:r>
                </w:p>
                <w:p w14:paraId="2DF46592"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Это категории тонкие и требуют постоянной поддержки, сопровождения</w:t>
                  </w:r>
                </w:p>
              </w:tc>
            </w:tr>
            <w:tr w:rsidR="00DF7178" w:rsidRPr="00235120" w14:paraId="57DD7616" w14:textId="77777777" w:rsidTr="00DF7178">
              <w:tc>
                <w:tcPr>
                  <w:tcW w:w="1778" w:type="dxa"/>
                </w:tcPr>
                <w:p w14:paraId="7A0DC8B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Д) </w:t>
                  </w:r>
                  <w:proofErr w:type="spellStart"/>
                  <w:r w:rsidRPr="00DF7178">
                    <w:rPr>
                      <w:rFonts w:eastAsia="Calibri"/>
                      <w:sz w:val="20"/>
                      <w:szCs w:val="20"/>
                      <w:lang w:val="ru-RU"/>
                    </w:rPr>
                    <w:t>Недирективность</w:t>
                  </w:r>
                  <w:proofErr w:type="spellEnd"/>
                </w:p>
              </w:tc>
              <w:tc>
                <w:tcPr>
                  <w:tcW w:w="5448" w:type="dxa"/>
                </w:tcPr>
                <w:p w14:paraId="7DDAF4D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5. Резко возрастает ценность вклада каждого сотрудника:</w:t>
                  </w:r>
                </w:p>
                <w:p w14:paraId="53F0CC6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руководитель и каждый член команды должны быть психологически к этому готовы</w:t>
                  </w:r>
                </w:p>
              </w:tc>
            </w:tr>
          </w:tbl>
          <w:p w14:paraId="66080374" w14:textId="77777777" w:rsidR="00DF7178" w:rsidRPr="00DF7178" w:rsidRDefault="00DF7178" w:rsidP="00DF7178">
            <w:pPr>
              <w:spacing w:after="0" w:line="240" w:lineRule="auto"/>
              <w:jc w:val="both"/>
              <w:rPr>
                <w:rFonts w:eastAsia="Calibri"/>
                <w:sz w:val="20"/>
                <w:szCs w:val="20"/>
                <w:lang w:val="ru-RU"/>
              </w:rPr>
            </w:pPr>
          </w:p>
        </w:tc>
        <w:tc>
          <w:tcPr>
            <w:tcW w:w="4253" w:type="dxa"/>
          </w:tcPr>
          <w:p w14:paraId="5C7974B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5</w:t>
            </w:r>
          </w:p>
          <w:p w14:paraId="3A7EBEA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1</w:t>
            </w:r>
          </w:p>
          <w:p w14:paraId="2B6525B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4</w:t>
            </w:r>
          </w:p>
          <w:p w14:paraId="6265EDB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2</w:t>
            </w:r>
          </w:p>
          <w:p w14:paraId="7B5E9EA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3</w:t>
            </w:r>
          </w:p>
          <w:p w14:paraId="77F9B745" w14:textId="77777777" w:rsidR="00DF7178" w:rsidRPr="00DF7178" w:rsidRDefault="00DF7178" w:rsidP="00DF7178">
            <w:pPr>
              <w:spacing w:after="0" w:line="240" w:lineRule="auto"/>
              <w:jc w:val="center"/>
              <w:rPr>
                <w:rFonts w:eastAsia="Calibri"/>
                <w:sz w:val="20"/>
                <w:szCs w:val="20"/>
                <w:lang w:val="ru-RU"/>
              </w:rPr>
            </w:pPr>
          </w:p>
        </w:tc>
        <w:tc>
          <w:tcPr>
            <w:tcW w:w="3260" w:type="dxa"/>
          </w:tcPr>
          <w:p w14:paraId="41F8D84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5</w:t>
            </w:r>
          </w:p>
          <w:p w14:paraId="028D687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1</w:t>
            </w:r>
          </w:p>
          <w:p w14:paraId="05ED8D2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4</w:t>
            </w:r>
          </w:p>
          <w:p w14:paraId="054DB91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2</w:t>
            </w:r>
          </w:p>
          <w:p w14:paraId="11C170C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3</w:t>
            </w:r>
          </w:p>
          <w:p w14:paraId="450F2715" w14:textId="77777777" w:rsidR="00DF7178" w:rsidRPr="00DF7178" w:rsidRDefault="00DF7178" w:rsidP="00DF7178">
            <w:pPr>
              <w:spacing w:after="0" w:line="240" w:lineRule="auto"/>
              <w:jc w:val="center"/>
              <w:rPr>
                <w:rFonts w:eastAsia="Calibri"/>
                <w:sz w:val="20"/>
                <w:szCs w:val="20"/>
                <w:lang w:val="ru-RU"/>
              </w:rPr>
            </w:pPr>
          </w:p>
        </w:tc>
      </w:tr>
      <w:tr w:rsidR="00DF7178" w:rsidRPr="00DF7178" w14:paraId="77A3D964" w14:textId="77777777" w:rsidTr="00DF7178">
        <w:tc>
          <w:tcPr>
            <w:tcW w:w="672" w:type="dxa"/>
            <w:shd w:val="clear" w:color="auto" w:fill="auto"/>
          </w:tcPr>
          <w:p w14:paraId="59DCAF3D"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023BA20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Разные авторы выделяют различные этапы групповой динамики. Например, А. С. Макаренко описывал три основных этапа формирования коллектива:</w:t>
            </w:r>
          </w:p>
          <w:p w14:paraId="44C3015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подготовительный;</w:t>
            </w:r>
          </w:p>
          <w:p w14:paraId="08164B0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организационный;</w:t>
            </w:r>
          </w:p>
          <w:p w14:paraId="5A4A45A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этап стабильной жизнедеятельности.</w:t>
            </w:r>
          </w:p>
          <w:p w14:paraId="6E5E20C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Сопоставьте стадии развития организации, описанные </w:t>
            </w:r>
            <w:proofErr w:type="spellStart"/>
            <w:r w:rsidRPr="00DF7178">
              <w:rPr>
                <w:rFonts w:eastAsia="Calibri"/>
                <w:sz w:val="20"/>
                <w:szCs w:val="20"/>
                <w:lang w:val="ru-RU"/>
              </w:rPr>
              <w:t>И.К.Адизисом</w:t>
            </w:r>
            <w:proofErr w:type="spellEnd"/>
            <w:r w:rsidRPr="00DF7178">
              <w:rPr>
                <w:rFonts w:eastAsia="Calibri"/>
                <w:sz w:val="20"/>
                <w:szCs w:val="20"/>
                <w:lang w:val="ru-RU"/>
              </w:rPr>
              <w:t>, находящиеся в левом столбце, указанным трем стадиям – в правом.</w:t>
            </w:r>
          </w:p>
          <w:tbl>
            <w:tblPr>
              <w:tblStyle w:val="a3"/>
              <w:tblW w:w="7282" w:type="dxa"/>
              <w:tblLook w:val="04A0" w:firstRow="1" w:lastRow="0" w:firstColumn="1" w:lastColumn="0" w:noHBand="0" w:noVBand="1"/>
            </w:tblPr>
            <w:tblGrid>
              <w:gridCol w:w="4411"/>
              <w:gridCol w:w="2871"/>
            </w:tblGrid>
            <w:tr w:rsidR="00DF7178" w:rsidRPr="00DF7178" w14:paraId="6C5AAE3B" w14:textId="77777777" w:rsidTr="00DF7178">
              <w:tc>
                <w:tcPr>
                  <w:tcW w:w="4411" w:type="dxa"/>
                </w:tcPr>
                <w:p w14:paraId="2C1B8234"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Стадии жизни организации</w:t>
                  </w:r>
                </w:p>
              </w:tc>
              <w:tc>
                <w:tcPr>
                  <w:tcW w:w="2871" w:type="dxa"/>
                </w:tcPr>
                <w:p w14:paraId="365EC28F"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Этапы формирования коллектива </w:t>
                  </w:r>
                </w:p>
              </w:tc>
            </w:tr>
            <w:tr w:rsidR="00DF7178" w:rsidRPr="00DF7178" w14:paraId="31DB543B" w14:textId="77777777" w:rsidTr="00DF7178">
              <w:tc>
                <w:tcPr>
                  <w:tcW w:w="4411" w:type="dxa"/>
                </w:tcPr>
                <w:p w14:paraId="6DDAF5C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характеризуется</w:t>
                  </w:r>
                </w:p>
                <w:p w14:paraId="0414E117"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lastRenderedPageBreak/>
                    <w:t>наличием расходов, генерирование идей больше не требуется. Антрепренерство уступает место</w:t>
                  </w:r>
                </w:p>
                <w:p w14:paraId="300BEF92"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производству. Отсутствие</w:t>
                  </w:r>
                </w:p>
                <w:p w14:paraId="54F28110"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глубины в структуре менеджмента</w:t>
                  </w:r>
                </w:p>
              </w:tc>
              <w:tc>
                <w:tcPr>
                  <w:tcW w:w="2871" w:type="dxa"/>
                </w:tcPr>
                <w:p w14:paraId="764E388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lastRenderedPageBreak/>
                    <w:t>1. подготовительный</w:t>
                  </w:r>
                </w:p>
              </w:tc>
            </w:tr>
            <w:tr w:rsidR="00DF7178" w:rsidRPr="00DF7178" w14:paraId="5C6AF936" w14:textId="77777777" w:rsidTr="00DF7178">
              <w:tc>
                <w:tcPr>
                  <w:tcW w:w="4411" w:type="dxa"/>
                </w:tcPr>
                <w:p w14:paraId="463B367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Основатели - миссионеры.</w:t>
                  </w:r>
                </w:p>
                <w:p w14:paraId="68A58E0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Главная задача – формирование преданности, верности идее</w:t>
                  </w:r>
                </w:p>
              </w:tc>
              <w:tc>
                <w:tcPr>
                  <w:tcW w:w="2871" w:type="dxa"/>
                </w:tcPr>
                <w:p w14:paraId="3246AD1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организационный</w:t>
                  </w:r>
                </w:p>
              </w:tc>
            </w:tr>
            <w:tr w:rsidR="00DF7178" w:rsidRPr="00DF7178" w14:paraId="6C36F4EA" w14:textId="77777777" w:rsidTr="00DF7178">
              <w:tc>
                <w:tcPr>
                  <w:tcW w:w="4411" w:type="dxa"/>
                </w:tcPr>
                <w:p w14:paraId="0EE76CC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Очень активна, не знает своих сильных и слабых сторон. Отношения</w:t>
                  </w:r>
                </w:p>
                <w:p w14:paraId="5F43DD50"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неформальные</w:t>
                  </w:r>
                </w:p>
              </w:tc>
              <w:tc>
                <w:tcPr>
                  <w:tcW w:w="2871" w:type="dxa"/>
                </w:tcPr>
                <w:p w14:paraId="498E1E8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этап стабильной жизнедеятельности</w:t>
                  </w:r>
                </w:p>
              </w:tc>
            </w:tr>
            <w:tr w:rsidR="00DF7178" w:rsidRPr="00DF7178" w14:paraId="0274D770" w14:textId="77777777" w:rsidTr="00DF7178">
              <w:tc>
                <w:tcPr>
                  <w:tcW w:w="4411" w:type="dxa"/>
                </w:tcPr>
                <w:p w14:paraId="135EB237"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 Равномерное проявление организационных ролей,</w:t>
                  </w:r>
                </w:p>
                <w:p w14:paraId="32E7AF8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кроме интеграции</w:t>
                  </w:r>
                </w:p>
              </w:tc>
              <w:tc>
                <w:tcPr>
                  <w:tcW w:w="2871" w:type="dxa"/>
                </w:tcPr>
                <w:p w14:paraId="7D460683"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r w:rsidR="00DF7178" w:rsidRPr="00235120" w14:paraId="2BCB5824" w14:textId="77777777" w:rsidTr="00DF7178">
              <w:tc>
                <w:tcPr>
                  <w:tcW w:w="4411" w:type="dxa"/>
                </w:tcPr>
                <w:p w14:paraId="5779A34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Д) Уменьшение ориентации на результат</w:t>
                  </w:r>
                </w:p>
              </w:tc>
              <w:tc>
                <w:tcPr>
                  <w:tcW w:w="2871" w:type="dxa"/>
                </w:tcPr>
                <w:p w14:paraId="707AA2F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r>
          </w:tbl>
          <w:p w14:paraId="330138B7" w14:textId="77777777" w:rsidR="00DF7178" w:rsidRPr="00DF7178" w:rsidRDefault="00DF7178" w:rsidP="00DF7178">
            <w:pPr>
              <w:spacing w:after="0" w:line="240" w:lineRule="auto"/>
              <w:jc w:val="both"/>
              <w:rPr>
                <w:rFonts w:eastAsia="Calibri"/>
                <w:sz w:val="20"/>
                <w:szCs w:val="20"/>
                <w:lang w:val="ru-RU"/>
              </w:rPr>
            </w:pPr>
          </w:p>
        </w:tc>
        <w:tc>
          <w:tcPr>
            <w:tcW w:w="4253" w:type="dxa"/>
          </w:tcPr>
          <w:p w14:paraId="50E9A3F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А – 2</w:t>
            </w:r>
          </w:p>
          <w:p w14:paraId="2E4317C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1</w:t>
            </w:r>
          </w:p>
          <w:p w14:paraId="5EF36B0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1</w:t>
            </w:r>
          </w:p>
          <w:p w14:paraId="3B5EE26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3</w:t>
            </w:r>
          </w:p>
          <w:p w14:paraId="4220A65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3</w:t>
            </w:r>
          </w:p>
          <w:p w14:paraId="799958E6" w14:textId="77777777" w:rsidR="00DF7178" w:rsidRPr="00DF7178" w:rsidRDefault="00DF7178" w:rsidP="00DF7178">
            <w:pPr>
              <w:spacing w:after="0" w:line="240" w:lineRule="auto"/>
              <w:jc w:val="center"/>
              <w:rPr>
                <w:rFonts w:eastAsia="Calibri"/>
                <w:sz w:val="20"/>
                <w:szCs w:val="20"/>
                <w:lang w:val="ru-RU"/>
              </w:rPr>
            </w:pPr>
          </w:p>
        </w:tc>
        <w:tc>
          <w:tcPr>
            <w:tcW w:w="3260" w:type="dxa"/>
          </w:tcPr>
          <w:p w14:paraId="0AF469D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2</w:t>
            </w:r>
          </w:p>
          <w:p w14:paraId="5D8D215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1</w:t>
            </w:r>
          </w:p>
          <w:p w14:paraId="0A45D8D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1</w:t>
            </w:r>
          </w:p>
          <w:p w14:paraId="349C3A5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3</w:t>
            </w:r>
          </w:p>
          <w:p w14:paraId="687823E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3</w:t>
            </w:r>
          </w:p>
          <w:p w14:paraId="64073DFF" w14:textId="77777777" w:rsidR="00DF7178" w:rsidRPr="00DF7178" w:rsidRDefault="00DF7178" w:rsidP="00DF7178">
            <w:pPr>
              <w:spacing w:after="0" w:line="240" w:lineRule="auto"/>
              <w:jc w:val="center"/>
              <w:rPr>
                <w:rFonts w:eastAsia="Calibri"/>
                <w:sz w:val="20"/>
                <w:szCs w:val="20"/>
                <w:lang w:val="ru-RU"/>
              </w:rPr>
            </w:pPr>
          </w:p>
        </w:tc>
      </w:tr>
      <w:tr w:rsidR="00DF7178" w:rsidRPr="00235120" w14:paraId="6753FBEF" w14:textId="77777777" w:rsidTr="00DF7178">
        <w:tc>
          <w:tcPr>
            <w:tcW w:w="672" w:type="dxa"/>
            <w:shd w:val="clear" w:color="auto" w:fill="auto"/>
          </w:tcPr>
          <w:p w14:paraId="63D7D367"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69D5FCD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Рассматривая этапы </w:t>
            </w:r>
            <w:proofErr w:type="spellStart"/>
            <w:r w:rsidRPr="00DF7178">
              <w:rPr>
                <w:rFonts w:eastAsia="Calibri"/>
                <w:sz w:val="20"/>
                <w:szCs w:val="20"/>
                <w:lang w:val="ru-RU"/>
              </w:rPr>
              <w:t>командообразования</w:t>
            </w:r>
            <w:proofErr w:type="spellEnd"/>
            <w:r w:rsidRPr="00DF7178">
              <w:rPr>
                <w:rFonts w:eastAsia="Calibri"/>
                <w:sz w:val="20"/>
                <w:szCs w:val="20"/>
                <w:lang w:val="ru-RU"/>
              </w:rPr>
              <w:t xml:space="preserve"> в логике динамического подхода, В. А. Ильин выделяет три этапа:</w:t>
            </w:r>
          </w:p>
          <w:p w14:paraId="5151CFEC" w14:textId="77777777" w:rsidR="00DF7178" w:rsidRPr="00DF7178" w:rsidRDefault="00DF7178" w:rsidP="00DF7178">
            <w:pPr>
              <w:numPr>
                <w:ilvl w:val="0"/>
                <w:numId w:val="18"/>
              </w:numPr>
              <w:spacing w:after="0" w:line="240" w:lineRule="auto"/>
              <w:ind w:left="0" w:firstLine="0"/>
              <w:contextualSpacing/>
              <w:jc w:val="both"/>
              <w:rPr>
                <w:rFonts w:eastAsia="Calibri"/>
                <w:sz w:val="20"/>
                <w:szCs w:val="20"/>
                <w:lang w:val="ru-RU"/>
              </w:rPr>
            </w:pPr>
            <w:r w:rsidRPr="00DF7178">
              <w:rPr>
                <w:rFonts w:eastAsia="Calibri"/>
                <w:sz w:val="20"/>
                <w:szCs w:val="20"/>
                <w:lang w:val="ru-RU"/>
              </w:rPr>
              <w:t>Предварительный этап (оценка ситуации и планирование)</w:t>
            </w:r>
          </w:p>
          <w:p w14:paraId="4AA26853" w14:textId="77777777" w:rsidR="00DF7178" w:rsidRPr="00DF7178" w:rsidRDefault="00DF7178" w:rsidP="00DF7178">
            <w:pPr>
              <w:numPr>
                <w:ilvl w:val="0"/>
                <w:numId w:val="18"/>
              </w:numPr>
              <w:spacing w:after="0" w:line="240" w:lineRule="auto"/>
              <w:ind w:left="0" w:firstLine="0"/>
              <w:contextualSpacing/>
              <w:jc w:val="both"/>
              <w:rPr>
                <w:rFonts w:eastAsia="Calibri"/>
                <w:sz w:val="20"/>
                <w:szCs w:val="20"/>
                <w:lang w:val="ru-RU"/>
              </w:rPr>
            </w:pPr>
            <w:r w:rsidRPr="00DF7178">
              <w:rPr>
                <w:rFonts w:eastAsia="Calibri"/>
                <w:sz w:val="20"/>
                <w:szCs w:val="20"/>
                <w:lang w:val="ru-RU"/>
              </w:rPr>
              <w:t xml:space="preserve">Активное </w:t>
            </w:r>
            <w:proofErr w:type="spellStart"/>
            <w:r w:rsidRPr="00DF7178">
              <w:rPr>
                <w:rFonts w:eastAsia="Calibri"/>
                <w:sz w:val="20"/>
                <w:szCs w:val="20"/>
                <w:lang w:val="ru-RU"/>
              </w:rPr>
              <w:t>командообразование</w:t>
            </w:r>
            <w:proofErr w:type="spellEnd"/>
            <w:r w:rsidRPr="00DF7178">
              <w:rPr>
                <w:rFonts w:eastAsia="Calibri"/>
                <w:sz w:val="20"/>
                <w:szCs w:val="20"/>
                <w:lang w:val="ru-RU"/>
              </w:rPr>
              <w:t xml:space="preserve"> (непосредственная реализация программы мероприятий по созданию команды)</w:t>
            </w:r>
          </w:p>
          <w:p w14:paraId="53891EF4" w14:textId="77777777" w:rsidR="00DF7178" w:rsidRPr="00DF7178" w:rsidRDefault="00DF7178" w:rsidP="00DF7178">
            <w:pPr>
              <w:numPr>
                <w:ilvl w:val="0"/>
                <w:numId w:val="18"/>
              </w:numPr>
              <w:spacing w:after="0" w:line="240" w:lineRule="auto"/>
              <w:ind w:left="0" w:firstLine="0"/>
              <w:contextualSpacing/>
              <w:jc w:val="both"/>
              <w:rPr>
                <w:rFonts w:eastAsia="Calibri"/>
                <w:sz w:val="20"/>
                <w:szCs w:val="20"/>
                <w:lang w:val="ru-RU"/>
              </w:rPr>
            </w:pPr>
            <w:r w:rsidRPr="00DF7178">
              <w:rPr>
                <w:rFonts w:eastAsia="Calibri"/>
                <w:sz w:val="20"/>
                <w:szCs w:val="20"/>
                <w:lang w:val="ru-RU"/>
              </w:rPr>
              <w:t>Обеспечение и поддержка</w:t>
            </w:r>
          </w:p>
          <w:p w14:paraId="4E75589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Как вы считаете, на каком из этапов будет активно реализована адаптация как стадия внутригрупповой жизни каждого члена команды? </w:t>
            </w:r>
          </w:p>
          <w:p w14:paraId="06D3C26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Дайте обоснованный ответ</w:t>
            </w:r>
          </w:p>
        </w:tc>
        <w:tc>
          <w:tcPr>
            <w:tcW w:w="4253" w:type="dxa"/>
          </w:tcPr>
          <w:p w14:paraId="04D538A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На 2 этапе.</w:t>
            </w:r>
          </w:p>
          <w:p w14:paraId="02EABBE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Именно здесь активно происходит знакомство, притирка, общение на межличностном уровне между всеми членами команды. Поэтому в силу разных особенностей типа личности каждого члена команды и необходимо проходить стадию адаптации</w:t>
            </w:r>
          </w:p>
        </w:tc>
        <w:tc>
          <w:tcPr>
            <w:tcW w:w="3260" w:type="dxa"/>
          </w:tcPr>
          <w:p w14:paraId="02375BF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DF7178" w14:paraId="345BFA32" w14:textId="77777777" w:rsidTr="00DF7178">
        <w:tc>
          <w:tcPr>
            <w:tcW w:w="672" w:type="dxa"/>
            <w:shd w:val="clear" w:color="auto" w:fill="auto"/>
          </w:tcPr>
          <w:p w14:paraId="1BF4FA7C"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203A27C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команде почти всегда есть руководитель, его задача – управлять деятельностью коллектива.</w:t>
            </w:r>
          </w:p>
          <w:p w14:paraId="7215217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Ниже представлен перечень управленческих ролей и их характеристика.</w:t>
            </w:r>
          </w:p>
          <w:p w14:paraId="2FB184B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Соотнесите каждой роли в левом столбце её характеристику в правом</w:t>
            </w:r>
          </w:p>
          <w:tbl>
            <w:tblPr>
              <w:tblStyle w:val="a3"/>
              <w:tblW w:w="0" w:type="auto"/>
              <w:tblLook w:val="04A0" w:firstRow="1" w:lastRow="0" w:firstColumn="1" w:lastColumn="0" w:noHBand="0" w:noVBand="1"/>
            </w:tblPr>
            <w:tblGrid>
              <w:gridCol w:w="1998"/>
              <w:gridCol w:w="5244"/>
            </w:tblGrid>
            <w:tr w:rsidR="00DF7178" w:rsidRPr="00DF7178" w14:paraId="56F60148" w14:textId="77777777" w:rsidTr="00705104">
              <w:tc>
                <w:tcPr>
                  <w:tcW w:w="1998" w:type="dxa"/>
                </w:tcPr>
                <w:p w14:paraId="483DE442"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«Минус»</w:t>
                  </w:r>
                </w:p>
              </w:tc>
              <w:tc>
                <w:tcPr>
                  <w:tcW w:w="5244" w:type="dxa"/>
                </w:tcPr>
                <w:p w14:paraId="096A8827"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Содержание </w:t>
                  </w:r>
                </w:p>
              </w:tc>
            </w:tr>
            <w:tr w:rsidR="00DF7178" w:rsidRPr="00235120" w14:paraId="09A0B891" w14:textId="77777777" w:rsidTr="00705104">
              <w:tc>
                <w:tcPr>
                  <w:tcW w:w="1998" w:type="dxa"/>
                </w:tcPr>
                <w:p w14:paraId="369BFB14"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УПРАВЛЕНЕЦ</w:t>
                  </w:r>
                </w:p>
                <w:p w14:paraId="18FBF287"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c>
                <w:tcPr>
                  <w:tcW w:w="5244" w:type="dxa"/>
                </w:tcPr>
                <w:p w14:paraId="1493EAB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направляет желания, мотивы, умения подчиненных и коллег. Отбирает, расставляет, обучает и мотивирует. Делится собственным опытом и адаптирует новых сотрудников. Распространяет формальные и неформальные ценности, традиции и ритуалы поведения</w:t>
                  </w:r>
                </w:p>
              </w:tc>
            </w:tr>
            <w:tr w:rsidR="00DF7178" w:rsidRPr="00235120" w14:paraId="0A410CD0" w14:textId="77777777" w:rsidTr="00705104">
              <w:tc>
                <w:tcPr>
                  <w:tcW w:w="1998" w:type="dxa"/>
                </w:tcPr>
                <w:p w14:paraId="75D541B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ОРГАНИЗАТОР</w:t>
                  </w:r>
                </w:p>
              </w:tc>
              <w:tc>
                <w:tcPr>
                  <w:tcW w:w="5244" w:type="dxa"/>
                </w:tcPr>
                <w:p w14:paraId="11477F7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обеспечивает деятельность организации в режиме функционирования. Решает задачи обеспечения подструктур организации всевозможными ресурсами (время, финансы, люди, информация и</w:t>
                  </w:r>
                </w:p>
                <w:p w14:paraId="7EF20504"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др.). Контролирует использование ресурсов подчиненными. Оперативно</w:t>
                  </w:r>
                </w:p>
                <w:p w14:paraId="25B77645"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lastRenderedPageBreak/>
                    <w:t>перераспределяет сроки и ресурсы для выполнения поставленных задач</w:t>
                  </w:r>
                </w:p>
              </w:tc>
            </w:tr>
            <w:tr w:rsidR="00DF7178" w:rsidRPr="00235120" w14:paraId="2F50514D" w14:textId="77777777" w:rsidTr="00705104">
              <w:tc>
                <w:tcPr>
                  <w:tcW w:w="1998" w:type="dxa"/>
                </w:tcPr>
                <w:p w14:paraId="7C952F92"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АДМИНИСТРАТОР</w:t>
                  </w:r>
                </w:p>
                <w:p w14:paraId="024EF41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c>
                <w:tcPr>
                  <w:tcW w:w="5244" w:type="dxa"/>
                </w:tcPr>
                <w:p w14:paraId="29F7008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разрабатывает мероприятия по достижению целей.</w:t>
                  </w:r>
                </w:p>
                <w:p w14:paraId="03DC23A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Проектирует бизнес-процессы, организационные структуры. Решает задачи развития и модернизации. Проектирует взаимодействия между должностями и подразделениями. Разрабатывает технологические нормы, определяет процедуры контроля за их соблюдением.</w:t>
                  </w:r>
                </w:p>
              </w:tc>
            </w:tr>
            <w:tr w:rsidR="00DF7178" w:rsidRPr="00235120" w14:paraId="4CA10528" w14:textId="77777777" w:rsidTr="00705104">
              <w:tc>
                <w:tcPr>
                  <w:tcW w:w="1998" w:type="dxa"/>
                </w:tcPr>
                <w:p w14:paraId="374BC114"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 РУКОВОДИТЕЛЬ</w:t>
                  </w:r>
                </w:p>
              </w:tc>
              <w:tc>
                <w:tcPr>
                  <w:tcW w:w="5244" w:type="dxa"/>
                </w:tcPr>
                <w:p w14:paraId="703AE864"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4. анализирует сильные и слабые стороны организации и возможности рынка. Определяет стратегические направления развития организации и условия, при которых эти направления должны быть</w:t>
                  </w:r>
                </w:p>
                <w:p w14:paraId="1EF2332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изменены. Устанавливает связи, определяет стратегическое партнерство.</w:t>
                  </w:r>
                </w:p>
              </w:tc>
            </w:tr>
          </w:tbl>
          <w:p w14:paraId="584FACE4" w14:textId="77777777" w:rsidR="00DF7178" w:rsidRPr="00DF7178" w:rsidRDefault="00DF7178" w:rsidP="00DF7178">
            <w:pPr>
              <w:spacing w:after="0" w:line="240" w:lineRule="auto"/>
              <w:jc w:val="both"/>
              <w:rPr>
                <w:rFonts w:eastAsia="Calibri"/>
                <w:sz w:val="20"/>
                <w:szCs w:val="20"/>
                <w:lang w:val="ru-RU"/>
              </w:rPr>
            </w:pPr>
          </w:p>
        </w:tc>
        <w:tc>
          <w:tcPr>
            <w:tcW w:w="4253" w:type="dxa"/>
          </w:tcPr>
          <w:p w14:paraId="03A88D1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А – 4</w:t>
            </w:r>
          </w:p>
          <w:p w14:paraId="743A1C5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3</w:t>
            </w:r>
          </w:p>
          <w:p w14:paraId="745D7BF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2</w:t>
            </w:r>
          </w:p>
          <w:p w14:paraId="416A58A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1</w:t>
            </w:r>
          </w:p>
          <w:p w14:paraId="27D8AE81" w14:textId="77777777" w:rsidR="00DF7178" w:rsidRPr="00DF7178" w:rsidRDefault="00DF7178" w:rsidP="00DF7178">
            <w:pPr>
              <w:spacing w:after="0" w:line="240" w:lineRule="auto"/>
              <w:jc w:val="center"/>
              <w:rPr>
                <w:rFonts w:eastAsia="Calibri"/>
                <w:sz w:val="20"/>
                <w:szCs w:val="20"/>
                <w:lang w:val="ru-RU"/>
              </w:rPr>
            </w:pPr>
          </w:p>
        </w:tc>
        <w:tc>
          <w:tcPr>
            <w:tcW w:w="3260" w:type="dxa"/>
          </w:tcPr>
          <w:p w14:paraId="3EAB538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4</w:t>
            </w:r>
          </w:p>
          <w:p w14:paraId="4DB0DCA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3</w:t>
            </w:r>
          </w:p>
          <w:p w14:paraId="150EC93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2</w:t>
            </w:r>
          </w:p>
          <w:p w14:paraId="734B14A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1</w:t>
            </w:r>
          </w:p>
          <w:p w14:paraId="22654A27" w14:textId="77777777" w:rsidR="00DF7178" w:rsidRPr="00DF7178" w:rsidRDefault="00DF7178" w:rsidP="00DF7178">
            <w:pPr>
              <w:spacing w:after="0" w:line="240" w:lineRule="auto"/>
              <w:jc w:val="center"/>
              <w:rPr>
                <w:rFonts w:eastAsia="Calibri"/>
                <w:sz w:val="20"/>
                <w:szCs w:val="20"/>
                <w:lang w:val="ru-RU"/>
              </w:rPr>
            </w:pPr>
          </w:p>
        </w:tc>
      </w:tr>
      <w:tr w:rsidR="00DF7178" w:rsidRPr="00235120" w14:paraId="310F922B" w14:textId="77777777" w:rsidTr="00DF7178">
        <w:tc>
          <w:tcPr>
            <w:tcW w:w="672" w:type="dxa"/>
            <w:shd w:val="clear" w:color="auto" w:fill="auto"/>
          </w:tcPr>
          <w:p w14:paraId="479A2090"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7EE00A5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Разные авторы в разных сочетаниях выделяют такие стили управления, как: </w:t>
            </w:r>
          </w:p>
          <w:p w14:paraId="73F9266F" w14:textId="77777777" w:rsidR="00DF7178" w:rsidRPr="00DF7178" w:rsidRDefault="00DF7178" w:rsidP="00DF7178">
            <w:pPr>
              <w:numPr>
                <w:ilvl w:val="0"/>
                <w:numId w:val="19"/>
              </w:numPr>
              <w:spacing w:after="0" w:line="240" w:lineRule="auto"/>
              <w:contextualSpacing/>
              <w:jc w:val="both"/>
              <w:rPr>
                <w:rFonts w:eastAsia="Calibri"/>
                <w:sz w:val="20"/>
                <w:szCs w:val="20"/>
                <w:lang w:val="ru-RU"/>
              </w:rPr>
            </w:pPr>
            <w:r w:rsidRPr="00DF7178">
              <w:rPr>
                <w:rFonts w:eastAsia="Calibri"/>
                <w:sz w:val="20"/>
                <w:szCs w:val="20"/>
                <w:lang w:val="ru-RU"/>
              </w:rPr>
              <w:t xml:space="preserve">авторитарный, </w:t>
            </w:r>
          </w:p>
          <w:p w14:paraId="38445C26" w14:textId="77777777" w:rsidR="00DF7178" w:rsidRPr="00DF7178" w:rsidRDefault="00DF7178" w:rsidP="00DF7178">
            <w:pPr>
              <w:numPr>
                <w:ilvl w:val="0"/>
                <w:numId w:val="19"/>
              </w:numPr>
              <w:spacing w:after="0" w:line="240" w:lineRule="auto"/>
              <w:contextualSpacing/>
              <w:jc w:val="both"/>
              <w:rPr>
                <w:rFonts w:eastAsia="Calibri"/>
                <w:sz w:val="20"/>
                <w:szCs w:val="20"/>
                <w:lang w:val="ru-RU"/>
              </w:rPr>
            </w:pPr>
            <w:r w:rsidRPr="00DF7178">
              <w:rPr>
                <w:rFonts w:eastAsia="Calibri"/>
                <w:sz w:val="20"/>
                <w:szCs w:val="20"/>
                <w:lang w:val="ru-RU"/>
              </w:rPr>
              <w:t xml:space="preserve">бюрократический, </w:t>
            </w:r>
          </w:p>
          <w:p w14:paraId="318FDFF8" w14:textId="77777777" w:rsidR="00DF7178" w:rsidRPr="00DF7178" w:rsidRDefault="00DF7178" w:rsidP="00DF7178">
            <w:pPr>
              <w:numPr>
                <w:ilvl w:val="0"/>
                <w:numId w:val="19"/>
              </w:numPr>
              <w:spacing w:after="0" w:line="240" w:lineRule="auto"/>
              <w:contextualSpacing/>
              <w:jc w:val="both"/>
              <w:rPr>
                <w:rFonts w:eastAsia="Calibri"/>
                <w:sz w:val="20"/>
                <w:szCs w:val="20"/>
                <w:lang w:val="ru-RU"/>
              </w:rPr>
            </w:pPr>
            <w:r w:rsidRPr="00DF7178">
              <w:rPr>
                <w:rFonts w:eastAsia="Calibri"/>
                <w:sz w:val="20"/>
                <w:szCs w:val="20"/>
                <w:lang w:val="ru-RU"/>
              </w:rPr>
              <w:t xml:space="preserve">демократический, </w:t>
            </w:r>
          </w:p>
          <w:p w14:paraId="778FEF7A" w14:textId="77777777" w:rsidR="00DF7178" w:rsidRPr="00DF7178" w:rsidRDefault="00DF7178" w:rsidP="00DF7178">
            <w:pPr>
              <w:numPr>
                <w:ilvl w:val="0"/>
                <w:numId w:val="19"/>
              </w:numPr>
              <w:spacing w:after="0" w:line="240" w:lineRule="auto"/>
              <w:contextualSpacing/>
              <w:jc w:val="both"/>
              <w:rPr>
                <w:rFonts w:eastAsia="Calibri"/>
                <w:sz w:val="20"/>
                <w:szCs w:val="20"/>
                <w:lang w:val="ru-RU"/>
              </w:rPr>
            </w:pPr>
            <w:r w:rsidRPr="00DF7178">
              <w:rPr>
                <w:rFonts w:eastAsia="Calibri"/>
                <w:sz w:val="20"/>
                <w:szCs w:val="20"/>
                <w:lang w:val="ru-RU"/>
              </w:rPr>
              <w:t xml:space="preserve">либеральный, </w:t>
            </w:r>
          </w:p>
          <w:p w14:paraId="67E318F9" w14:textId="77777777" w:rsidR="00DF7178" w:rsidRPr="00DF7178" w:rsidRDefault="00DF7178" w:rsidP="00DF7178">
            <w:pPr>
              <w:numPr>
                <w:ilvl w:val="0"/>
                <w:numId w:val="19"/>
              </w:numPr>
              <w:spacing w:after="0" w:line="240" w:lineRule="auto"/>
              <w:contextualSpacing/>
              <w:jc w:val="both"/>
              <w:rPr>
                <w:rFonts w:eastAsia="Calibri"/>
                <w:sz w:val="20"/>
                <w:szCs w:val="20"/>
                <w:lang w:val="ru-RU"/>
              </w:rPr>
            </w:pPr>
            <w:r w:rsidRPr="00DF7178">
              <w:rPr>
                <w:rFonts w:eastAsia="Calibri"/>
                <w:sz w:val="20"/>
                <w:szCs w:val="20"/>
                <w:lang w:val="ru-RU"/>
              </w:rPr>
              <w:t>непоследовательный (алогичный).</w:t>
            </w:r>
          </w:p>
          <w:p w14:paraId="0E41F9D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Определите, какой из стилей управления описан ниже:</w:t>
            </w:r>
          </w:p>
          <w:p w14:paraId="1419E6A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основанный на исключительно точном следовании директивам, приказам. Для него характерно жесткое единоличное принятие руководителем всех решений, жесткий постоянный контроль за выполнением решений с угрозой наказания, отсутствие интереса к работнику как к личности. За счет постоянного контроля этот стиль управления обеспечивает вполне приемлемые</w:t>
            </w:r>
          </w:p>
          <w:p w14:paraId="40B3383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результаты по непсихологическим критериям: прибыль, производительность, качество продукции. Но недостатков больше, чем достоинств.</w:t>
            </w:r>
          </w:p>
        </w:tc>
        <w:tc>
          <w:tcPr>
            <w:tcW w:w="4253" w:type="dxa"/>
          </w:tcPr>
          <w:p w14:paraId="368066C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 Авторитарный</w:t>
            </w:r>
          </w:p>
        </w:tc>
        <w:tc>
          <w:tcPr>
            <w:tcW w:w="3260" w:type="dxa"/>
          </w:tcPr>
          <w:p w14:paraId="76F2CC9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Ответ верен, если студент указал номер, название стиля, или сочетание названия и номера, под которым оно указано в задании</w:t>
            </w:r>
          </w:p>
        </w:tc>
      </w:tr>
      <w:tr w:rsidR="00DF7178" w:rsidRPr="00235120" w14:paraId="082CAB35" w14:textId="77777777" w:rsidTr="00DF7178">
        <w:tc>
          <w:tcPr>
            <w:tcW w:w="672" w:type="dxa"/>
            <w:shd w:val="clear" w:color="auto" w:fill="auto"/>
          </w:tcPr>
          <w:p w14:paraId="3D674B7F"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3EC812B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Разные авторы в разных сочетаниях выделяют такие стили управления, как: </w:t>
            </w:r>
          </w:p>
          <w:p w14:paraId="1C83C111" w14:textId="77777777" w:rsidR="00DF7178" w:rsidRPr="00DF7178" w:rsidRDefault="00DF7178" w:rsidP="00DF7178">
            <w:pPr>
              <w:numPr>
                <w:ilvl w:val="0"/>
                <w:numId w:val="20"/>
              </w:numPr>
              <w:spacing w:after="0" w:line="240" w:lineRule="auto"/>
              <w:contextualSpacing/>
              <w:jc w:val="both"/>
              <w:rPr>
                <w:rFonts w:eastAsia="Calibri"/>
                <w:sz w:val="20"/>
                <w:szCs w:val="20"/>
                <w:lang w:val="ru-RU"/>
              </w:rPr>
            </w:pPr>
            <w:r w:rsidRPr="00DF7178">
              <w:rPr>
                <w:rFonts w:eastAsia="Calibri"/>
                <w:sz w:val="20"/>
                <w:szCs w:val="20"/>
                <w:lang w:val="ru-RU"/>
              </w:rPr>
              <w:t xml:space="preserve">авторитарный, </w:t>
            </w:r>
          </w:p>
          <w:p w14:paraId="05926BF1" w14:textId="77777777" w:rsidR="00DF7178" w:rsidRPr="00DF7178" w:rsidRDefault="00DF7178" w:rsidP="00DF7178">
            <w:pPr>
              <w:numPr>
                <w:ilvl w:val="0"/>
                <w:numId w:val="20"/>
              </w:numPr>
              <w:spacing w:after="0" w:line="240" w:lineRule="auto"/>
              <w:contextualSpacing/>
              <w:jc w:val="both"/>
              <w:rPr>
                <w:rFonts w:eastAsia="Calibri"/>
                <w:sz w:val="20"/>
                <w:szCs w:val="20"/>
                <w:lang w:val="ru-RU"/>
              </w:rPr>
            </w:pPr>
            <w:r w:rsidRPr="00DF7178">
              <w:rPr>
                <w:rFonts w:eastAsia="Calibri"/>
                <w:sz w:val="20"/>
                <w:szCs w:val="20"/>
                <w:lang w:val="ru-RU"/>
              </w:rPr>
              <w:t xml:space="preserve">бюрократический, </w:t>
            </w:r>
          </w:p>
          <w:p w14:paraId="5D43A9F5" w14:textId="77777777" w:rsidR="00DF7178" w:rsidRPr="00DF7178" w:rsidRDefault="00DF7178" w:rsidP="00DF7178">
            <w:pPr>
              <w:numPr>
                <w:ilvl w:val="0"/>
                <w:numId w:val="20"/>
              </w:numPr>
              <w:spacing w:after="0" w:line="240" w:lineRule="auto"/>
              <w:contextualSpacing/>
              <w:jc w:val="both"/>
              <w:rPr>
                <w:rFonts w:eastAsia="Calibri"/>
                <w:sz w:val="20"/>
                <w:szCs w:val="20"/>
                <w:lang w:val="ru-RU"/>
              </w:rPr>
            </w:pPr>
            <w:r w:rsidRPr="00DF7178">
              <w:rPr>
                <w:rFonts w:eastAsia="Calibri"/>
                <w:sz w:val="20"/>
                <w:szCs w:val="20"/>
                <w:lang w:val="ru-RU"/>
              </w:rPr>
              <w:t xml:space="preserve">демократический, </w:t>
            </w:r>
          </w:p>
          <w:p w14:paraId="07DBF8B2" w14:textId="77777777" w:rsidR="00DF7178" w:rsidRPr="00DF7178" w:rsidRDefault="00DF7178" w:rsidP="00DF7178">
            <w:pPr>
              <w:numPr>
                <w:ilvl w:val="0"/>
                <w:numId w:val="20"/>
              </w:numPr>
              <w:spacing w:after="0" w:line="240" w:lineRule="auto"/>
              <w:contextualSpacing/>
              <w:jc w:val="both"/>
              <w:rPr>
                <w:rFonts w:eastAsia="Calibri"/>
                <w:sz w:val="20"/>
                <w:szCs w:val="20"/>
                <w:lang w:val="ru-RU"/>
              </w:rPr>
            </w:pPr>
            <w:r w:rsidRPr="00DF7178">
              <w:rPr>
                <w:rFonts w:eastAsia="Calibri"/>
                <w:sz w:val="20"/>
                <w:szCs w:val="20"/>
                <w:lang w:val="ru-RU"/>
              </w:rPr>
              <w:t xml:space="preserve">либеральный, </w:t>
            </w:r>
          </w:p>
          <w:p w14:paraId="1CE06C3B" w14:textId="77777777" w:rsidR="00DF7178" w:rsidRPr="00DF7178" w:rsidRDefault="00DF7178" w:rsidP="00DF7178">
            <w:pPr>
              <w:numPr>
                <w:ilvl w:val="0"/>
                <w:numId w:val="20"/>
              </w:numPr>
              <w:spacing w:after="0" w:line="240" w:lineRule="auto"/>
              <w:contextualSpacing/>
              <w:jc w:val="both"/>
              <w:rPr>
                <w:rFonts w:eastAsia="Calibri"/>
                <w:sz w:val="20"/>
                <w:szCs w:val="20"/>
                <w:lang w:val="ru-RU"/>
              </w:rPr>
            </w:pPr>
            <w:r w:rsidRPr="00DF7178">
              <w:rPr>
                <w:rFonts w:eastAsia="Calibri"/>
                <w:sz w:val="20"/>
                <w:szCs w:val="20"/>
                <w:lang w:val="ru-RU"/>
              </w:rPr>
              <w:t>непоследовательный (алогичный).</w:t>
            </w:r>
          </w:p>
          <w:p w14:paraId="68A4C35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Определите, какой из стилей управления описан ниже:</w:t>
            </w:r>
          </w:p>
          <w:p w14:paraId="13E5B08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при таком стиле руководства управленческие решения принимаются на основе обсуждения проблемы, учета мнений и инициатив сотрудников. Выполнение принятых решений контролируется и руководителем, и самими сотрудниками. Руководитель проявляет интерес и доброжелательное внимание к личности сотрудников, к учету их интересов, потребностей, особенностей.</w:t>
            </w:r>
          </w:p>
        </w:tc>
        <w:tc>
          <w:tcPr>
            <w:tcW w:w="4253" w:type="dxa"/>
          </w:tcPr>
          <w:p w14:paraId="6DB1E41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3 - Демократический</w:t>
            </w:r>
          </w:p>
        </w:tc>
        <w:tc>
          <w:tcPr>
            <w:tcW w:w="3260" w:type="dxa"/>
          </w:tcPr>
          <w:p w14:paraId="5C871C6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Ответ верен, если студент указал номер, название стиля, или сочетание названия и номера, под которым оно указано в задании</w:t>
            </w:r>
          </w:p>
        </w:tc>
      </w:tr>
      <w:tr w:rsidR="00DF7178" w:rsidRPr="00235120" w14:paraId="15C95A59" w14:textId="77777777" w:rsidTr="00DF7178">
        <w:tc>
          <w:tcPr>
            <w:tcW w:w="672" w:type="dxa"/>
            <w:shd w:val="clear" w:color="auto" w:fill="auto"/>
          </w:tcPr>
          <w:p w14:paraId="34B0BD96"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7B65F93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Разные авторы в разных сочетаниях выделяют такие стили управления, как: </w:t>
            </w:r>
          </w:p>
          <w:p w14:paraId="12165EAB" w14:textId="77777777" w:rsidR="00DF7178" w:rsidRPr="00DF7178" w:rsidRDefault="00DF7178" w:rsidP="00DF7178">
            <w:pPr>
              <w:numPr>
                <w:ilvl w:val="0"/>
                <w:numId w:val="21"/>
              </w:numPr>
              <w:spacing w:after="0" w:line="240" w:lineRule="auto"/>
              <w:contextualSpacing/>
              <w:jc w:val="both"/>
              <w:rPr>
                <w:rFonts w:eastAsia="Calibri"/>
                <w:sz w:val="20"/>
                <w:szCs w:val="20"/>
                <w:lang w:val="ru-RU"/>
              </w:rPr>
            </w:pPr>
            <w:r w:rsidRPr="00DF7178">
              <w:rPr>
                <w:rFonts w:eastAsia="Calibri"/>
                <w:sz w:val="20"/>
                <w:szCs w:val="20"/>
                <w:lang w:val="ru-RU"/>
              </w:rPr>
              <w:t xml:space="preserve">авторитарный, </w:t>
            </w:r>
          </w:p>
          <w:p w14:paraId="7F3A75B2" w14:textId="77777777" w:rsidR="00DF7178" w:rsidRPr="00DF7178" w:rsidRDefault="00DF7178" w:rsidP="00DF7178">
            <w:pPr>
              <w:numPr>
                <w:ilvl w:val="0"/>
                <w:numId w:val="21"/>
              </w:numPr>
              <w:spacing w:after="0" w:line="240" w:lineRule="auto"/>
              <w:contextualSpacing/>
              <w:jc w:val="both"/>
              <w:rPr>
                <w:rFonts w:eastAsia="Calibri"/>
                <w:sz w:val="20"/>
                <w:szCs w:val="20"/>
                <w:lang w:val="ru-RU"/>
              </w:rPr>
            </w:pPr>
            <w:r w:rsidRPr="00DF7178">
              <w:rPr>
                <w:rFonts w:eastAsia="Calibri"/>
                <w:sz w:val="20"/>
                <w:szCs w:val="20"/>
                <w:lang w:val="ru-RU"/>
              </w:rPr>
              <w:t xml:space="preserve">бюрократический, </w:t>
            </w:r>
          </w:p>
          <w:p w14:paraId="00C23AFC" w14:textId="77777777" w:rsidR="00DF7178" w:rsidRPr="00DF7178" w:rsidRDefault="00DF7178" w:rsidP="00DF7178">
            <w:pPr>
              <w:numPr>
                <w:ilvl w:val="0"/>
                <w:numId w:val="21"/>
              </w:numPr>
              <w:spacing w:after="0" w:line="240" w:lineRule="auto"/>
              <w:contextualSpacing/>
              <w:jc w:val="both"/>
              <w:rPr>
                <w:rFonts w:eastAsia="Calibri"/>
                <w:sz w:val="20"/>
                <w:szCs w:val="20"/>
                <w:lang w:val="ru-RU"/>
              </w:rPr>
            </w:pPr>
            <w:r w:rsidRPr="00DF7178">
              <w:rPr>
                <w:rFonts w:eastAsia="Calibri"/>
                <w:sz w:val="20"/>
                <w:szCs w:val="20"/>
                <w:lang w:val="ru-RU"/>
              </w:rPr>
              <w:t xml:space="preserve">демократический, </w:t>
            </w:r>
          </w:p>
          <w:p w14:paraId="365D78D7" w14:textId="77777777" w:rsidR="00DF7178" w:rsidRPr="00DF7178" w:rsidRDefault="00DF7178" w:rsidP="00DF7178">
            <w:pPr>
              <w:numPr>
                <w:ilvl w:val="0"/>
                <w:numId w:val="21"/>
              </w:numPr>
              <w:spacing w:after="0" w:line="240" w:lineRule="auto"/>
              <w:contextualSpacing/>
              <w:jc w:val="both"/>
              <w:rPr>
                <w:rFonts w:eastAsia="Calibri"/>
                <w:sz w:val="20"/>
                <w:szCs w:val="20"/>
                <w:lang w:val="ru-RU"/>
              </w:rPr>
            </w:pPr>
            <w:r w:rsidRPr="00DF7178">
              <w:rPr>
                <w:rFonts w:eastAsia="Calibri"/>
                <w:sz w:val="20"/>
                <w:szCs w:val="20"/>
                <w:lang w:val="ru-RU"/>
              </w:rPr>
              <w:t xml:space="preserve">либеральный, </w:t>
            </w:r>
          </w:p>
          <w:p w14:paraId="3AF198CA" w14:textId="77777777" w:rsidR="00DF7178" w:rsidRPr="00DF7178" w:rsidRDefault="00DF7178" w:rsidP="00DF7178">
            <w:pPr>
              <w:numPr>
                <w:ilvl w:val="0"/>
                <w:numId w:val="21"/>
              </w:numPr>
              <w:spacing w:after="0" w:line="240" w:lineRule="auto"/>
              <w:contextualSpacing/>
              <w:jc w:val="both"/>
              <w:rPr>
                <w:rFonts w:eastAsia="Calibri"/>
                <w:sz w:val="20"/>
                <w:szCs w:val="20"/>
                <w:lang w:val="ru-RU"/>
              </w:rPr>
            </w:pPr>
            <w:r w:rsidRPr="00DF7178">
              <w:rPr>
                <w:rFonts w:eastAsia="Calibri"/>
                <w:sz w:val="20"/>
                <w:szCs w:val="20"/>
                <w:lang w:val="ru-RU"/>
              </w:rPr>
              <w:t>непоследовательный (алогичный).</w:t>
            </w:r>
          </w:p>
          <w:p w14:paraId="617F43A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Определите, какой из стилей управления описан ниже:</w:t>
            </w:r>
          </w:p>
          <w:p w14:paraId="6A53B92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стиль руководства характеризуется, с одной стороны, «максимумом демократии» (все могут высказывать свои позиции, но реального учета, согласования позиций не стремятся достичь), а с другой стороны, «минимум контроля» (даже  принятые решения не выполняются, нет контроля за их реализацией, все пущено на «самотек»), вследствие чего результаты работы обычно низкие,  люди не удовлетворены своей работой, руководителем, психологический климат в коллективе неблагоприятный, нет никакого сотрудничества, нет стимула добросовестно трудиться из отдельных интересов лидеров подгруппы, возможны скрытые и явные конфликты, идет расслоение на конфликтующие подгруппы.</w:t>
            </w:r>
          </w:p>
        </w:tc>
        <w:tc>
          <w:tcPr>
            <w:tcW w:w="4253" w:type="dxa"/>
          </w:tcPr>
          <w:p w14:paraId="28F2282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4 - Либеральный</w:t>
            </w:r>
          </w:p>
        </w:tc>
        <w:tc>
          <w:tcPr>
            <w:tcW w:w="3260" w:type="dxa"/>
          </w:tcPr>
          <w:p w14:paraId="6CFBB2C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Ответ верен, если студент указал номер, название стиля, или сочетание названия и номера, под которым оно указано в задании</w:t>
            </w:r>
          </w:p>
        </w:tc>
      </w:tr>
      <w:tr w:rsidR="00DF7178" w:rsidRPr="00235120" w14:paraId="6677E775" w14:textId="77777777" w:rsidTr="00DF7178">
        <w:tc>
          <w:tcPr>
            <w:tcW w:w="672" w:type="dxa"/>
            <w:shd w:val="clear" w:color="auto" w:fill="auto"/>
          </w:tcPr>
          <w:p w14:paraId="689BB43D"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385E72E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Разные авторы в разных сочетаниях выделяют такие стили управления, как: </w:t>
            </w:r>
          </w:p>
          <w:p w14:paraId="1A6C0E72" w14:textId="77777777" w:rsidR="00DF7178" w:rsidRPr="00DF7178" w:rsidRDefault="00DF7178" w:rsidP="00DF7178">
            <w:pPr>
              <w:numPr>
                <w:ilvl w:val="0"/>
                <w:numId w:val="22"/>
              </w:numPr>
              <w:spacing w:after="0" w:line="240" w:lineRule="auto"/>
              <w:contextualSpacing/>
              <w:jc w:val="both"/>
              <w:rPr>
                <w:rFonts w:eastAsia="Calibri"/>
                <w:sz w:val="20"/>
                <w:szCs w:val="20"/>
                <w:lang w:val="ru-RU"/>
              </w:rPr>
            </w:pPr>
            <w:r w:rsidRPr="00DF7178">
              <w:rPr>
                <w:rFonts w:eastAsia="Calibri"/>
                <w:sz w:val="20"/>
                <w:szCs w:val="20"/>
                <w:lang w:val="ru-RU"/>
              </w:rPr>
              <w:t xml:space="preserve">авторитарный, </w:t>
            </w:r>
          </w:p>
          <w:p w14:paraId="3E72FA2A" w14:textId="77777777" w:rsidR="00DF7178" w:rsidRPr="00DF7178" w:rsidRDefault="00DF7178" w:rsidP="00DF7178">
            <w:pPr>
              <w:numPr>
                <w:ilvl w:val="0"/>
                <w:numId w:val="22"/>
              </w:numPr>
              <w:spacing w:after="0" w:line="240" w:lineRule="auto"/>
              <w:contextualSpacing/>
              <w:jc w:val="both"/>
              <w:rPr>
                <w:rFonts w:eastAsia="Calibri"/>
                <w:sz w:val="20"/>
                <w:szCs w:val="20"/>
                <w:lang w:val="ru-RU"/>
              </w:rPr>
            </w:pPr>
            <w:r w:rsidRPr="00DF7178">
              <w:rPr>
                <w:rFonts w:eastAsia="Calibri"/>
                <w:sz w:val="20"/>
                <w:szCs w:val="20"/>
                <w:lang w:val="ru-RU"/>
              </w:rPr>
              <w:t xml:space="preserve">бюрократический, </w:t>
            </w:r>
          </w:p>
          <w:p w14:paraId="5BF3F36D" w14:textId="77777777" w:rsidR="00DF7178" w:rsidRPr="00DF7178" w:rsidRDefault="00DF7178" w:rsidP="00DF7178">
            <w:pPr>
              <w:numPr>
                <w:ilvl w:val="0"/>
                <w:numId w:val="22"/>
              </w:numPr>
              <w:spacing w:after="0" w:line="240" w:lineRule="auto"/>
              <w:contextualSpacing/>
              <w:jc w:val="both"/>
              <w:rPr>
                <w:rFonts w:eastAsia="Calibri"/>
                <w:sz w:val="20"/>
                <w:szCs w:val="20"/>
                <w:lang w:val="ru-RU"/>
              </w:rPr>
            </w:pPr>
            <w:r w:rsidRPr="00DF7178">
              <w:rPr>
                <w:rFonts w:eastAsia="Calibri"/>
                <w:sz w:val="20"/>
                <w:szCs w:val="20"/>
                <w:lang w:val="ru-RU"/>
              </w:rPr>
              <w:t xml:space="preserve">демократический, </w:t>
            </w:r>
          </w:p>
          <w:p w14:paraId="38CE7217" w14:textId="77777777" w:rsidR="00DF7178" w:rsidRPr="00DF7178" w:rsidRDefault="00DF7178" w:rsidP="00DF7178">
            <w:pPr>
              <w:numPr>
                <w:ilvl w:val="0"/>
                <w:numId w:val="22"/>
              </w:numPr>
              <w:spacing w:after="0" w:line="240" w:lineRule="auto"/>
              <w:contextualSpacing/>
              <w:jc w:val="both"/>
              <w:rPr>
                <w:rFonts w:eastAsia="Calibri"/>
                <w:sz w:val="20"/>
                <w:szCs w:val="20"/>
                <w:lang w:val="ru-RU"/>
              </w:rPr>
            </w:pPr>
            <w:r w:rsidRPr="00DF7178">
              <w:rPr>
                <w:rFonts w:eastAsia="Calibri"/>
                <w:sz w:val="20"/>
                <w:szCs w:val="20"/>
                <w:lang w:val="ru-RU"/>
              </w:rPr>
              <w:t xml:space="preserve">либеральный, </w:t>
            </w:r>
          </w:p>
          <w:p w14:paraId="62FBBFDC" w14:textId="77777777" w:rsidR="00DF7178" w:rsidRPr="00DF7178" w:rsidRDefault="00DF7178" w:rsidP="00DF7178">
            <w:pPr>
              <w:numPr>
                <w:ilvl w:val="0"/>
                <w:numId w:val="22"/>
              </w:numPr>
              <w:spacing w:after="0" w:line="240" w:lineRule="auto"/>
              <w:contextualSpacing/>
              <w:jc w:val="both"/>
              <w:rPr>
                <w:rFonts w:eastAsia="Calibri"/>
                <w:sz w:val="20"/>
                <w:szCs w:val="20"/>
                <w:lang w:val="ru-RU"/>
              </w:rPr>
            </w:pPr>
            <w:r w:rsidRPr="00DF7178">
              <w:rPr>
                <w:rFonts w:eastAsia="Calibri"/>
                <w:sz w:val="20"/>
                <w:szCs w:val="20"/>
                <w:lang w:val="ru-RU"/>
              </w:rPr>
              <w:t>непоследовательный (алогичный).</w:t>
            </w:r>
          </w:p>
          <w:p w14:paraId="6EFC3D2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Определите, какой из стилей управления описан ниже:</w:t>
            </w:r>
          </w:p>
          <w:p w14:paraId="5DC2E00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стиль руководства проявляется в непредсказуемом переходе руководителем от одного стиля к другому, что обуславливает крайне низкие результаты работы и максимальное количество конфликтов и проблем.</w:t>
            </w:r>
          </w:p>
        </w:tc>
        <w:tc>
          <w:tcPr>
            <w:tcW w:w="4253" w:type="dxa"/>
          </w:tcPr>
          <w:p w14:paraId="181944E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5 - Непоследовательный</w:t>
            </w:r>
          </w:p>
        </w:tc>
        <w:tc>
          <w:tcPr>
            <w:tcW w:w="3260" w:type="dxa"/>
          </w:tcPr>
          <w:p w14:paraId="1C7471D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Ответ верен, если студент указал номер, название стиля, или сочетание названия и номера, под которым оно указано в задании</w:t>
            </w:r>
          </w:p>
        </w:tc>
      </w:tr>
      <w:tr w:rsidR="00DF7178" w:rsidRPr="00235120" w14:paraId="0D221B5E" w14:textId="77777777" w:rsidTr="00DF7178">
        <w:tc>
          <w:tcPr>
            <w:tcW w:w="672" w:type="dxa"/>
            <w:shd w:val="clear" w:color="auto" w:fill="auto"/>
          </w:tcPr>
          <w:p w14:paraId="20F75F54"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4D10DB9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Разные авторы в разных сочетаниях выделяют такие стили управления, как: </w:t>
            </w:r>
          </w:p>
          <w:p w14:paraId="1AC584BB" w14:textId="77777777" w:rsidR="00DF7178" w:rsidRPr="00DF7178" w:rsidRDefault="00DF7178" w:rsidP="00DF7178">
            <w:pPr>
              <w:numPr>
                <w:ilvl w:val="0"/>
                <w:numId w:val="23"/>
              </w:numPr>
              <w:spacing w:after="0" w:line="240" w:lineRule="auto"/>
              <w:contextualSpacing/>
              <w:jc w:val="both"/>
              <w:rPr>
                <w:rFonts w:eastAsia="Calibri"/>
                <w:sz w:val="20"/>
                <w:szCs w:val="20"/>
                <w:lang w:val="ru-RU"/>
              </w:rPr>
            </w:pPr>
            <w:r w:rsidRPr="00DF7178">
              <w:rPr>
                <w:rFonts w:eastAsia="Calibri"/>
                <w:sz w:val="20"/>
                <w:szCs w:val="20"/>
                <w:lang w:val="ru-RU"/>
              </w:rPr>
              <w:t xml:space="preserve">авторитарный, </w:t>
            </w:r>
          </w:p>
          <w:p w14:paraId="2681AEFC" w14:textId="77777777" w:rsidR="00DF7178" w:rsidRPr="00DF7178" w:rsidRDefault="00DF7178" w:rsidP="00DF7178">
            <w:pPr>
              <w:numPr>
                <w:ilvl w:val="0"/>
                <w:numId w:val="23"/>
              </w:numPr>
              <w:spacing w:after="0" w:line="240" w:lineRule="auto"/>
              <w:contextualSpacing/>
              <w:jc w:val="both"/>
              <w:rPr>
                <w:rFonts w:eastAsia="Calibri"/>
                <w:sz w:val="20"/>
                <w:szCs w:val="20"/>
                <w:lang w:val="ru-RU"/>
              </w:rPr>
            </w:pPr>
            <w:r w:rsidRPr="00DF7178">
              <w:rPr>
                <w:rFonts w:eastAsia="Calibri"/>
                <w:sz w:val="20"/>
                <w:szCs w:val="20"/>
                <w:lang w:val="ru-RU"/>
              </w:rPr>
              <w:t xml:space="preserve">бюрократический, </w:t>
            </w:r>
          </w:p>
          <w:p w14:paraId="5822C419" w14:textId="77777777" w:rsidR="00DF7178" w:rsidRPr="00DF7178" w:rsidRDefault="00DF7178" w:rsidP="00DF7178">
            <w:pPr>
              <w:numPr>
                <w:ilvl w:val="0"/>
                <w:numId w:val="23"/>
              </w:numPr>
              <w:spacing w:after="0" w:line="240" w:lineRule="auto"/>
              <w:contextualSpacing/>
              <w:jc w:val="both"/>
              <w:rPr>
                <w:rFonts w:eastAsia="Calibri"/>
                <w:sz w:val="20"/>
                <w:szCs w:val="20"/>
                <w:lang w:val="ru-RU"/>
              </w:rPr>
            </w:pPr>
            <w:r w:rsidRPr="00DF7178">
              <w:rPr>
                <w:rFonts w:eastAsia="Calibri"/>
                <w:sz w:val="20"/>
                <w:szCs w:val="20"/>
                <w:lang w:val="ru-RU"/>
              </w:rPr>
              <w:t xml:space="preserve">демократический, </w:t>
            </w:r>
          </w:p>
          <w:p w14:paraId="48C9E905" w14:textId="77777777" w:rsidR="00DF7178" w:rsidRPr="00DF7178" w:rsidRDefault="00DF7178" w:rsidP="00DF7178">
            <w:pPr>
              <w:numPr>
                <w:ilvl w:val="0"/>
                <w:numId w:val="23"/>
              </w:numPr>
              <w:spacing w:after="0" w:line="240" w:lineRule="auto"/>
              <w:contextualSpacing/>
              <w:jc w:val="both"/>
              <w:rPr>
                <w:rFonts w:eastAsia="Calibri"/>
                <w:sz w:val="20"/>
                <w:szCs w:val="20"/>
                <w:lang w:val="ru-RU"/>
              </w:rPr>
            </w:pPr>
            <w:r w:rsidRPr="00DF7178">
              <w:rPr>
                <w:rFonts w:eastAsia="Calibri"/>
                <w:sz w:val="20"/>
                <w:szCs w:val="20"/>
                <w:lang w:val="ru-RU"/>
              </w:rPr>
              <w:t xml:space="preserve">либеральный, </w:t>
            </w:r>
          </w:p>
          <w:p w14:paraId="04FD3AEA" w14:textId="77777777" w:rsidR="00DF7178" w:rsidRPr="00DF7178" w:rsidRDefault="00DF7178" w:rsidP="00DF7178">
            <w:pPr>
              <w:numPr>
                <w:ilvl w:val="0"/>
                <w:numId w:val="23"/>
              </w:numPr>
              <w:spacing w:after="0" w:line="240" w:lineRule="auto"/>
              <w:contextualSpacing/>
              <w:jc w:val="both"/>
              <w:rPr>
                <w:rFonts w:eastAsia="Calibri"/>
                <w:sz w:val="20"/>
                <w:szCs w:val="20"/>
                <w:lang w:val="ru-RU"/>
              </w:rPr>
            </w:pPr>
            <w:r w:rsidRPr="00DF7178">
              <w:rPr>
                <w:rFonts w:eastAsia="Calibri"/>
                <w:sz w:val="20"/>
                <w:szCs w:val="20"/>
                <w:lang w:val="ru-RU"/>
              </w:rPr>
              <w:t>непоследовательный (алогичный).</w:t>
            </w:r>
          </w:p>
          <w:p w14:paraId="01C9CB2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Определите, какой из стилей управления описан ниже:</w:t>
            </w:r>
          </w:p>
          <w:p w14:paraId="3584183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решения принимаются, как правило, вышестоящим начальником. Главным рычагом воздействия на подчиненных оказывается силовое воздействие, часто основанное на использовании методов прямого влияния (приказов, наказаний). Главное мерило эффективности и успешности менеджера – степень его воздействия на подчиненных.</w:t>
            </w:r>
          </w:p>
        </w:tc>
        <w:tc>
          <w:tcPr>
            <w:tcW w:w="4253" w:type="dxa"/>
          </w:tcPr>
          <w:p w14:paraId="27A30AB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2 - Бюрократический</w:t>
            </w:r>
          </w:p>
        </w:tc>
        <w:tc>
          <w:tcPr>
            <w:tcW w:w="3260" w:type="dxa"/>
          </w:tcPr>
          <w:p w14:paraId="34E0146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Ответ верен, если студент указал номер, название стиля, или сочетание названия и номера, под которым оно указано в задании</w:t>
            </w:r>
          </w:p>
        </w:tc>
      </w:tr>
      <w:tr w:rsidR="00DF7178" w:rsidRPr="00DF7178" w14:paraId="0BDD03B9" w14:textId="77777777" w:rsidTr="00DF7178">
        <w:tc>
          <w:tcPr>
            <w:tcW w:w="672" w:type="dxa"/>
            <w:shd w:val="clear" w:color="auto" w:fill="auto"/>
          </w:tcPr>
          <w:p w14:paraId="70809147"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0F52507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Оценка результативности команды с точки зрения эффективности коммуникаций может быть проведена на основании модели «двойной заинтересованности».</w:t>
            </w:r>
          </w:p>
          <w:p w14:paraId="63E5F93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lastRenderedPageBreak/>
              <w:t>Ниже представлены названия стратегий коммуникаций (в столбце слева), которым нужно сопоставить их краткую характеристику в столбце справа</w:t>
            </w:r>
          </w:p>
          <w:tbl>
            <w:tblPr>
              <w:tblStyle w:val="a3"/>
              <w:tblW w:w="0" w:type="auto"/>
              <w:tblLook w:val="04A0" w:firstRow="1" w:lastRow="0" w:firstColumn="1" w:lastColumn="0" w:noHBand="0" w:noVBand="1"/>
            </w:tblPr>
            <w:tblGrid>
              <w:gridCol w:w="1685"/>
              <w:gridCol w:w="5554"/>
            </w:tblGrid>
            <w:tr w:rsidR="00DF7178" w:rsidRPr="00DF7178" w14:paraId="1A19244D" w14:textId="77777777" w:rsidTr="00705104">
              <w:tc>
                <w:tcPr>
                  <w:tcW w:w="1685" w:type="dxa"/>
                </w:tcPr>
                <w:p w14:paraId="089682D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«Плюс»</w:t>
                  </w:r>
                </w:p>
              </w:tc>
              <w:tc>
                <w:tcPr>
                  <w:tcW w:w="5554" w:type="dxa"/>
                </w:tcPr>
                <w:p w14:paraId="1126D72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Содержание </w:t>
                  </w:r>
                </w:p>
              </w:tc>
            </w:tr>
            <w:tr w:rsidR="00DF7178" w:rsidRPr="00DF7178" w14:paraId="048F8B47" w14:textId="77777777" w:rsidTr="00705104">
              <w:tc>
                <w:tcPr>
                  <w:tcW w:w="1685" w:type="dxa"/>
                </w:tcPr>
                <w:p w14:paraId="519260B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Конкуренция</w:t>
                  </w:r>
                </w:p>
                <w:p w14:paraId="7795E010"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(доминирование)</w:t>
                  </w:r>
                </w:p>
              </w:tc>
              <w:tc>
                <w:tcPr>
                  <w:tcW w:w="5554" w:type="dxa"/>
                </w:tcPr>
                <w:p w14:paraId="4BC1C8D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Высокая ориентация как на собственные интересы, так и на интересы партнера.</w:t>
                  </w:r>
                </w:p>
                <w:p w14:paraId="6443944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Поиск подлинного удовлетворения запросов всех заинтересованных лиц путем проработки различий, нахождения и решения</w:t>
                  </w:r>
                </w:p>
                <w:p w14:paraId="0F9C91B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проблем.</w:t>
                  </w:r>
                </w:p>
              </w:tc>
            </w:tr>
            <w:tr w:rsidR="00DF7178" w:rsidRPr="00DF7178" w14:paraId="0D77A47F" w14:textId="77777777" w:rsidTr="00705104">
              <w:tc>
                <w:tcPr>
                  <w:tcW w:w="1685" w:type="dxa"/>
                </w:tcPr>
                <w:p w14:paraId="11DEDC3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Уступчивость</w:t>
                  </w:r>
                </w:p>
              </w:tc>
              <w:tc>
                <w:tcPr>
                  <w:tcW w:w="5554" w:type="dxa"/>
                </w:tcPr>
                <w:p w14:paraId="2DB1FC8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Максимальная ориентация на собственные интересы</w:t>
                  </w:r>
                </w:p>
                <w:p w14:paraId="2031676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при игнорировании позиции других сторон.</w:t>
                  </w:r>
                </w:p>
                <w:p w14:paraId="225912F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Борьба с интересами другой стороны, критика, угрозы,</w:t>
                  </w:r>
                </w:p>
                <w:p w14:paraId="4E39762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эмоциональные выпады, отсутствие альтернатив</w:t>
                  </w:r>
                </w:p>
              </w:tc>
            </w:tr>
            <w:tr w:rsidR="00DF7178" w:rsidRPr="00235120" w14:paraId="0DB10614" w14:textId="77777777" w:rsidTr="00705104">
              <w:tc>
                <w:tcPr>
                  <w:tcW w:w="1685" w:type="dxa"/>
                </w:tcPr>
                <w:p w14:paraId="41EE5130"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Избегание</w:t>
                  </w:r>
                </w:p>
              </w:tc>
              <w:tc>
                <w:tcPr>
                  <w:tcW w:w="5554" w:type="dxa"/>
                </w:tcPr>
                <w:p w14:paraId="6EAD68F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Максимальная ориентация на интересы партнера</w:t>
                  </w:r>
                </w:p>
                <w:p w14:paraId="0DA1A7D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при игнорировании собственных интересов. Сглаживание различий для сохранения отношений.</w:t>
                  </w:r>
                </w:p>
              </w:tc>
            </w:tr>
            <w:tr w:rsidR="00DF7178" w:rsidRPr="00235120" w14:paraId="76190668" w14:textId="77777777" w:rsidTr="00705104">
              <w:tc>
                <w:tcPr>
                  <w:tcW w:w="1685" w:type="dxa"/>
                </w:tcPr>
                <w:p w14:paraId="5B42E35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 Компромисс</w:t>
                  </w:r>
                </w:p>
              </w:tc>
              <w:tc>
                <w:tcPr>
                  <w:tcW w:w="5554" w:type="dxa"/>
                </w:tcPr>
                <w:p w14:paraId="3019462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4. Минимальная ориентация как на собственные интересы, так и на интересы партнера. Попытки сохранить нейтралитет любой ценой,</w:t>
                  </w:r>
                </w:p>
                <w:p w14:paraId="54A5C23A"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отказ от высказывания мнения, подмена задачи, замена действий на другие, более легкие</w:t>
                  </w:r>
                </w:p>
              </w:tc>
            </w:tr>
            <w:tr w:rsidR="00DF7178" w:rsidRPr="00235120" w14:paraId="6A875FF2" w14:textId="77777777" w:rsidTr="00705104">
              <w:tc>
                <w:tcPr>
                  <w:tcW w:w="1685" w:type="dxa"/>
                </w:tcPr>
                <w:p w14:paraId="3917ADB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Д) Сотрудничество</w:t>
                  </w:r>
                </w:p>
              </w:tc>
              <w:tc>
                <w:tcPr>
                  <w:tcW w:w="5554" w:type="dxa"/>
                </w:tcPr>
                <w:p w14:paraId="5C70B2C7"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5. Готовность отказаться от части своих интересов при условии, что другая сторона также пойдет на уступки. Поиск приемлемых, а не оптимальных решений, чтобы не было ни победителей, ни проигравших.</w:t>
                  </w:r>
                </w:p>
              </w:tc>
            </w:tr>
          </w:tbl>
          <w:p w14:paraId="6678B714" w14:textId="77777777" w:rsidR="00DF7178" w:rsidRPr="00DF7178" w:rsidRDefault="00DF7178" w:rsidP="00DF7178">
            <w:pPr>
              <w:spacing w:after="0" w:line="240" w:lineRule="auto"/>
              <w:jc w:val="both"/>
              <w:rPr>
                <w:rFonts w:eastAsia="Calibri"/>
                <w:sz w:val="20"/>
                <w:szCs w:val="20"/>
                <w:lang w:val="ru-RU"/>
              </w:rPr>
            </w:pPr>
          </w:p>
        </w:tc>
        <w:tc>
          <w:tcPr>
            <w:tcW w:w="4253" w:type="dxa"/>
          </w:tcPr>
          <w:p w14:paraId="4014773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А – 2</w:t>
            </w:r>
          </w:p>
          <w:p w14:paraId="6C2F84D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3</w:t>
            </w:r>
          </w:p>
          <w:p w14:paraId="760783C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4</w:t>
            </w:r>
          </w:p>
          <w:p w14:paraId="1957E76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Г – 5</w:t>
            </w:r>
          </w:p>
          <w:p w14:paraId="5C54259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1</w:t>
            </w:r>
          </w:p>
          <w:p w14:paraId="2333ECC7" w14:textId="77777777" w:rsidR="00DF7178" w:rsidRPr="00DF7178" w:rsidRDefault="00DF7178" w:rsidP="00DF7178">
            <w:pPr>
              <w:spacing w:after="0" w:line="240" w:lineRule="auto"/>
              <w:jc w:val="center"/>
              <w:rPr>
                <w:rFonts w:eastAsia="Calibri"/>
                <w:sz w:val="20"/>
                <w:szCs w:val="20"/>
                <w:lang w:val="ru-RU"/>
              </w:rPr>
            </w:pPr>
          </w:p>
        </w:tc>
        <w:tc>
          <w:tcPr>
            <w:tcW w:w="3260" w:type="dxa"/>
          </w:tcPr>
          <w:p w14:paraId="1A0F419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А – 2</w:t>
            </w:r>
          </w:p>
          <w:p w14:paraId="5655347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3</w:t>
            </w:r>
          </w:p>
          <w:p w14:paraId="1DCBCDC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4</w:t>
            </w:r>
          </w:p>
          <w:p w14:paraId="2EA1CC0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Г – 5</w:t>
            </w:r>
          </w:p>
          <w:p w14:paraId="101D94C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1</w:t>
            </w:r>
          </w:p>
          <w:p w14:paraId="59E1FE92" w14:textId="77777777" w:rsidR="00DF7178" w:rsidRPr="00DF7178" w:rsidRDefault="00DF7178" w:rsidP="00DF7178">
            <w:pPr>
              <w:spacing w:after="0" w:line="240" w:lineRule="auto"/>
              <w:jc w:val="center"/>
              <w:rPr>
                <w:rFonts w:eastAsia="Calibri"/>
                <w:sz w:val="20"/>
                <w:szCs w:val="20"/>
                <w:lang w:val="ru-RU"/>
              </w:rPr>
            </w:pPr>
          </w:p>
        </w:tc>
      </w:tr>
      <w:tr w:rsidR="00DF7178" w:rsidRPr="00235120" w14:paraId="2F17678E" w14:textId="77777777" w:rsidTr="00DF7178">
        <w:tc>
          <w:tcPr>
            <w:tcW w:w="672" w:type="dxa"/>
            <w:shd w:val="clear" w:color="auto" w:fill="auto"/>
          </w:tcPr>
          <w:p w14:paraId="38E48DB9"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331DD0E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Ситуацию, когда в команде отсутствуют какие-либо ограничения и нормы, каждый может делать то, что пожелает и в результате падает эффективность, а сама группа разваливается, можно назвать …</w:t>
            </w:r>
          </w:p>
        </w:tc>
        <w:tc>
          <w:tcPr>
            <w:tcW w:w="4253" w:type="dxa"/>
          </w:tcPr>
          <w:p w14:paraId="19E491A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Анархия</w:t>
            </w:r>
          </w:p>
        </w:tc>
        <w:tc>
          <w:tcPr>
            <w:tcW w:w="3260" w:type="dxa"/>
          </w:tcPr>
          <w:p w14:paraId="70B3813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Правильный ответ дан в любом роде, в любом числе, в любом падеже</w:t>
            </w:r>
          </w:p>
        </w:tc>
      </w:tr>
      <w:tr w:rsidR="00DF7178" w:rsidRPr="00DF7178" w14:paraId="273F0342" w14:textId="77777777" w:rsidTr="00DF7178">
        <w:tc>
          <w:tcPr>
            <w:tcW w:w="672" w:type="dxa"/>
            <w:shd w:val="clear" w:color="auto" w:fill="auto"/>
          </w:tcPr>
          <w:p w14:paraId="2FEC88E8"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204CE95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Наиболее эффективным, хотя и трудно реализуемым стилем поведения руководителя, в конфликтной ситуации является …</w:t>
            </w:r>
          </w:p>
          <w:p w14:paraId="41A0D69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 доминирование</w:t>
            </w:r>
          </w:p>
          <w:p w14:paraId="5255683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 сотрудничество</w:t>
            </w:r>
          </w:p>
          <w:p w14:paraId="318B445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 избегание</w:t>
            </w:r>
          </w:p>
          <w:p w14:paraId="46C9B95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Г - уступчивость</w:t>
            </w:r>
          </w:p>
          <w:p w14:paraId="43D707A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 - компромисс</w:t>
            </w:r>
          </w:p>
        </w:tc>
        <w:tc>
          <w:tcPr>
            <w:tcW w:w="4253" w:type="dxa"/>
          </w:tcPr>
          <w:p w14:paraId="2B4C95F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сотрудничество</w:t>
            </w:r>
          </w:p>
        </w:tc>
        <w:tc>
          <w:tcPr>
            <w:tcW w:w="3260" w:type="dxa"/>
          </w:tcPr>
          <w:p w14:paraId="3421DC7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сотрудничество</w:t>
            </w:r>
          </w:p>
        </w:tc>
      </w:tr>
      <w:tr w:rsidR="00DF7178" w:rsidRPr="00DF7178" w14:paraId="18435F46" w14:textId="77777777" w:rsidTr="00DF7178">
        <w:tc>
          <w:tcPr>
            <w:tcW w:w="672" w:type="dxa"/>
            <w:shd w:val="clear" w:color="auto" w:fill="auto"/>
          </w:tcPr>
          <w:p w14:paraId="376CB832"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60E3190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В преуспевающих японских фирмах наиболее популярен и эффективен … тип руководителя (согласно классификации Т. </w:t>
            </w:r>
            <w:proofErr w:type="spellStart"/>
            <w:r w:rsidRPr="00DF7178">
              <w:rPr>
                <w:rFonts w:eastAsia="Calibri"/>
                <w:sz w:val="20"/>
                <w:szCs w:val="20"/>
                <w:lang w:val="ru-RU"/>
              </w:rPr>
              <w:t>Коно</w:t>
            </w:r>
            <w:proofErr w:type="spellEnd"/>
            <w:r w:rsidRPr="00DF7178">
              <w:rPr>
                <w:rFonts w:eastAsia="Calibri"/>
                <w:sz w:val="20"/>
                <w:szCs w:val="20"/>
                <w:lang w:val="ru-RU"/>
              </w:rPr>
              <w:t>)</w:t>
            </w:r>
          </w:p>
          <w:p w14:paraId="0342EFB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 консервативно-аналитический</w:t>
            </w:r>
          </w:p>
          <w:p w14:paraId="39F3FE3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 консервативно-интуитивный</w:t>
            </w:r>
          </w:p>
          <w:p w14:paraId="606CC55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В - </w:t>
            </w:r>
            <w:proofErr w:type="spellStart"/>
            <w:r w:rsidRPr="00DF7178">
              <w:rPr>
                <w:rFonts w:eastAsia="Calibri"/>
                <w:sz w:val="20"/>
                <w:szCs w:val="20"/>
                <w:lang w:val="ru-RU"/>
              </w:rPr>
              <w:t>новаторско</w:t>
            </w:r>
            <w:proofErr w:type="spellEnd"/>
            <w:r w:rsidRPr="00DF7178">
              <w:rPr>
                <w:rFonts w:eastAsia="Calibri"/>
                <w:sz w:val="20"/>
                <w:szCs w:val="20"/>
                <w:lang w:val="ru-RU"/>
              </w:rPr>
              <w:t>-интуитивный</w:t>
            </w:r>
          </w:p>
          <w:p w14:paraId="47DCB73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lastRenderedPageBreak/>
              <w:t xml:space="preserve">Г - </w:t>
            </w:r>
            <w:proofErr w:type="spellStart"/>
            <w:r w:rsidRPr="00DF7178">
              <w:rPr>
                <w:rFonts w:eastAsia="Calibri"/>
                <w:sz w:val="20"/>
                <w:szCs w:val="20"/>
                <w:lang w:val="ru-RU"/>
              </w:rPr>
              <w:t>новаторско</w:t>
            </w:r>
            <w:proofErr w:type="spellEnd"/>
            <w:r w:rsidRPr="00DF7178">
              <w:rPr>
                <w:rFonts w:eastAsia="Calibri"/>
                <w:sz w:val="20"/>
                <w:szCs w:val="20"/>
                <w:lang w:val="ru-RU"/>
              </w:rPr>
              <w:t>-аналитический</w:t>
            </w:r>
          </w:p>
        </w:tc>
        <w:tc>
          <w:tcPr>
            <w:tcW w:w="4253" w:type="dxa"/>
          </w:tcPr>
          <w:p w14:paraId="796E5DF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 xml:space="preserve">Г – </w:t>
            </w:r>
            <w:proofErr w:type="spellStart"/>
            <w:r w:rsidRPr="00DF7178">
              <w:rPr>
                <w:rFonts w:eastAsia="Calibri"/>
                <w:sz w:val="20"/>
                <w:szCs w:val="20"/>
                <w:lang w:val="ru-RU"/>
              </w:rPr>
              <w:t>новаторско</w:t>
            </w:r>
            <w:proofErr w:type="spellEnd"/>
            <w:r w:rsidRPr="00DF7178">
              <w:rPr>
                <w:rFonts w:eastAsia="Calibri"/>
                <w:sz w:val="20"/>
                <w:szCs w:val="20"/>
                <w:lang w:val="ru-RU"/>
              </w:rPr>
              <w:t>-аналитический</w:t>
            </w:r>
          </w:p>
        </w:tc>
        <w:tc>
          <w:tcPr>
            <w:tcW w:w="3260" w:type="dxa"/>
          </w:tcPr>
          <w:p w14:paraId="1A17155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Г – </w:t>
            </w:r>
            <w:proofErr w:type="spellStart"/>
            <w:r w:rsidRPr="00DF7178">
              <w:rPr>
                <w:rFonts w:eastAsia="Calibri"/>
                <w:sz w:val="20"/>
                <w:szCs w:val="20"/>
                <w:lang w:val="ru-RU"/>
              </w:rPr>
              <w:t>новаторско</w:t>
            </w:r>
            <w:proofErr w:type="spellEnd"/>
            <w:r w:rsidRPr="00DF7178">
              <w:rPr>
                <w:rFonts w:eastAsia="Calibri"/>
                <w:sz w:val="20"/>
                <w:szCs w:val="20"/>
                <w:lang w:val="ru-RU"/>
              </w:rPr>
              <w:t>-аналитический</w:t>
            </w:r>
          </w:p>
        </w:tc>
      </w:tr>
      <w:tr w:rsidR="00DF7178" w:rsidRPr="00DF7178" w14:paraId="2A1BFC24" w14:textId="77777777" w:rsidTr="00DF7178">
        <w:tc>
          <w:tcPr>
            <w:tcW w:w="672" w:type="dxa"/>
            <w:shd w:val="clear" w:color="auto" w:fill="auto"/>
          </w:tcPr>
          <w:p w14:paraId="6BAACD62"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129607F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так называемый период реформ и модернизаций … комплексно курируют ключевые (критические) направления бизнеса</w:t>
            </w:r>
          </w:p>
          <w:p w14:paraId="20BD313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А - команды </w:t>
            </w:r>
            <w:proofErr w:type="spellStart"/>
            <w:r w:rsidRPr="00DF7178">
              <w:rPr>
                <w:rFonts w:eastAsia="Calibri"/>
                <w:sz w:val="20"/>
                <w:szCs w:val="20"/>
                <w:lang w:val="ru-RU"/>
              </w:rPr>
              <w:t>внедренцев</w:t>
            </w:r>
            <w:proofErr w:type="spellEnd"/>
            <w:r w:rsidRPr="00DF7178">
              <w:rPr>
                <w:rFonts w:eastAsia="Calibri"/>
                <w:sz w:val="20"/>
                <w:szCs w:val="20"/>
                <w:lang w:val="ru-RU"/>
              </w:rPr>
              <w:t>-реализаторов</w:t>
            </w:r>
          </w:p>
          <w:p w14:paraId="1516606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 управленческие команды</w:t>
            </w:r>
          </w:p>
          <w:p w14:paraId="167C28B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 поисковые команды</w:t>
            </w:r>
          </w:p>
        </w:tc>
        <w:tc>
          <w:tcPr>
            <w:tcW w:w="4253" w:type="dxa"/>
          </w:tcPr>
          <w:p w14:paraId="3432557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управленческие команды</w:t>
            </w:r>
          </w:p>
        </w:tc>
        <w:tc>
          <w:tcPr>
            <w:tcW w:w="3260" w:type="dxa"/>
          </w:tcPr>
          <w:p w14:paraId="0A05621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управленческие команды</w:t>
            </w:r>
          </w:p>
        </w:tc>
      </w:tr>
      <w:tr w:rsidR="00DF7178" w:rsidRPr="00DF7178" w14:paraId="7A0CBCAE" w14:textId="77777777" w:rsidTr="00DF7178">
        <w:tc>
          <w:tcPr>
            <w:tcW w:w="672" w:type="dxa"/>
            <w:shd w:val="clear" w:color="auto" w:fill="auto"/>
          </w:tcPr>
          <w:p w14:paraId="0EA4BF75"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61519ED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Согласно распределению лидерских полномочий между участниками команды (модель Р.М. </w:t>
            </w:r>
            <w:proofErr w:type="spellStart"/>
            <w:r w:rsidRPr="00DF7178">
              <w:rPr>
                <w:rFonts w:eastAsia="Calibri"/>
                <w:sz w:val="20"/>
                <w:szCs w:val="20"/>
                <w:lang w:val="ru-RU"/>
              </w:rPr>
              <w:t>Белбина</w:t>
            </w:r>
            <w:proofErr w:type="spellEnd"/>
            <w:r w:rsidRPr="00DF7178">
              <w:rPr>
                <w:rFonts w:eastAsia="Calibri"/>
                <w:sz w:val="20"/>
                <w:szCs w:val="20"/>
                <w:lang w:val="ru-RU"/>
              </w:rPr>
              <w:t>), функциональное назначение переговорщиков составляет …</w:t>
            </w:r>
          </w:p>
          <w:p w14:paraId="1347151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 функция лидерства</w:t>
            </w:r>
          </w:p>
          <w:p w14:paraId="2901DB2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 креативная функция</w:t>
            </w:r>
          </w:p>
          <w:p w14:paraId="4741CE1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 коммуникативная функция</w:t>
            </w:r>
          </w:p>
          <w:p w14:paraId="428C67E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Г - деятельность по основному бизнес-процессу</w:t>
            </w:r>
          </w:p>
        </w:tc>
        <w:tc>
          <w:tcPr>
            <w:tcW w:w="4253" w:type="dxa"/>
          </w:tcPr>
          <w:p w14:paraId="1F79F19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функция лидерства</w:t>
            </w:r>
          </w:p>
        </w:tc>
        <w:tc>
          <w:tcPr>
            <w:tcW w:w="3260" w:type="dxa"/>
          </w:tcPr>
          <w:p w14:paraId="2434FE7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функция лидерства</w:t>
            </w:r>
          </w:p>
        </w:tc>
      </w:tr>
      <w:tr w:rsidR="00DF7178" w:rsidRPr="00DF7178" w14:paraId="7B478EF2" w14:textId="77777777" w:rsidTr="00DF7178">
        <w:tc>
          <w:tcPr>
            <w:tcW w:w="672" w:type="dxa"/>
            <w:shd w:val="clear" w:color="auto" w:fill="auto"/>
          </w:tcPr>
          <w:p w14:paraId="55AF6448"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44A70EC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Рассматривая типы команд, можно утверждать, что … призвана обеспечить сочетание двух креативных трендов: один, дивергентный (расширяющий), будет максимально раскрывать веер возможностей, а другой, конвергентный (сужающий), будет сводить набрасываемые варианты к наиболее оптимальному решению</w:t>
            </w:r>
          </w:p>
          <w:p w14:paraId="57EE9BF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 управленческая команда</w:t>
            </w:r>
          </w:p>
          <w:p w14:paraId="77E345D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Б - команда </w:t>
            </w:r>
            <w:proofErr w:type="spellStart"/>
            <w:r w:rsidRPr="00DF7178">
              <w:rPr>
                <w:rFonts w:eastAsia="Calibri"/>
                <w:sz w:val="20"/>
                <w:szCs w:val="20"/>
                <w:lang w:val="ru-RU"/>
              </w:rPr>
              <w:t>внедренцев</w:t>
            </w:r>
            <w:proofErr w:type="spellEnd"/>
            <w:r w:rsidRPr="00DF7178">
              <w:rPr>
                <w:rFonts w:eastAsia="Calibri"/>
                <w:sz w:val="20"/>
                <w:szCs w:val="20"/>
                <w:lang w:val="ru-RU"/>
              </w:rPr>
              <w:t>-реализаторов</w:t>
            </w:r>
          </w:p>
          <w:p w14:paraId="64FB893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 поисковая команда</w:t>
            </w:r>
          </w:p>
        </w:tc>
        <w:tc>
          <w:tcPr>
            <w:tcW w:w="4253" w:type="dxa"/>
          </w:tcPr>
          <w:p w14:paraId="20CC1F0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Б – команда </w:t>
            </w:r>
            <w:proofErr w:type="spellStart"/>
            <w:r w:rsidRPr="00DF7178">
              <w:rPr>
                <w:rFonts w:eastAsia="Calibri"/>
                <w:sz w:val="20"/>
                <w:szCs w:val="20"/>
                <w:lang w:val="ru-RU"/>
              </w:rPr>
              <w:t>внедренцев-реалиаторов</w:t>
            </w:r>
            <w:proofErr w:type="spellEnd"/>
          </w:p>
        </w:tc>
        <w:tc>
          <w:tcPr>
            <w:tcW w:w="3260" w:type="dxa"/>
          </w:tcPr>
          <w:p w14:paraId="51D043A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Б – команда </w:t>
            </w:r>
            <w:proofErr w:type="spellStart"/>
            <w:r w:rsidRPr="00DF7178">
              <w:rPr>
                <w:rFonts w:eastAsia="Calibri"/>
                <w:sz w:val="20"/>
                <w:szCs w:val="20"/>
                <w:lang w:val="ru-RU"/>
              </w:rPr>
              <w:t>внедренцев-реалиаторов</w:t>
            </w:r>
            <w:proofErr w:type="spellEnd"/>
          </w:p>
        </w:tc>
      </w:tr>
      <w:tr w:rsidR="00DF7178" w:rsidRPr="00DF7178" w14:paraId="71B8BD83" w14:textId="77777777" w:rsidTr="00DF7178">
        <w:tc>
          <w:tcPr>
            <w:tcW w:w="672" w:type="dxa"/>
            <w:shd w:val="clear" w:color="auto" w:fill="auto"/>
          </w:tcPr>
          <w:p w14:paraId="0343C657"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5A1CA4C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М. </w:t>
            </w:r>
            <w:proofErr w:type="spellStart"/>
            <w:r w:rsidRPr="00DF7178">
              <w:rPr>
                <w:rFonts w:eastAsia="Calibri"/>
                <w:sz w:val="20"/>
                <w:szCs w:val="20"/>
                <w:lang w:val="ru-RU"/>
              </w:rPr>
              <w:t>Вудкок</w:t>
            </w:r>
            <w:proofErr w:type="spellEnd"/>
            <w:r w:rsidRPr="00DF7178">
              <w:rPr>
                <w:rFonts w:eastAsia="Calibri"/>
                <w:sz w:val="20"/>
                <w:szCs w:val="20"/>
                <w:lang w:val="ru-RU"/>
              </w:rPr>
              <w:t xml:space="preserve"> описывая явление синергии, отмечает, что «командная работа — это люди, работающие вместе, чтобы сделать больше, чем они могли бы сделать по отдельности; кроме того, их совместная работа приносит им … и радость»</w:t>
            </w:r>
          </w:p>
          <w:p w14:paraId="17EAA12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 Удовлетворение</w:t>
            </w:r>
          </w:p>
          <w:p w14:paraId="1F35B98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 Сплоченность</w:t>
            </w:r>
          </w:p>
          <w:p w14:paraId="6B1C224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 Счастье</w:t>
            </w:r>
          </w:p>
          <w:p w14:paraId="315BBF4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Г - Оптимизм</w:t>
            </w:r>
          </w:p>
        </w:tc>
        <w:tc>
          <w:tcPr>
            <w:tcW w:w="4253" w:type="dxa"/>
          </w:tcPr>
          <w:p w14:paraId="27C5FDB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сплоченность</w:t>
            </w:r>
          </w:p>
        </w:tc>
        <w:tc>
          <w:tcPr>
            <w:tcW w:w="3260" w:type="dxa"/>
          </w:tcPr>
          <w:p w14:paraId="71A2C65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сплоченность</w:t>
            </w:r>
          </w:p>
        </w:tc>
      </w:tr>
      <w:tr w:rsidR="00DF7178" w:rsidRPr="00DF7178" w14:paraId="688B9AB6" w14:textId="77777777" w:rsidTr="00DF7178">
        <w:tc>
          <w:tcPr>
            <w:tcW w:w="672" w:type="dxa"/>
            <w:shd w:val="clear" w:color="auto" w:fill="auto"/>
          </w:tcPr>
          <w:p w14:paraId="574B2BFF"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79E3B49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Что такое лидерство?</w:t>
            </w:r>
          </w:p>
          <w:p w14:paraId="2F93243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Управление;</w:t>
            </w:r>
          </w:p>
          <w:p w14:paraId="3AE0866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Тип управленческого взаимодействия;</w:t>
            </w:r>
          </w:p>
          <w:p w14:paraId="5290068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Метод управления;</w:t>
            </w:r>
          </w:p>
          <w:p w14:paraId="7A56B02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Способ воздействия на подчиненных.</w:t>
            </w:r>
          </w:p>
        </w:tc>
        <w:tc>
          <w:tcPr>
            <w:tcW w:w="4253" w:type="dxa"/>
          </w:tcPr>
          <w:p w14:paraId="6AB166F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w:t>
            </w:r>
          </w:p>
        </w:tc>
        <w:tc>
          <w:tcPr>
            <w:tcW w:w="3260" w:type="dxa"/>
          </w:tcPr>
          <w:p w14:paraId="32C9046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w:t>
            </w:r>
          </w:p>
        </w:tc>
      </w:tr>
      <w:tr w:rsidR="00DF7178" w:rsidRPr="00DF7178" w14:paraId="60ED51DA" w14:textId="77777777" w:rsidTr="00DF7178">
        <w:tc>
          <w:tcPr>
            <w:tcW w:w="672" w:type="dxa"/>
            <w:shd w:val="clear" w:color="auto" w:fill="auto"/>
          </w:tcPr>
          <w:p w14:paraId="4EBB1D6B"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7B6481E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Лидер в команде:</w:t>
            </w:r>
          </w:p>
          <w:p w14:paraId="59D7D08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Даёт импульс движению;</w:t>
            </w:r>
          </w:p>
          <w:p w14:paraId="4766EC8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Поддерживает движение;</w:t>
            </w:r>
          </w:p>
          <w:p w14:paraId="528E01E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Препятствует движению;</w:t>
            </w:r>
          </w:p>
          <w:p w14:paraId="2CEC514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Не влияет на движение.</w:t>
            </w:r>
          </w:p>
        </w:tc>
        <w:tc>
          <w:tcPr>
            <w:tcW w:w="4253" w:type="dxa"/>
          </w:tcPr>
          <w:p w14:paraId="00F7513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w:t>
            </w:r>
          </w:p>
        </w:tc>
        <w:tc>
          <w:tcPr>
            <w:tcW w:w="3260" w:type="dxa"/>
          </w:tcPr>
          <w:p w14:paraId="2AF3497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w:t>
            </w:r>
          </w:p>
        </w:tc>
      </w:tr>
      <w:tr w:rsidR="00DF7178" w:rsidRPr="00DF7178" w14:paraId="57D3BB87" w14:textId="77777777" w:rsidTr="00DF7178">
        <w:tc>
          <w:tcPr>
            <w:tcW w:w="672" w:type="dxa"/>
            <w:shd w:val="clear" w:color="auto" w:fill="auto"/>
          </w:tcPr>
          <w:p w14:paraId="0B69FF4D"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7C73DE0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Найди ошибочное утверждение о лидере в команде:</w:t>
            </w:r>
          </w:p>
          <w:p w14:paraId="041A7197"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Большая часть управленцев обладает лидерскими качествами;</w:t>
            </w:r>
          </w:p>
          <w:p w14:paraId="058471D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Зачастую лидер не является менеджером;</w:t>
            </w:r>
          </w:p>
          <w:p w14:paraId="450F2F1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Редко встречается лидер, не являющийся руководителем;</w:t>
            </w:r>
          </w:p>
          <w:p w14:paraId="728EB98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lastRenderedPageBreak/>
              <w:t>4) Часто лидер – обожаемый человек, которого любят, принимают на веру все им сказанное.</w:t>
            </w:r>
          </w:p>
        </w:tc>
        <w:tc>
          <w:tcPr>
            <w:tcW w:w="4253" w:type="dxa"/>
          </w:tcPr>
          <w:p w14:paraId="687176D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2</w:t>
            </w:r>
          </w:p>
        </w:tc>
        <w:tc>
          <w:tcPr>
            <w:tcW w:w="3260" w:type="dxa"/>
          </w:tcPr>
          <w:p w14:paraId="63EA0D4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w:t>
            </w:r>
          </w:p>
        </w:tc>
      </w:tr>
      <w:tr w:rsidR="00DF7178" w:rsidRPr="00DF7178" w14:paraId="70E860CA" w14:textId="77777777" w:rsidTr="00DF7178">
        <w:tc>
          <w:tcPr>
            <w:tcW w:w="672" w:type="dxa"/>
            <w:shd w:val="clear" w:color="auto" w:fill="auto"/>
          </w:tcPr>
          <w:p w14:paraId="70CDFF75"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29CE2E6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Какой стиль лидерства в команде используется в управлении чаще всего?</w:t>
            </w:r>
          </w:p>
          <w:p w14:paraId="65D70BD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Авторитарный;</w:t>
            </w:r>
          </w:p>
          <w:p w14:paraId="05EE42E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Демократический;</w:t>
            </w:r>
          </w:p>
          <w:p w14:paraId="208A2F5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Либеральный;</w:t>
            </w:r>
          </w:p>
          <w:p w14:paraId="704669F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Смешанный.</w:t>
            </w:r>
          </w:p>
        </w:tc>
        <w:tc>
          <w:tcPr>
            <w:tcW w:w="4253" w:type="dxa"/>
          </w:tcPr>
          <w:p w14:paraId="585B979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4</w:t>
            </w:r>
          </w:p>
        </w:tc>
        <w:tc>
          <w:tcPr>
            <w:tcW w:w="3260" w:type="dxa"/>
          </w:tcPr>
          <w:p w14:paraId="4CD2A57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4</w:t>
            </w:r>
          </w:p>
        </w:tc>
      </w:tr>
      <w:tr w:rsidR="00DF7178" w:rsidRPr="00DF7178" w14:paraId="70A0D31C" w14:textId="77777777" w:rsidTr="00DF7178">
        <w:tc>
          <w:tcPr>
            <w:tcW w:w="672" w:type="dxa"/>
            <w:shd w:val="clear" w:color="auto" w:fill="auto"/>
          </w:tcPr>
          <w:p w14:paraId="1DD61B2C"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39DD2F2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Одно из преимуществ демократического стиля –</w:t>
            </w:r>
          </w:p>
          <w:p w14:paraId="75664ED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Все работники вовлечены в трудовой процесс, нет саботирующих цели организации, в которой работают;</w:t>
            </w:r>
          </w:p>
          <w:p w14:paraId="70EB9B5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Создаются условия для профессионального роста подчиненных;</w:t>
            </w:r>
          </w:p>
          <w:p w14:paraId="19B367F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Отсутствуют конфликты в связи с нововведениями;</w:t>
            </w:r>
          </w:p>
          <w:p w14:paraId="12A774D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Решение большинства (что характерно для демократов) всегда наилучше отвечает интересам организации.</w:t>
            </w:r>
          </w:p>
        </w:tc>
        <w:tc>
          <w:tcPr>
            <w:tcW w:w="4253" w:type="dxa"/>
          </w:tcPr>
          <w:p w14:paraId="3D39883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w:t>
            </w:r>
          </w:p>
        </w:tc>
        <w:tc>
          <w:tcPr>
            <w:tcW w:w="3260" w:type="dxa"/>
          </w:tcPr>
          <w:p w14:paraId="632A627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w:t>
            </w:r>
          </w:p>
        </w:tc>
      </w:tr>
      <w:tr w:rsidR="00DF7178" w:rsidRPr="00DF7178" w14:paraId="26CFFFB4" w14:textId="77777777" w:rsidTr="00DF7178">
        <w:tc>
          <w:tcPr>
            <w:tcW w:w="672" w:type="dxa"/>
            <w:shd w:val="clear" w:color="auto" w:fill="auto"/>
          </w:tcPr>
          <w:p w14:paraId="64CFC6A4"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120469F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 какими традиционными стилями руководства можно соотнести две противоположные позиции X и Y, описанные Макгрегором?</w:t>
            </w:r>
          </w:p>
          <w:p w14:paraId="4E61907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Теория X – авторитарный стиль, теория Y – либеральный;</w:t>
            </w:r>
          </w:p>
          <w:p w14:paraId="0FEF91A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Теория X – демократический стиль, теория Y – авторитарный;</w:t>
            </w:r>
          </w:p>
          <w:p w14:paraId="74B4640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Теория X – либеральный стиль, теория Y – демократический;</w:t>
            </w:r>
          </w:p>
          <w:p w14:paraId="476E33A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Теория X – авторитарный стиль, теория Y – демократический.</w:t>
            </w:r>
          </w:p>
        </w:tc>
        <w:tc>
          <w:tcPr>
            <w:tcW w:w="4253" w:type="dxa"/>
          </w:tcPr>
          <w:p w14:paraId="69BFDEF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4</w:t>
            </w:r>
          </w:p>
        </w:tc>
        <w:tc>
          <w:tcPr>
            <w:tcW w:w="3260" w:type="dxa"/>
          </w:tcPr>
          <w:p w14:paraId="00DA638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4</w:t>
            </w:r>
          </w:p>
        </w:tc>
      </w:tr>
      <w:tr w:rsidR="00DF7178" w:rsidRPr="00DF7178" w14:paraId="1219053E" w14:textId="77777777" w:rsidTr="00DF7178">
        <w:tc>
          <w:tcPr>
            <w:tcW w:w="672" w:type="dxa"/>
            <w:shd w:val="clear" w:color="auto" w:fill="auto"/>
          </w:tcPr>
          <w:p w14:paraId="149156FD"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26C2DD0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Можно ли заслужить должное уважение в коллективе, принимая всю ответственность на себя за ошибки своих подчиненных?</w:t>
            </w:r>
          </w:p>
          <w:p w14:paraId="1CA673C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всегда;</w:t>
            </w:r>
          </w:p>
          <w:p w14:paraId="38B4FE3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2. да, если они допущены из-за того, что вы не акцентировали внимание на возможности их появления.  </w:t>
            </w:r>
          </w:p>
          <w:p w14:paraId="1288C0F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3. никогда;</w:t>
            </w:r>
          </w:p>
          <w:p w14:paraId="2360C1A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4. в случае неразумных решений подчинённых;</w:t>
            </w:r>
          </w:p>
        </w:tc>
        <w:tc>
          <w:tcPr>
            <w:tcW w:w="4253" w:type="dxa"/>
          </w:tcPr>
          <w:p w14:paraId="51F1839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w:t>
            </w:r>
          </w:p>
        </w:tc>
        <w:tc>
          <w:tcPr>
            <w:tcW w:w="3260" w:type="dxa"/>
          </w:tcPr>
          <w:p w14:paraId="3952685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w:t>
            </w:r>
          </w:p>
        </w:tc>
      </w:tr>
      <w:tr w:rsidR="00DF7178" w:rsidRPr="00235120" w14:paraId="6DE6CD16" w14:textId="77777777" w:rsidTr="00DF7178">
        <w:tc>
          <w:tcPr>
            <w:tcW w:w="672" w:type="dxa"/>
            <w:shd w:val="clear" w:color="auto" w:fill="auto"/>
          </w:tcPr>
          <w:p w14:paraId="64EACE79"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1EFFE59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Ирина Сергеевна Колесникова работает под руководством одного и того же начальника уже 11 лет. Однажды ее давняя подруга за чаем спросила, насколько ей хорошо работать со своим начальником? Прозвучал приблизительно такой ответ: «Вообще-то ничего. Он мне не досаждает. Я делаю свою работу». Тогда подруга поинтересовалась: «Но ты же работаешь на одном месте 11 лет. Как ты работаешь? Тебя когда-нибудь повысят? Пожалуйста, не обижайся, но мне совершенно не понятно, какое отношение имеет то, что ты делаешь, к работе фирмы».</w:t>
            </w:r>
          </w:p>
          <w:p w14:paraId="5A172EA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Ирина Сергеевна задумалась: «Я действительно не знаю, хорошо ли я работаю... Мой начальник никогда со мной об этом не говорит. Правда, я всегда считала, что отсутствие новостей – уже хорошая новость. Что касается содержания и важности моей работы, то при приеме на фирму мне что-то не очень внятно пояснили и больше об этом речи не было. Мы с руководителем не особенно общаемся».</w:t>
            </w:r>
          </w:p>
          <w:p w14:paraId="4665152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Вопрос для анализа ситуации:</w:t>
            </w:r>
          </w:p>
          <w:p w14:paraId="2EEA6A1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lastRenderedPageBreak/>
              <w:t>Какие цели и условия эффективности коммуникаций между руководителем и подчиненным отсутствуют?</w:t>
            </w:r>
          </w:p>
        </w:tc>
        <w:tc>
          <w:tcPr>
            <w:tcW w:w="4253" w:type="dxa"/>
          </w:tcPr>
          <w:p w14:paraId="71F5C3A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Отсутствует обратная связь.</w:t>
            </w:r>
          </w:p>
          <w:p w14:paraId="7C5FFE2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Успешному развитию деятельности организации часто препятствует неправильное восприятие персоналом поставленных перед ним задач, а также стратегических целей компании. Решить эту и ряд других проблем поможет регулярная обратная связь руководства с сотрудниками.</w:t>
            </w:r>
          </w:p>
          <w:p w14:paraId="09A66E1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Обеспечение постоянной обратной связи с сотрудниками также помогает узнавать их мнение о топ-менеджменте, политике организации и оценивать степень </w:t>
            </w:r>
            <w:r w:rsidRPr="00DF7178">
              <w:rPr>
                <w:rFonts w:eastAsia="Calibri"/>
                <w:sz w:val="20"/>
                <w:szCs w:val="20"/>
                <w:lang w:val="ru-RU"/>
              </w:rPr>
              <w:lastRenderedPageBreak/>
              <w:t>разделения ими стратегических целей и задач компании.</w:t>
            </w:r>
          </w:p>
        </w:tc>
        <w:tc>
          <w:tcPr>
            <w:tcW w:w="3260" w:type="dxa"/>
          </w:tcPr>
          <w:p w14:paraId="50DA6AA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35430947" w14:textId="77777777" w:rsidTr="00DF7178">
        <w:tc>
          <w:tcPr>
            <w:tcW w:w="672" w:type="dxa"/>
            <w:shd w:val="clear" w:color="auto" w:fill="auto"/>
          </w:tcPr>
          <w:p w14:paraId="4A56C412"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7DACC2C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коллективе отдела одного НИИ газовой промышленности за годы совместной работы сложились хорошие отношения между всеми членами коллектива. Отдел успешно справлялся с порученными заданиями.</w:t>
            </w:r>
          </w:p>
          <w:p w14:paraId="67B916C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связи с переводом на другую работу старого начальника отдела на его должность был назначен молодой ученый, известный своими новаторскими разработками. Свою деятельность новый руководитель начал с укрепления трудовой дисциплины: была установлена регистрация времени прихода на работу и ухода с работы, внутренних командировок, установлено время приемов по личным вопросам. Он значительно расширил тематику научных исследований отдела, заключив договоры с производственными организациями в соответствии со своей научной специализацией. Задания подчиненным старался давать как можно более подробно, считая, что сотрудники недостаточно компетентны в данных вопросах и что они строго должны придерживаться инструкций.</w:t>
            </w:r>
          </w:p>
          <w:p w14:paraId="42AB72A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Через некоторое время заказчики отметили ухудшение качества научных разработок отдела. В коллективе ухудшились взаимоотношения, повысилась раздражительность, начались конфликты.</w:t>
            </w:r>
          </w:p>
          <w:p w14:paraId="465B8BB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Решив, что нужно оздоровить коллектив, начальник отдела предложил уйти на пенсию нескольким сотрудникам, взяв на их место молодых специалистов. Однако положение не улучшилось.</w:t>
            </w:r>
          </w:p>
          <w:p w14:paraId="410C247B" w14:textId="77777777" w:rsidR="00DF7178" w:rsidRPr="00DF7178" w:rsidRDefault="00DF7178" w:rsidP="00DF7178">
            <w:pPr>
              <w:spacing w:after="0" w:line="240" w:lineRule="auto"/>
              <w:jc w:val="both"/>
              <w:rPr>
                <w:rFonts w:eastAsia="Calibri"/>
                <w:sz w:val="20"/>
                <w:szCs w:val="20"/>
                <w:lang w:val="ru-RU"/>
              </w:rPr>
            </w:pPr>
          </w:p>
          <w:p w14:paraId="09E0483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Определите:</w:t>
            </w:r>
          </w:p>
          <w:p w14:paraId="7C3F556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1. тип конфликта;</w:t>
            </w:r>
          </w:p>
          <w:p w14:paraId="24BC07B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2. состав конфликтующих сторон</w:t>
            </w:r>
          </w:p>
        </w:tc>
        <w:tc>
          <w:tcPr>
            <w:tcW w:w="4253" w:type="dxa"/>
          </w:tcPr>
          <w:p w14:paraId="5C80D36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Конфликт – это столкновение интересов двух или более людей, связанное с отрицательными эмоциональными переживаниями. Описанный в условии конфликт относится к конфликтам между личностью и группой.</w:t>
            </w:r>
          </w:p>
          <w:p w14:paraId="553B84D7" w14:textId="77777777" w:rsidR="00DF7178" w:rsidRPr="00DF7178" w:rsidRDefault="00DF7178" w:rsidP="00DF7178">
            <w:pPr>
              <w:spacing w:after="0" w:line="240" w:lineRule="auto"/>
              <w:jc w:val="center"/>
              <w:rPr>
                <w:rFonts w:eastAsia="Calibri"/>
                <w:sz w:val="20"/>
                <w:szCs w:val="20"/>
                <w:lang w:val="ru-RU"/>
              </w:rPr>
            </w:pPr>
          </w:p>
          <w:p w14:paraId="6764053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Как показал в свое время </w:t>
            </w:r>
            <w:proofErr w:type="spellStart"/>
            <w:r w:rsidRPr="00DF7178">
              <w:rPr>
                <w:rFonts w:eastAsia="Calibri"/>
                <w:sz w:val="20"/>
                <w:szCs w:val="20"/>
                <w:lang w:val="ru-RU"/>
              </w:rPr>
              <w:t>Хоторнский</w:t>
            </w:r>
            <w:proofErr w:type="spellEnd"/>
            <w:r w:rsidRPr="00DF7178">
              <w:rPr>
                <w:rFonts w:eastAsia="Calibri"/>
                <w:sz w:val="20"/>
                <w:szCs w:val="20"/>
                <w:lang w:val="ru-RU"/>
              </w:rPr>
              <w:t xml:space="preserve"> эксперимент, производственные группы устанавливают нормы поведения и выработки. Каждый должен их соблюдать, чтобы быть принятым неформальной группой и, тем самым, удовлетворить свои социальные потребности. Однако, если ожидания группы находятся в противоречии с ожиданиями отдельной личности, может возникнуть конфликт. Например, кто-то захочет заработать побольше, то ли делая сверхурочную работу, то ли перевыполняя нормы, а группа рассматривает такое «чрезмерное» усердие как негативное поведение.</w:t>
            </w:r>
          </w:p>
          <w:p w14:paraId="032827E2" w14:textId="77777777" w:rsidR="00DF7178" w:rsidRPr="00DF7178" w:rsidRDefault="00DF7178" w:rsidP="00DF7178">
            <w:pPr>
              <w:spacing w:after="0" w:line="240" w:lineRule="auto"/>
              <w:jc w:val="center"/>
              <w:rPr>
                <w:rFonts w:eastAsia="Calibri"/>
                <w:sz w:val="20"/>
                <w:szCs w:val="20"/>
                <w:lang w:val="ru-RU"/>
              </w:rPr>
            </w:pPr>
          </w:p>
          <w:p w14:paraId="368EBEF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2. Конфликтующими сторонами в данном случае являются, с одной стороны, начальник отдала, а с другой стороны, сотрудники отдела. Структура такого конфликта неоднородна. Субъектами конфликта выступают, с одной стороны – личность, а с другой – группа. Поэтому конфликтное взаимодействие происходит на основе столкновения личностных и групповых мотивов, а образы конфликтной ситуации представлены, соответственно в индивидуальных и групповых взглядах и оценках.</w:t>
            </w:r>
          </w:p>
        </w:tc>
        <w:tc>
          <w:tcPr>
            <w:tcW w:w="3260" w:type="dxa"/>
          </w:tcPr>
          <w:p w14:paraId="1D41474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4EDFD635" w14:textId="77777777" w:rsidTr="00DF7178">
        <w:tc>
          <w:tcPr>
            <w:tcW w:w="672" w:type="dxa"/>
            <w:shd w:val="clear" w:color="auto" w:fill="auto"/>
          </w:tcPr>
          <w:p w14:paraId="67C7B7D7"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73E4A52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Ситуация: Вы работаете менеджером в средней по размеру фирме. В руководимом вами трудовом коллективе, как вам стало известно, имеется неформальный лидер. Данный работник имеет более продолжительный, чем у вас, опыт работы в данной сфере деятельности, стаж его работы превышает ваш почти в два раза. Кроме того, он умеет выслушать других сотрудников, многие идут к нему за советом, а не к Вам.</w:t>
            </w:r>
          </w:p>
          <w:p w14:paraId="25A067D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Вы наметили в ближайшее время расширить сферу деятельности фирмы, провести некоторые изменения в структуре управления. Неформальный лидер, как Вам сообщили, против предстоящих перемен.</w:t>
            </w:r>
          </w:p>
          <w:p w14:paraId="15BB7BA5"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Разработайте стратегию взаимодействия менеджера и неформального лидера.</w:t>
            </w:r>
          </w:p>
          <w:p w14:paraId="54831DB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Выберите одну из альтернатив поведения менеджера и обоснуйте своё мнение:</w:t>
            </w:r>
          </w:p>
          <w:p w14:paraId="4516E458" w14:textId="77777777" w:rsidR="00DF7178" w:rsidRPr="00DF7178" w:rsidRDefault="00DF7178" w:rsidP="00DF7178">
            <w:pPr>
              <w:numPr>
                <w:ilvl w:val="0"/>
                <w:numId w:val="24"/>
              </w:numPr>
              <w:spacing w:after="0" w:line="240" w:lineRule="auto"/>
              <w:contextualSpacing/>
              <w:jc w:val="both"/>
              <w:rPr>
                <w:rFonts w:eastAsia="Calibri"/>
                <w:sz w:val="20"/>
                <w:szCs w:val="20"/>
                <w:lang w:val="ru-RU"/>
              </w:rPr>
            </w:pPr>
            <w:r w:rsidRPr="00DF7178">
              <w:rPr>
                <w:rFonts w:eastAsia="Calibri"/>
                <w:sz w:val="20"/>
                <w:szCs w:val="20"/>
                <w:lang w:val="ru-RU"/>
              </w:rPr>
              <w:t>Уволить несогласного лидера;</w:t>
            </w:r>
          </w:p>
          <w:p w14:paraId="1A42E408" w14:textId="77777777" w:rsidR="00DF7178" w:rsidRPr="00DF7178" w:rsidRDefault="00DF7178" w:rsidP="00DF7178">
            <w:pPr>
              <w:numPr>
                <w:ilvl w:val="0"/>
                <w:numId w:val="24"/>
              </w:numPr>
              <w:spacing w:after="0" w:line="240" w:lineRule="auto"/>
              <w:contextualSpacing/>
              <w:jc w:val="both"/>
              <w:rPr>
                <w:rFonts w:eastAsia="Calibri"/>
                <w:sz w:val="20"/>
                <w:szCs w:val="20"/>
                <w:lang w:val="ru-RU"/>
              </w:rPr>
            </w:pPr>
            <w:r w:rsidRPr="00DF7178">
              <w:rPr>
                <w:rFonts w:eastAsia="Calibri"/>
                <w:sz w:val="20"/>
                <w:szCs w:val="20"/>
                <w:lang w:val="ru-RU"/>
              </w:rPr>
              <w:t>Проигнорировать его мнение;</w:t>
            </w:r>
          </w:p>
          <w:p w14:paraId="1332B524" w14:textId="77777777" w:rsidR="00DF7178" w:rsidRPr="00DF7178" w:rsidRDefault="00DF7178" w:rsidP="00DF7178">
            <w:pPr>
              <w:numPr>
                <w:ilvl w:val="0"/>
                <w:numId w:val="24"/>
              </w:numPr>
              <w:spacing w:after="0" w:line="240" w:lineRule="auto"/>
              <w:contextualSpacing/>
              <w:jc w:val="both"/>
              <w:rPr>
                <w:rFonts w:eastAsia="Calibri"/>
                <w:sz w:val="20"/>
                <w:szCs w:val="20"/>
                <w:lang w:val="ru-RU"/>
              </w:rPr>
            </w:pPr>
            <w:r w:rsidRPr="00DF7178">
              <w:rPr>
                <w:rFonts w:eastAsia="Calibri"/>
                <w:sz w:val="20"/>
                <w:szCs w:val="20"/>
                <w:lang w:val="ru-RU"/>
              </w:rPr>
              <w:t>Привлечь на свою сторону.</w:t>
            </w:r>
          </w:p>
        </w:tc>
        <w:tc>
          <w:tcPr>
            <w:tcW w:w="4253" w:type="dxa"/>
          </w:tcPr>
          <w:p w14:paraId="1B5BDC5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Наилучшей альтернативой поведения менеджера является 3) привлечение неформального лидера на свою сторону.</w:t>
            </w:r>
          </w:p>
          <w:p w14:paraId="2E20497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Неформальный лидер влияет на сплоченность коллектива. Сплоченность – это мера тяготения членов коллектива друг к другу. </w:t>
            </w:r>
            <w:proofErr w:type="spellStart"/>
            <w:r w:rsidRPr="00DF7178">
              <w:rPr>
                <w:rFonts w:eastAsia="Calibri"/>
                <w:sz w:val="20"/>
                <w:szCs w:val="20"/>
                <w:lang w:val="ru-RU"/>
              </w:rPr>
              <w:t>Высокосплоченная</w:t>
            </w:r>
            <w:proofErr w:type="spellEnd"/>
            <w:r w:rsidRPr="00DF7178">
              <w:rPr>
                <w:rFonts w:eastAsia="Calibri"/>
                <w:sz w:val="20"/>
                <w:szCs w:val="20"/>
                <w:lang w:val="ru-RU"/>
              </w:rPr>
              <w:t xml:space="preserve"> группа – это группа, члены которой испытывают сильную тягу друг к другу и считают себя похожими. Поскольку сплоченный коллектив хорошо работает, высокий уровень сплоченности повышает эффективность всей организации. У </w:t>
            </w:r>
            <w:proofErr w:type="spellStart"/>
            <w:r w:rsidRPr="00DF7178">
              <w:rPr>
                <w:rFonts w:eastAsia="Calibri"/>
                <w:sz w:val="20"/>
                <w:szCs w:val="20"/>
                <w:lang w:val="ru-RU"/>
              </w:rPr>
              <w:t>высокосплоченных</w:t>
            </w:r>
            <w:proofErr w:type="spellEnd"/>
            <w:r w:rsidRPr="00DF7178">
              <w:rPr>
                <w:rFonts w:eastAsia="Calibri"/>
                <w:sz w:val="20"/>
                <w:szCs w:val="20"/>
                <w:lang w:val="ru-RU"/>
              </w:rPr>
              <w:t xml:space="preserve"> групп бывает меньше проблем в общении, а те, что бывают, – менее серьезные, чем у других. У них меньше недопонимания, напряженности, враждебности и недоверия. Отрицательно высокая сплоченность коллектива может сказаться при несовпадении целей коллектива и его руководства.</w:t>
            </w:r>
          </w:p>
          <w:p w14:paraId="27AF8153" w14:textId="77777777" w:rsidR="00DF7178" w:rsidRPr="00DF7178" w:rsidRDefault="00DF7178" w:rsidP="00DF7178">
            <w:pPr>
              <w:spacing w:after="0" w:line="240" w:lineRule="auto"/>
              <w:jc w:val="center"/>
              <w:rPr>
                <w:rFonts w:eastAsia="Calibri"/>
                <w:sz w:val="20"/>
                <w:szCs w:val="20"/>
                <w:lang w:val="ru-RU"/>
              </w:rPr>
            </w:pPr>
          </w:p>
          <w:p w14:paraId="130102E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Руководитель может найти возможность увеличить эффект сплоченности тем, что будет периодически проводить собрания и делать упор на глобальные цели коллектива, а также даст возможность каждому члену коллектива, в том числе и неформальному лидеру увидеть его личный вклад в достижение этих целей. Руководитель может также укрепить сплоченность, разрешая периодические встречи подчиненных для обсуждения потенциальных или актуальных проблем, эффекта предстоящих перемен для производственной деятельности, а также новых проектов и приоритетов в будущем.</w:t>
            </w:r>
          </w:p>
          <w:p w14:paraId="28D82E4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В то же время руководителю необходимо предотвратить негативное последствие сплоченности, которое может проявиться в </w:t>
            </w:r>
            <w:r w:rsidRPr="00DF7178">
              <w:rPr>
                <w:rFonts w:eastAsia="Calibri"/>
                <w:sz w:val="20"/>
                <w:szCs w:val="20"/>
                <w:lang w:val="ru-RU"/>
              </w:rPr>
              <w:lastRenderedPageBreak/>
              <w:t>групповом единомыслии – тенденции подавления своих действительных взглядов с тем, чтобы не нарушать гармонию группы. Если никто не высказывает отличных от других идей или убеждений, проблема решается с меньшей эффективностью, так как вся необходимая информация и альтернативные решения не обсуждаются и не оцениваются.</w:t>
            </w:r>
          </w:p>
        </w:tc>
        <w:tc>
          <w:tcPr>
            <w:tcW w:w="3260" w:type="dxa"/>
          </w:tcPr>
          <w:p w14:paraId="0874510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17D75D74" w14:textId="77777777" w:rsidTr="00DF7178">
        <w:tc>
          <w:tcPr>
            <w:tcW w:w="672" w:type="dxa"/>
            <w:shd w:val="clear" w:color="auto" w:fill="auto"/>
          </w:tcPr>
          <w:p w14:paraId="7C299D52"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63854C7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На складах одной из крупных компьютерных фирм скопилось значительное количество непроданных персональных компьютеров, что отрицательно сказывалось на рентабельности производства. Руководство фирмы поставило задачу резко сократить количество непроданных компьютеров.</w:t>
            </w:r>
          </w:p>
          <w:p w14:paraId="0BD39733"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Аналитической группой было сгенерировано несколько альтернативных вариантов решения этой проблемы, среди которых было отобрано два основных:</w:t>
            </w:r>
          </w:p>
          <w:p w14:paraId="4F5C3FD1" w14:textId="77777777" w:rsidR="00DF7178" w:rsidRPr="00DF7178" w:rsidRDefault="00DF7178" w:rsidP="00DF7178">
            <w:pPr>
              <w:numPr>
                <w:ilvl w:val="0"/>
                <w:numId w:val="25"/>
              </w:numPr>
              <w:spacing w:after="0" w:line="240" w:lineRule="auto"/>
              <w:contextualSpacing/>
              <w:jc w:val="both"/>
              <w:rPr>
                <w:rFonts w:eastAsia="Calibri"/>
                <w:sz w:val="20"/>
                <w:szCs w:val="20"/>
                <w:lang w:val="ru-RU"/>
              </w:rPr>
            </w:pPr>
            <w:r w:rsidRPr="00DF7178">
              <w:rPr>
                <w:rFonts w:eastAsia="Calibri"/>
                <w:sz w:val="20"/>
                <w:szCs w:val="20"/>
                <w:lang w:val="ru-RU"/>
              </w:rPr>
              <w:t>Значительное снижение отпускной цены.</w:t>
            </w:r>
          </w:p>
          <w:p w14:paraId="210908EC" w14:textId="77777777" w:rsidR="00DF7178" w:rsidRPr="00DF7178" w:rsidRDefault="00DF7178" w:rsidP="00DF7178">
            <w:pPr>
              <w:numPr>
                <w:ilvl w:val="0"/>
                <w:numId w:val="25"/>
              </w:numPr>
              <w:spacing w:after="0" w:line="240" w:lineRule="auto"/>
              <w:contextualSpacing/>
              <w:jc w:val="both"/>
              <w:rPr>
                <w:rFonts w:eastAsia="Calibri"/>
                <w:sz w:val="20"/>
                <w:szCs w:val="20"/>
                <w:lang w:val="ru-RU"/>
              </w:rPr>
            </w:pPr>
            <w:r w:rsidRPr="00DF7178">
              <w:rPr>
                <w:rFonts w:eastAsia="Calibri"/>
                <w:sz w:val="20"/>
                <w:szCs w:val="20"/>
                <w:lang w:val="ru-RU"/>
              </w:rPr>
              <w:t>Обновление упаковки и заметное повышение продажной цены.</w:t>
            </w:r>
          </w:p>
          <w:p w14:paraId="72A810F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Задание: определите в общих чертах характер развития ситуации по первому и по второму сценариям. Какой сценарий развития ситуации вы считаете более предпочтительным?</w:t>
            </w:r>
          </w:p>
        </w:tc>
        <w:tc>
          <w:tcPr>
            <w:tcW w:w="4253" w:type="dxa"/>
          </w:tcPr>
          <w:p w14:paraId="349F954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Рассмотрим, преимущества и недостатки перечисленных в условии альтернатив:</w:t>
            </w:r>
          </w:p>
          <w:p w14:paraId="692F35AF" w14:textId="77777777" w:rsidR="00DF7178" w:rsidRPr="00DF7178" w:rsidRDefault="00DF7178" w:rsidP="00DF7178">
            <w:pPr>
              <w:spacing w:after="0" w:line="240" w:lineRule="auto"/>
              <w:jc w:val="center"/>
              <w:rPr>
                <w:rFonts w:eastAsia="Calibri"/>
                <w:sz w:val="20"/>
                <w:szCs w:val="20"/>
                <w:lang w:val="ru-RU"/>
              </w:rPr>
            </w:pPr>
          </w:p>
          <w:p w14:paraId="532B79C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С одной стороны, снижение отпускной цены может способствовать быстрому сокращению запасов товаров на складе. Однако при инициировании снижения цен компьютерной фирме необходимо учитывать возможность трех негативных последствий: (1) потребители могут воспринять предлагаемый по низким ценам товар как продукт низкого качества; (2) низкая цена «покупает» долю рынка, но не преданность потребителей, часть которых мигрирует в сторону любой фирмы, предлагающей товары по низким ценам; (3) обладающие значительными резервами сильные конкуренты предпринимают ответное снижение цен и вытесняют инициатора с рынка.</w:t>
            </w:r>
          </w:p>
          <w:p w14:paraId="45EC97A5"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Повышение розничных цен может иметь успех в условиях стабильного спроса на реализуемые товары. В данном случае вести речь о стабильности проса нельзя, поскольку в условии сказано о том, что на складах скопилось значительное количество непроданных персональных компьютеров. Для того, чтобы реализовать эти компьютеры, можно обновить упаковку, придать компьютеру вид новинки, что приведет к росту </w:t>
            </w:r>
            <w:r w:rsidRPr="00DF7178">
              <w:rPr>
                <w:rFonts w:eastAsia="Calibri"/>
                <w:sz w:val="20"/>
                <w:szCs w:val="20"/>
                <w:lang w:val="ru-RU"/>
              </w:rPr>
              <w:lastRenderedPageBreak/>
              <w:t>заинтересованности потенциальных потребителей и, в результате, к росту спроса. Увеличенная цена вполне может явиться для покупателя свидетельством высокого качества товара.</w:t>
            </w:r>
          </w:p>
          <w:p w14:paraId="20827D8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Таким образом, наилучшей альтернативой является, на мой взгляд, обновление упаковки и заметное повышение продажной цены. Вместе с тем, такой маркетинговый прием как обновление упаковки целесообразно сочетать с другими эффективными маркетинговыми приемами (реклама, купоны и пр.).</w:t>
            </w:r>
          </w:p>
        </w:tc>
        <w:tc>
          <w:tcPr>
            <w:tcW w:w="3260" w:type="dxa"/>
          </w:tcPr>
          <w:p w14:paraId="491706D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235120" w14:paraId="6D0F3D74" w14:textId="77777777" w:rsidTr="00DF7178">
        <w:tc>
          <w:tcPr>
            <w:tcW w:w="672" w:type="dxa"/>
            <w:shd w:val="clear" w:color="auto" w:fill="auto"/>
          </w:tcPr>
          <w:p w14:paraId="3C28F3AC"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0A18E0B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Выделите из приведенных факторов и условий развития организации те, которые относятся к ее внутренней среде и составляют содержание ее главных элементов (ресурсов, структуры, культуры):</w:t>
            </w:r>
          </w:p>
          <w:p w14:paraId="77723834" w14:textId="77777777" w:rsidR="00DF7178" w:rsidRPr="00DF7178" w:rsidRDefault="00DF7178" w:rsidP="00DF7178">
            <w:pPr>
              <w:numPr>
                <w:ilvl w:val="0"/>
                <w:numId w:val="26"/>
              </w:numPr>
              <w:spacing w:after="0" w:line="240" w:lineRule="auto"/>
              <w:contextualSpacing/>
              <w:jc w:val="both"/>
              <w:rPr>
                <w:rFonts w:eastAsia="Calibri"/>
                <w:sz w:val="20"/>
                <w:szCs w:val="20"/>
                <w:lang w:val="ru-RU"/>
              </w:rPr>
            </w:pPr>
            <w:r w:rsidRPr="00DF7178">
              <w:rPr>
                <w:rFonts w:eastAsia="Calibri"/>
                <w:sz w:val="20"/>
                <w:szCs w:val="20"/>
                <w:lang w:val="ru-RU"/>
              </w:rPr>
              <w:t>Привлечение и удержание квалифицированных специалистов.</w:t>
            </w:r>
          </w:p>
          <w:p w14:paraId="73E30DA9" w14:textId="77777777" w:rsidR="00DF7178" w:rsidRPr="00DF7178" w:rsidRDefault="00DF7178" w:rsidP="00DF7178">
            <w:pPr>
              <w:numPr>
                <w:ilvl w:val="0"/>
                <w:numId w:val="26"/>
              </w:numPr>
              <w:spacing w:after="0" w:line="240" w:lineRule="auto"/>
              <w:contextualSpacing/>
              <w:jc w:val="both"/>
              <w:rPr>
                <w:rFonts w:eastAsia="Calibri"/>
                <w:sz w:val="20"/>
                <w:szCs w:val="20"/>
                <w:lang w:val="ru-RU"/>
              </w:rPr>
            </w:pPr>
            <w:r w:rsidRPr="00DF7178">
              <w:rPr>
                <w:rFonts w:eastAsia="Calibri"/>
                <w:sz w:val="20"/>
                <w:szCs w:val="20"/>
                <w:lang w:val="ru-RU"/>
              </w:rPr>
              <w:t>Увеличение доли компании на рынке.</w:t>
            </w:r>
          </w:p>
          <w:p w14:paraId="68900673" w14:textId="77777777" w:rsidR="00DF7178" w:rsidRPr="00DF7178" w:rsidRDefault="00DF7178" w:rsidP="00DF7178">
            <w:pPr>
              <w:numPr>
                <w:ilvl w:val="0"/>
                <w:numId w:val="26"/>
              </w:numPr>
              <w:spacing w:after="0" w:line="240" w:lineRule="auto"/>
              <w:contextualSpacing/>
              <w:jc w:val="both"/>
              <w:rPr>
                <w:rFonts w:eastAsia="Calibri"/>
                <w:sz w:val="20"/>
                <w:szCs w:val="20"/>
                <w:lang w:val="ru-RU"/>
              </w:rPr>
            </w:pPr>
            <w:r w:rsidRPr="00DF7178">
              <w:rPr>
                <w:rFonts w:eastAsia="Calibri"/>
                <w:sz w:val="20"/>
                <w:szCs w:val="20"/>
                <w:lang w:val="ru-RU"/>
              </w:rPr>
              <w:t>Внедрение новых информационных технологий в управление компанией.</w:t>
            </w:r>
          </w:p>
          <w:p w14:paraId="785465EE" w14:textId="77777777" w:rsidR="00DF7178" w:rsidRPr="00DF7178" w:rsidRDefault="00DF7178" w:rsidP="00DF7178">
            <w:pPr>
              <w:numPr>
                <w:ilvl w:val="0"/>
                <w:numId w:val="26"/>
              </w:numPr>
              <w:spacing w:after="0" w:line="240" w:lineRule="auto"/>
              <w:contextualSpacing/>
              <w:jc w:val="both"/>
              <w:rPr>
                <w:rFonts w:eastAsia="Calibri"/>
                <w:sz w:val="20"/>
                <w:szCs w:val="20"/>
                <w:lang w:val="ru-RU"/>
              </w:rPr>
            </w:pPr>
            <w:r w:rsidRPr="00DF7178">
              <w:rPr>
                <w:rFonts w:eastAsia="Calibri"/>
                <w:sz w:val="20"/>
                <w:szCs w:val="20"/>
                <w:lang w:val="ru-RU"/>
              </w:rPr>
              <w:t>Создание сплоченной управленческой команды.</w:t>
            </w:r>
          </w:p>
          <w:p w14:paraId="58D75AD6" w14:textId="77777777" w:rsidR="00DF7178" w:rsidRPr="00DF7178" w:rsidRDefault="00DF7178" w:rsidP="00DF7178">
            <w:pPr>
              <w:numPr>
                <w:ilvl w:val="0"/>
                <w:numId w:val="26"/>
              </w:numPr>
              <w:spacing w:after="0" w:line="240" w:lineRule="auto"/>
              <w:contextualSpacing/>
              <w:jc w:val="both"/>
              <w:rPr>
                <w:rFonts w:eastAsia="Calibri"/>
                <w:sz w:val="20"/>
                <w:szCs w:val="20"/>
                <w:lang w:val="ru-RU"/>
              </w:rPr>
            </w:pPr>
            <w:r w:rsidRPr="00DF7178">
              <w:rPr>
                <w:rFonts w:eastAsia="Calibri"/>
                <w:sz w:val="20"/>
                <w:szCs w:val="20"/>
                <w:lang w:val="ru-RU"/>
              </w:rPr>
              <w:t>Привлечение долгосрочных стратегических инвестиций.</w:t>
            </w:r>
          </w:p>
          <w:p w14:paraId="58C4BBDA" w14:textId="77777777" w:rsidR="00DF7178" w:rsidRPr="00DF7178" w:rsidRDefault="00DF7178" w:rsidP="00DF7178">
            <w:pPr>
              <w:numPr>
                <w:ilvl w:val="0"/>
                <w:numId w:val="26"/>
              </w:numPr>
              <w:spacing w:after="0" w:line="240" w:lineRule="auto"/>
              <w:contextualSpacing/>
              <w:jc w:val="both"/>
              <w:rPr>
                <w:rFonts w:eastAsia="Calibri"/>
                <w:sz w:val="20"/>
                <w:szCs w:val="20"/>
                <w:lang w:val="ru-RU"/>
              </w:rPr>
            </w:pPr>
            <w:r w:rsidRPr="00DF7178">
              <w:rPr>
                <w:rFonts w:eastAsia="Calibri"/>
                <w:sz w:val="20"/>
                <w:szCs w:val="20"/>
                <w:lang w:val="ru-RU"/>
              </w:rPr>
              <w:t>Изменение типа, уровня и интенсивности конкуренции.</w:t>
            </w:r>
          </w:p>
          <w:p w14:paraId="0E677A8E" w14:textId="77777777" w:rsidR="00DF7178" w:rsidRPr="00DF7178" w:rsidRDefault="00DF7178" w:rsidP="00DF7178">
            <w:pPr>
              <w:numPr>
                <w:ilvl w:val="0"/>
                <w:numId w:val="26"/>
              </w:numPr>
              <w:spacing w:after="0" w:line="240" w:lineRule="auto"/>
              <w:contextualSpacing/>
              <w:jc w:val="both"/>
              <w:rPr>
                <w:rFonts w:eastAsia="Calibri"/>
                <w:sz w:val="20"/>
                <w:szCs w:val="20"/>
                <w:lang w:val="ru-RU"/>
              </w:rPr>
            </w:pPr>
            <w:r w:rsidRPr="00DF7178">
              <w:rPr>
                <w:rFonts w:eastAsia="Calibri"/>
                <w:sz w:val="20"/>
                <w:szCs w:val="20"/>
                <w:lang w:val="ru-RU"/>
              </w:rPr>
              <w:t>Повышение качества обслуживания клиентов.</w:t>
            </w:r>
          </w:p>
          <w:p w14:paraId="32D563B1" w14:textId="77777777" w:rsidR="00DF7178" w:rsidRPr="00DF7178" w:rsidRDefault="00DF7178" w:rsidP="00DF7178">
            <w:pPr>
              <w:numPr>
                <w:ilvl w:val="0"/>
                <w:numId w:val="26"/>
              </w:numPr>
              <w:spacing w:after="0" w:line="240" w:lineRule="auto"/>
              <w:contextualSpacing/>
              <w:jc w:val="both"/>
              <w:rPr>
                <w:rFonts w:eastAsia="Calibri"/>
                <w:sz w:val="20"/>
                <w:szCs w:val="20"/>
                <w:lang w:val="ru-RU"/>
              </w:rPr>
            </w:pPr>
            <w:r w:rsidRPr="00DF7178">
              <w:rPr>
                <w:rFonts w:eastAsia="Calibri"/>
                <w:sz w:val="20"/>
                <w:szCs w:val="20"/>
                <w:lang w:val="ru-RU"/>
              </w:rPr>
              <w:t>Контроль экономии на затратах.</w:t>
            </w:r>
          </w:p>
          <w:p w14:paraId="3F5E496E" w14:textId="77777777" w:rsidR="00DF7178" w:rsidRPr="00DF7178" w:rsidRDefault="00DF7178" w:rsidP="00DF7178">
            <w:pPr>
              <w:numPr>
                <w:ilvl w:val="0"/>
                <w:numId w:val="26"/>
              </w:numPr>
              <w:spacing w:after="0" w:line="240" w:lineRule="auto"/>
              <w:contextualSpacing/>
              <w:jc w:val="both"/>
              <w:rPr>
                <w:rFonts w:eastAsia="Calibri"/>
                <w:sz w:val="20"/>
                <w:szCs w:val="20"/>
                <w:lang w:val="ru-RU"/>
              </w:rPr>
            </w:pPr>
            <w:r w:rsidRPr="00DF7178">
              <w:rPr>
                <w:rFonts w:eastAsia="Calibri"/>
                <w:sz w:val="20"/>
                <w:szCs w:val="20"/>
                <w:lang w:val="ru-RU"/>
              </w:rPr>
              <w:t>Развитие корпоративной культуры.</w:t>
            </w:r>
          </w:p>
          <w:p w14:paraId="1F33C96B" w14:textId="77777777" w:rsidR="00DF7178" w:rsidRPr="00DF7178" w:rsidRDefault="00DF7178" w:rsidP="00DF7178">
            <w:pPr>
              <w:numPr>
                <w:ilvl w:val="0"/>
                <w:numId w:val="26"/>
              </w:numPr>
              <w:spacing w:after="0" w:line="240" w:lineRule="auto"/>
              <w:contextualSpacing/>
              <w:jc w:val="both"/>
              <w:rPr>
                <w:rFonts w:eastAsia="Calibri"/>
                <w:sz w:val="20"/>
                <w:szCs w:val="20"/>
                <w:lang w:val="ru-RU"/>
              </w:rPr>
            </w:pPr>
            <w:r w:rsidRPr="00DF7178">
              <w:rPr>
                <w:rFonts w:eastAsia="Calibri"/>
                <w:sz w:val="20"/>
                <w:szCs w:val="20"/>
                <w:lang w:val="ru-RU"/>
              </w:rPr>
              <w:t>Создание эффективной системы для обмена информацией внутри компании.</w:t>
            </w:r>
          </w:p>
        </w:tc>
        <w:tc>
          <w:tcPr>
            <w:tcW w:w="4253" w:type="dxa"/>
          </w:tcPr>
          <w:p w14:paraId="20C2DA2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1, 3, 4, 8, 9, 10</w:t>
            </w:r>
          </w:p>
        </w:tc>
        <w:tc>
          <w:tcPr>
            <w:tcW w:w="3260" w:type="dxa"/>
          </w:tcPr>
          <w:p w14:paraId="6E37BA3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Дано хотя бы 3 правильных ответа</w:t>
            </w:r>
          </w:p>
        </w:tc>
      </w:tr>
      <w:tr w:rsidR="00DF7178" w:rsidRPr="00DF7178" w14:paraId="0E017AD0" w14:textId="77777777" w:rsidTr="00DF7178">
        <w:tc>
          <w:tcPr>
            <w:tcW w:w="672" w:type="dxa"/>
            <w:shd w:val="clear" w:color="auto" w:fill="auto"/>
          </w:tcPr>
          <w:p w14:paraId="7CB56E91"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575FB26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Общение </w:t>
            </w:r>
            <w:proofErr w:type="gramStart"/>
            <w:r w:rsidRPr="00DF7178">
              <w:rPr>
                <w:rFonts w:eastAsia="Calibri"/>
                <w:sz w:val="20"/>
                <w:szCs w:val="20"/>
                <w:lang w:val="ru-RU"/>
              </w:rPr>
              <w:t>- это</w:t>
            </w:r>
            <w:proofErr w:type="gramEnd"/>
            <w:r w:rsidRPr="00DF7178">
              <w:rPr>
                <w:rFonts w:eastAsia="Calibri"/>
                <w:sz w:val="20"/>
                <w:szCs w:val="20"/>
                <w:lang w:val="ru-RU"/>
              </w:rPr>
              <w:t>:</w:t>
            </w:r>
          </w:p>
          <w:p w14:paraId="0D4AF6E7" w14:textId="77777777" w:rsidR="00DF7178" w:rsidRPr="00DF7178" w:rsidRDefault="00DF7178" w:rsidP="00DF7178">
            <w:pPr>
              <w:numPr>
                <w:ilvl w:val="0"/>
                <w:numId w:val="27"/>
              </w:numPr>
              <w:spacing w:after="0" w:line="240" w:lineRule="auto"/>
              <w:contextualSpacing/>
              <w:jc w:val="both"/>
              <w:rPr>
                <w:rFonts w:eastAsia="Calibri"/>
                <w:sz w:val="20"/>
                <w:szCs w:val="20"/>
                <w:lang w:val="ru-RU"/>
              </w:rPr>
            </w:pPr>
            <w:r w:rsidRPr="00DF7178">
              <w:rPr>
                <w:rFonts w:eastAsia="Calibri"/>
                <w:sz w:val="20"/>
                <w:szCs w:val="20"/>
                <w:lang w:val="ru-RU"/>
              </w:rPr>
              <w:t>Процесс передачи информации</w:t>
            </w:r>
          </w:p>
          <w:p w14:paraId="0FEEB039" w14:textId="77777777" w:rsidR="00DF7178" w:rsidRPr="00DF7178" w:rsidRDefault="00DF7178" w:rsidP="00DF7178">
            <w:pPr>
              <w:numPr>
                <w:ilvl w:val="0"/>
                <w:numId w:val="27"/>
              </w:numPr>
              <w:spacing w:after="0" w:line="240" w:lineRule="auto"/>
              <w:contextualSpacing/>
              <w:jc w:val="both"/>
              <w:rPr>
                <w:rFonts w:eastAsia="Calibri"/>
                <w:sz w:val="20"/>
                <w:szCs w:val="20"/>
                <w:lang w:val="ru-RU"/>
              </w:rPr>
            </w:pPr>
            <w:r w:rsidRPr="00DF7178">
              <w:rPr>
                <w:rFonts w:eastAsia="Calibri"/>
                <w:sz w:val="20"/>
                <w:szCs w:val="20"/>
                <w:lang w:val="ru-RU"/>
              </w:rPr>
              <w:t>Процесс установления контактов между людьми</w:t>
            </w:r>
          </w:p>
          <w:p w14:paraId="52EB25F1" w14:textId="77777777" w:rsidR="00DF7178" w:rsidRPr="00DF7178" w:rsidRDefault="00DF7178" w:rsidP="00DF7178">
            <w:pPr>
              <w:numPr>
                <w:ilvl w:val="0"/>
                <w:numId w:val="27"/>
              </w:numPr>
              <w:spacing w:after="0" w:line="240" w:lineRule="auto"/>
              <w:contextualSpacing/>
              <w:jc w:val="both"/>
              <w:rPr>
                <w:rFonts w:eastAsia="Calibri"/>
                <w:sz w:val="20"/>
                <w:szCs w:val="20"/>
                <w:lang w:val="ru-RU"/>
              </w:rPr>
            </w:pPr>
            <w:r w:rsidRPr="00DF7178">
              <w:rPr>
                <w:rFonts w:eastAsia="Calibri"/>
                <w:sz w:val="20"/>
                <w:szCs w:val="20"/>
                <w:lang w:val="ru-RU"/>
              </w:rPr>
              <w:t>Процесс формирования и развития личности</w:t>
            </w:r>
          </w:p>
          <w:p w14:paraId="221B60F9" w14:textId="77777777" w:rsidR="00DF7178" w:rsidRPr="00DF7178" w:rsidRDefault="00DF7178" w:rsidP="00DF7178">
            <w:pPr>
              <w:numPr>
                <w:ilvl w:val="0"/>
                <w:numId w:val="27"/>
              </w:numPr>
              <w:spacing w:after="0" w:line="240" w:lineRule="auto"/>
              <w:contextualSpacing/>
              <w:jc w:val="both"/>
              <w:rPr>
                <w:rFonts w:eastAsia="Calibri"/>
                <w:sz w:val="20"/>
                <w:szCs w:val="20"/>
                <w:lang w:val="ru-RU"/>
              </w:rPr>
            </w:pPr>
            <w:r w:rsidRPr="00DF7178">
              <w:rPr>
                <w:rFonts w:eastAsia="Calibri"/>
                <w:sz w:val="20"/>
                <w:szCs w:val="20"/>
                <w:lang w:val="ru-RU"/>
              </w:rPr>
              <w:t>Все ответы верны</w:t>
            </w:r>
          </w:p>
        </w:tc>
        <w:tc>
          <w:tcPr>
            <w:tcW w:w="4253" w:type="dxa"/>
          </w:tcPr>
          <w:p w14:paraId="0F6402C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4</w:t>
            </w:r>
          </w:p>
        </w:tc>
        <w:tc>
          <w:tcPr>
            <w:tcW w:w="3260" w:type="dxa"/>
          </w:tcPr>
          <w:p w14:paraId="0ACC643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4</w:t>
            </w:r>
          </w:p>
        </w:tc>
      </w:tr>
      <w:tr w:rsidR="00DF7178" w:rsidRPr="00DF7178" w14:paraId="3F83604A" w14:textId="77777777" w:rsidTr="00DF7178">
        <w:tc>
          <w:tcPr>
            <w:tcW w:w="672" w:type="dxa"/>
            <w:shd w:val="clear" w:color="auto" w:fill="auto"/>
          </w:tcPr>
          <w:p w14:paraId="69D129D8"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183F2AB9"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Логико-смысловое манипулирование информацией в деловом общении предлагает:</w:t>
            </w:r>
          </w:p>
          <w:p w14:paraId="4A56BA39" w14:textId="77777777" w:rsidR="00DF7178" w:rsidRPr="00DF7178" w:rsidRDefault="00DF7178" w:rsidP="00DF7178">
            <w:pPr>
              <w:numPr>
                <w:ilvl w:val="0"/>
                <w:numId w:val="28"/>
              </w:numPr>
              <w:spacing w:after="0" w:line="240" w:lineRule="auto"/>
              <w:contextualSpacing/>
              <w:jc w:val="both"/>
              <w:rPr>
                <w:rFonts w:eastAsia="Calibri"/>
                <w:sz w:val="20"/>
                <w:szCs w:val="20"/>
                <w:lang w:val="ru-RU"/>
              </w:rPr>
            </w:pPr>
            <w:r w:rsidRPr="00DF7178">
              <w:rPr>
                <w:rFonts w:eastAsia="Calibri"/>
                <w:sz w:val="20"/>
                <w:szCs w:val="20"/>
                <w:lang w:val="ru-RU"/>
              </w:rPr>
              <w:t>Вербализированную подачу социально значимых для адресата дискурсов информации</w:t>
            </w:r>
          </w:p>
          <w:p w14:paraId="7C32ED54" w14:textId="77777777" w:rsidR="00DF7178" w:rsidRPr="00DF7178" w:rsidRDefault="00DF7178" w:rsidP="00DF7178">
            <w:pPr>
              <w:numPr>
                <w:ilvl w:val="0"/>
                <w:numId w:val="28"/>
              </w:numPr>
              <w:spacing w:after="0" w:line="240" w:lineRule="auto"/>
              <w:contextualSpacing/>
              <w:jc w:val="both"/>
              <w:rPr>
                <w:rFonts w:eastAsia="Calibri"/>
                <w:sz w:val="20"/>
                <w:szCs w:val="20"/>
                <w:lang w:val="ru-RU"/>
              </w:rPr>
            </w:pPr>
            <w:r w:rsidRPr="00DF7178">
              <w:rPr>
                <w:rFonts w:eastAsia="Calibri"/>
                <w:sz w:val="20"/>
                <w:szCs w:val="20"/>
                <w:lang w:val="ru-RU"/>
              </w:rPr>
              <w:t>Дозирование информации</w:t>
            </w:r>
          </w:p>
          <w:p w14:paraId="48C79A70" w14:textId="77777777" w:rsidR="00DF7178" w:rsidRPr="00DF7178" w:rsidRDefault="00DF7178" w:rsidP="00DF7178">
            <w:pPr>
              <w:numPr>
                <w:ilvl w:val="0"/>
                <w:numId w:val="28"/>
              </w:numPr>
              <w:spacing w:after="0" w:line="240" w:lineRule="auto"/>
              <w:contextualSpacing/>
              <w:jc w:val="both"/>
              <w:rPr>
                <w:rFonts w:eastAsia="Calibri"/>
                <w:sz w:val="20"/>
                <w:szCs w:val="20"/>
                <w:lang w:val="ru-RU"/>
              </w:rPr>
            </w:pPr>
            <w:r w:rsidRPr="00DF7178">
              <w:rPr>
                <w:rFonts w:eastAsia="Calibri"/>
                <w:sz w:val="20"/>
                <w:szCs w:val="20"/>
                <w:lang w:val="ru-RU"/>
              </w:rPr>
              <w:t>Сокрытие важных смысловых дискурсов информации</w:t>
            </w:r>
          </w:p>
          <w:p w14:paraId="2C7C9C52" w14:textId="77777777" w:rsidR="00DF7178" w:rsidRPr="00DF7178" w:rsidRDefault="00DF7178" w:rsidP="00DF7178">
            <w:pPr>
              <w:numPr>
                <w:ilvl w:val="0"/>
                <w:numId w:val="28"/>
              </w:numPr>
              <w:spacing w:after="0" w:line="240" w:lineRule="auto"/>
              <w:contextualSpacing/>
              <w:jc w:val="both"/>
              <w:rPr>
                <w:rFonts w:eastAsia="Calibri"/>
                <w:sz w:val="20"/>
                <w:szCs w:val="20"/>
                <w:lang w:val="ru-RU"/>
              </w:rPr>
            </w:pPr>
            <w:r w:rsidRPr="00DF7178">
              <w:rPr>
                <w:rFonts w:eastAsia="Calibri"/>
                <w:sz w:val="20"/>
                <w:szCs w:val="20"/>
                <w:lang w:val="ru-RU"/>
              </w:rPr>
              <w:t>Утаивание информации</w:t>
            </w:r>
          </w:p>
        </w:tc>
        <w:tc>
          <w:tcPr>
            <w:tcW w:w="4253" w:type="dxa"/>
          </w:tcPr>
          <w:p w14:paraId="4385C34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4</w:t>
            </w:r>
          </w:p>
        </w:tc>
        <w:tc>
          <w:tcPr>
            <w:tcW w:w="3260" w:type="dxa"/>
          </w:tcPr>
          <w:p w14:paraId="7DA0DA7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4</w:t>
            </w:r>
          </w:p>
        </w:tc>
      </w:tr>
      <w:tr w:rsidR="00DF7178" w:rsidRPr="00DF7178" w14:paraId="6AA558BC" w14:textId="77777777" w:rsidTr="00DF7178">
        <w:tc>
          <w:tcPr>
            <w:tcW w:w="672" w:type="dxa"/>
            <w:shd w:val="clear" w:color="auto" w:fill="auto"/>
          </w:tcPr>
          <w:p w14:paraId="2E11C842"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7B3C497D"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коллективе людей всегда происходят коммуникации. В процессе общения некоторые люди оказывают то или иное влияние на других.</w:t>
            </w:r>
          </w:p>
          <w:p w14:paraId="52DC457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Сопоставьте видам влияния из левого столбика их характеристику из правого</w:t>
            </w:r>
          </w:p>
          <w:tbl>
            <w:tblPr>
              <w:tblStyle w:val="a3"/>
              <w:tblW w:w="0" w:type="auto"/>
              <w:tblLook w:val="04A0" w:firstRow="1" w:lastRow="0" w:firstColumn="1" w:lastColumn="0" w:noHBand="0" w:noVBand="1"/>
            </w:tblPr>
            <w:tblGrid>
              <w:gridCol w:w="1778"/>
              <w:gridCol w:w="5448"/>
            </w:tblGrid>
            <w:tr w:rsidR="00DF7178" w:rsidRPr="00DF7178" w14:paraId="7ABC83D8" w14:textId="77777777" w:rsidTr="00705104">
              <w:tc>
                <w:tcPr>
                  <w:tcW w:w="1778" w:type="dxa"/>
                </w:tcPr>
                <w:p w14:paraId="6762704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lastRenderedPageBreak/>
                    <w:t>Виды влияния</w:t>
                  </w:r>
                </w:p>
              </w:tc>
              <w:tc>
                <w:tcPr>
                  <w:tcW w:w="5448" w:type="dxa"/>
                </w:tcPr>
                <w:p w14:paraId="467B140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Характеристика </w:t>
                  </w:r>
                </w:p>
              </w:tc>
            </w:tr>
            <w:tr w:rsidR="00DF7178" w:rsidRPr="00235120" w14:paraId="206CD570" w14:textId="77777777" w:rsidTr="00705104">
              <w:tc>
                <w:tcPr>
                  <w:tcW w:w="1778" w:type="dxa"/>
                </w:tcPr>
                <w:p w14:paraId="2D1AE8D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Убеждение</w:t>
                  </w:r>
                </w:p>
                <w:p w14:paraId="7C640F44"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c>
                <w:tcPr>
                  <w:tcW w:w="5448" w:type="dxa"/>
                </w:tcPr>
                <w:p w14:paraId="25AAB19F"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привлечение к себе непроизвольного внимания адресата путем проявления инициатором собственной незаурядности и привлекательности, высказывания благоприятных суждений об адресате, подражания ему или оказания ему услуги.</w:t>
                  </w:r>
                </w:p>
              </w:tc>
            </w:tr>
            <w:tr w:rsidR="00DF7178" w:rsidRPr="00235120" w14:paraId="2ABF9567" w14:textId="77777777" w:rsidTr="00705104">
              <w:tc>
                <w:tcPr>
                  <w:tcW w:w="1778" w:type="dxa"/>
                </w:tcPr>
                <w:p w14:paraId="0A44F7C4"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Внушение</w:t>
                  </w:r>
                </w:p>
              </w:tc>
              <w:tc>
                <w:tcPr>
                  <w:tcW w:w="5448" w:type="dxa"/>
                </w:tcPr>
                <w:p w14:paraId="12E1D80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скрытое побуждение адресата к переживанию определенных состояний, принятию решений и/или выполнению действий,</w:t>
                  </w:r>
                </w:p>
                <w:p w14:paraId="7D290C0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необходимых для достижения инициатором своих собственных целей</w:t>
                  </w:r>
                </w:p>
              </w:tc>
            </w:tr>
            <w:tr w:rsidR="00DF7178" w:rsidRPr="00235120" w14:paraId="1B1DA213" w14:textId="77777777" w:rsidTr="00705104">
              <w:tc>
                <w:tcPr>
                  <w:tcW w:w="1778" w:type="dxa"/>
                </w:tcPr>
                <w:p w14:paraId="12D36C0F"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Просьба</w:t>
                  </w:r>
                </w:p>
              </w:tc>
              <w:tc>
                <w:tcPr>
                  <w:tcW w:w="5448" w:type="dxa"/>
                </w:tcPr>
                <w:p w14:paraId="53E5348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обращение к адресату с призывом удовлетворить потребности или желания инициатора воздействия.</w:t>
                  </w:r>
                </w:p>
              </w:tc>
            </w:tr>
            <w:tr w:rsidR="00DF7178" w:rsidRPr="00235120" w14:paraId="519011DC" w14:textId="77777777" w:rsidTr="00705104">
              <w:tc>
                <w:tcPr>
                  <w:tcW w:w="1778" w:type="dxa"/>
                </w:tcPr>
                <w:p w14:paraId="5ADF63C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 Манипуляция</w:t>
                  </w:r>
                </w:p>
              </w:tc>
              <w:tc>
                <w:tcPr>
                  <w:tcW w:w="5448" w:type="dxa"/>
                </w:tcPr>
                <w:p w14:paraId="4702CD70"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4. сознательное или неосознанное неаргументированное воздействие на другого человека или группу людей, имеющее целью изменение их состояния, отношения к чему-либо и предрасположенности к определенным действиям</w:t>
                  </w:r>
                </w:p>
              </w:tc>
            </w:tr>
            <w:tr w:rsidR="00DF7178" w:rsidRPr="00235120" w14:paraId="5E4FD314" w14:textId="77777777" w:rsidTr="00705104">
              <w:tc>
                <w:tcPr>
                  <w:tcW w:w="1778" w:type="dxa"/>
                </w:tcPr>
                <w:p w14:paraId="1F0A0C6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Д) Формирование благосклонности</w:t>
                  </w:r>
                </w:p>
              </w:tc>
              <w:tc>
                <w:tcPr>
                  <w:tcW w:w="5448" w:type="dxa"/>
                </w:tcPr>
                <w:p w14:paraId="5F8A78F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5. сознательное аргументированное воздействие на другого человека или группу людей, имеющее целью изменение их суждения, отношения, намерения или </w:t>
                  </w:r>
                  <w:proofErr w:type="gramStart"/>
                  <w:r w:rsidRPr="00DF7178">
                    <w:rPr>
                      <w:rFonts w:eastAsia="Calibri"/>
                      <w:sz w:val="20"/>
                      <w:szCs w:val="20"/>
                      <w:lang w:val="ru-RU"/>
                    </w:rPr>
                    <w:t>решения..</w:t>
                  </w:r>
                  <w:proofErr w:type="gramEnd"/>
                </w:p>
              </w:tc>
            </w:tr>
          </w:tbl>
          <w:p w14:paraId="37619250" w14:textId="77777777" w:rsidR="00DF7178" w:rsidRPr="00DF7178" w:rsidRDefault="00DF7178" w:rsidP="00DF7178">
            <w:pPr>
              <w:spacing w:after="0" w:line="240" w:lineRule="auto"/>
              <w:jc w:val="both"/>
              <w:rPr>
                <w:rFonts w:eastAsia="Calibri"/>
                <w:sz w:val="20"/>
                <w:szCs w:val="20"/>
                <w:lang w:val="ru-RU"/>
              </w:rPr>
            </w:pPr>
          </w:p>
        </w:tc>
        <w:tc>
          <w:tcPr>
            <w:tcW w:w="4253" w:type="dxa"/>
          </w:tcPr>
          <w:p w14:paraId="3536DE0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А – 5</w:t>
            </w:r>
          </w:p>
          <w:p w14:paraId="14F1948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4</w:t>
            </w:r>
          </w:p>
          <w:p w14:paraId="12DAF56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3</w:t>
            </w:r>
          </w:p>
          <w:p w14:paraId="7505306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Г – 2</w:t>
            </w:r>
          </w:p>
          <w:p w14:paraId="631EE44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1</w:t>
            </w:r>
          </w:p>
          <w:p w14:paraId="3327E07E" w14:textId="77777777" w:rsidR="00DF7178" w:rsidRPr="00DF7178" w:rsidRDefault="00DF7178" w:rsidP="00DF7178">
            <w:pPr>
              <w:spacing w:after="0" w:line="240" w:lineRule="auto"/>
              <w:jc w:val="center"/>
              <w:rPr>
                <w:rFonts w:eastAsia="Calibri"/>
                <w:sz w:val="20"/>
                <w:szCs w:val="20"/>
                <w:lang w:val="ru-RU"/>
              </w:rPr>
            </w:pPr>
          </w:p>
        </w:tc>
        <w:tc>
          <w:tcPr>
            <w:tcW w:w="3260" w:type="dxa"/>
          </w:tcPr>
          <w:p w14:paraId="1BDC08C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А – 5</w:t>
            </w:r>
          </w:p>
          <w:p w14:paraId="634AA82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4</w:t>
            </w:r>
          </w:p>
          <w:p w14:paraId="4222519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3</w:t>
            </w:r>
          </w:p>
          <w:p w14:paraId="39A0CAC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Г – 2</w:t>
            </w:r>
          </w:p>
          <w:p w14:paraId="688FDB4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1</w:t>
            </w:r>
          </w:p>
          <w:p w14:paraId="71DB37D5" w14:textId="77777777" w:rsidR="00DF7178" w:rsidRPr="00DF7178" w:rsidRDefault="00DF7178" w:rsidP="00DF7178">
            <w:pPr>
              <w:spacing w:after="0" w:line="240" w:lineRule="auto"/>
              <w:jc w:val="center"/>
              <w:rPr>
                <w:rFonts w:eastAsia="Calibri"/>
                <w:sz w:val="20"/>
                <w:szCs w:val="20"/>
                <w:lang w:val="ru-RU"/>
              </w:rPr>
            </w:pPr>
          </w:p>
        </w:tc>
      </w:tr>
      <w:tr w:rsidR="00DF7178" w:rsidRPr="00DF7178" w14:paraId="587B967D" w14:textId="77777777" w:rsidTr="00DF7178">
        <w:tc>
          <w:tcPr>
            <w:tcW w:w="672" w:type="dxa"/>
            <w:shd w:val="clear" w:color="auto" w:fill="auto"/>
          </w:tcPr>
          <w:p w14:paraId="644A0AA6"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078777CC"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коллективе людей всегда происходят коммуникации. В процессе общения некоторые люди оказывают то или иное влияние на других, а те, в свою очередь, пытаются психологически противостоять.</w:t>
            </w:r>
          </w:p>
          <w:p w14:paraId="730B796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Сопоставьте видам психологического противостояния влиянию из левого столбика их характеристику из правого</w:t>
            </w:r>
          </w:p>
          <w:tbl>
            <w:tblPr>
              <w:tblStyle w:val="a3"/>
              <w:tblW w:w="0" w:type="auto"/>
              <w:tblLook w:val="04A0" w:firstRow="1" w:lastRow="0" w:firstColumn="1" w:lastColumn="0" w:noHBand="0" w:noVBand="1"/>
            </w:tblPr>
            <w:tblGrid>
              <w:gridCol w:w="1920"/>
              <w:gridCol w:w="5321"/>
            </w:tblGrid>
            <w:tr w:rsidR="00DF7178" w:rsidRPr="00DF7178" w14:paraId="58E59ACE" w14:textId="77777777" w:rsidTr="00705104">
              <w:tc>
                <w:tcPr>
                  <w:tcW w:w="1920" w:type="dxa"/>
                </w:tcPr>
                <w:p w14:paraId="1A3CD895"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Виды влияния</w:t>
                  </w:r>
                </w:p>
              </w:tc>
              <w:tc>
                <w:tcPr>
                  <w:tcW w:w="5321" w:type="dxa"/>
                </w:tcPr>
                <w:p w14:paraId="2B4D8B4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Характеристика </w:t>
                  </w:r>
                </w:p>
              </w:tc>
            </w:tr>
            <w:tr w:rsidR="00DF7178" w:rsidRPr="00235120" w14:paraId="127BB0E9" w14:textId="77777777" w:rsidTr="00705104">
              <w:tc>
                <w:tcPr>
                  <w:tcW w:w="1920" w:type="dxa"/>
                </w:tcPr>
                <w:p w14:paraId="7B70B383"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Контраргументация</w:t>
                  </w:r>
                </w:p>
                <w:p w14:paraId="2DA3B143"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c>
                <w:tcPr>
                  <w:tcW w:w="5321" w:type="dxa"/>
                </w:tcPr>
                <w:p w14:paraId="7BD416C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открытое и последовательное противопоставление адресатом своей позиции и своих требований инициатору воздействия</w:t>
                  </w:r>
                </w:p>
              </w:tc>
            </w:tr>
            <w:tr w:rsidR="00DF7178" w:rsidRPr="00235120" w14:paraId="647EA925" w14:textId="77777777" w:rsidTr="00705104">
              <w:tc>
                <w:tcPr>
                  <w:tcW w:w="1920" w:type="dxa"/>
                </w:tcPr>
                <w:p w14:paraId="2E3E86A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Уклонение</w:t>
                  </w:r>
                </w:p>
              </w:tc>
              <w:tc>
                <w:tcPr>
                  <w:tcW w:w="5321" w:type="dxa"/>
                </w:tcPr>
                <w:p w14:paraId="2FBF99D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создание нового, пренебрегающее влиянием образца, примера или моды либо преодолевающее его</w:t>
                  </w:r>
                </w:p>
              </w:tc>
            </w:tr>
            <w:tr w:rsidR="00DF7178" w:rsidRPr="00235120" w14:paraId="796809D3" w14:textId="77777777" w:rsidTr="00705104">
              <w:tc>
                <w:tcPr>
                  <w:tcW w:w="1920" w:type="dxa"/>
                </w:tcPr>
                <w:p w14:paraId="6A2BE5E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Игнорирование</w:t>
                  </w:r>
                </w:p>
              </w:tc>
              <w:tc>
                <w:tcPr>
                  <w:tcW w:w="5321" w:type="dxa"/>
                </w:tcPr>
                <w:p w14:paraId="3120AE1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сознательный аргументированный ответ</w:t>
                  </w:r>
                </w:p>
                <w:p w14:paraId="4DC4290F"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на попытку убеждения, опровергающий или оспаривающий доводы инициатора воздействия.</w:t>
                  </w:r>
                </w:p>
              </w:tc>
            </w:tr>
            <w:tr w:rsidR="00DF7178" w:rsidRPr="00235120" w14:paraId="708C3E16" w14:textId="77777777" w:rsidTr="00705104">
              <w:tc>
                <w:tcPr>
                  <w:tcW w:w="1920" w:type="dxa"/>
                </w:tcPr>
                <w:p w14:paraId="274DDAA4"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 Конфронтация</w:t>
                  </w:r>
                </w:p>
              </w:tc>
              <w:tc>
                <w:tcPr>
                  <w:tcW w:w="5321" w:type="dxa"/>
                </w:tcPr>
                <w:p w14:paraId="70C98A23"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4. стремление избегать любых форм взаимодействия с</w:t>
                  </w:r>
                </w:p>
                <w:p w14:paraId="7EC54245"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инициатором воздействия, в том числе случайных личных встреч и столкновений</w:t>
                  </w:r>
                </w:p>
              </w:tc>
            </w:tr>
            <w:tr w:rsidR="00DF7178" w:rsidRPr="00235120" w14:paraId="0240CFCE" w14:textId="77777777" w:rsidTr="00705104">
              <w:tc>
                <w:tcPr>
                  <w:tcW w:w="1920" w:type="dxa"/>
                </w:tcPr>
                <w:p w14:paraId="4F36B6E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lastRenderedPageBreak/>
                    <w:t>Д) Творчество</w:t>
                  </w:r>
                </w:p>
              </w:tc>
              <w:tc>
                <w:tcPr>
                  <w:tcW w:w="5321" w:type="dxa"/>
                </w:tcPr>
                <w:p w14:paraId="011448F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5. действия, свидетельствующие о том, что адресат умышленно не замечает либо не принимает во внимание слов, действий или выраженных адресатом чувств.</w:t>
                  </w:r>
                </w:p>
              </w:tc>
            </w:tr>
          </w:tbl>
          <w:p w14:paraId="0B70C6AA" w14:textId="77777777" w:rsidR="00DF7178" w:rsidRPr="00DF7178" w:rsidRDefault="00DF7178" w:rsidP="00DF7178">
            <w:pPr>
              <w:spacing w:after="0" w:line="240" w:lineRule="auto"/>
              <w:jc w:val="both"/>
              <w:rPr>
                <w:rFonts w:eastAsia="Calibri"/>
                <w:sz w:val="20"/>
                <w:szCs w:val="20"/>
                <w:lang w:val="ru-RU"/>
              </w:rPr>
            </w:pPr>
          </w:p>
        </w:tc>
        <w:tc>
          <w:tcPr>
            <w:tcW w:w="4253" w:type="dxa"/>
          </w:tcPr>
          <w:p w14:paraId="008228E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А – 3</w:t>
            </w:r>
          </w:p>
          <w:p w14:paraId="1C681FE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4</w:t>
            </w:r>
          </w:p>
          <w:p w14:paraId="619B9BB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5</w:t>
            </w:r>
          </w:p>
          <w:p w14:paraId="29B1AD1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6</w:t>
            </w:r>
          </w:p>
          <w:p w14:paraId="2049737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7</w:t>
            </w:r>
          </w:p>
          <w:p w14:paraId="3CDF7399" w14:textId="77777777" w:rsidR="00DF7178" w:rsidRPr="00DF7178" w:rsidRDefault="00DF7178" w:rsidP="00DF7178">
            <w:pPr>
              <w:spacing w:after="0" w:line="240" w:lineRule="auto"/>
              <w:jc w:val="center"/>
              <w:rPr>
                <w:rFonts w:eastAsia="Calibri"/>
                <w:sz w:val="20"/>
                <w:szCs w:val="20"/>
                <w:lang w:val="ru-RU"/>
              </w:rPr>
            </w:pPr>
          </w:p>
        </w:tc>
        <w:tc>
          <w:tcPr>
            <w:tcW w:w="3260" w:type="dxa"/>
          </w:tcPr>
          <w:p w14:paraId="6362867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3</w:t>
            </w:r>
          </w:p>
          <w:p w14:paraId="55CDE49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4</w:t>
            </w:r>
          </w:p>
          <w:p w14:paraId="56C8434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5</w:t>
            </w:r>
          </w:p>
          <w:p w14:paraId="5BC92E3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6</w:t>
            </w:r>
          </w:p>
          <w:p w14:paraId="4FFEDBC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7</w:t>
            </w:r>
          </w:p>
          <w:p w14:paraId="7F416AE7" w14:textId="77777777" w:rsidR="00DF7178" w:rsidRPr="00DF7178" w:rsidRDefault="00DF7178" w:rsidP="00DF7178">
            <w:pPr>
              <w:spacing w:after="0" w:line="240" w:lineRule="auto"/>
              <w:jc w:val="center"/>
              <w:rPr>
                <w:rFonts w:eastAsia="Calibri"/>
                <w:sz w:val="20"/>
                <w:szCs w:val="20"/>
                <w:lang w:val="ru-RU"/>
              </w:rPr>
            </w:pPr>
          </w:p>
        </w:tc>
      </w:tr>
      <w:tr w:rsidR="00DF7178" w:rsidRPr="00DF7178" w14:paraId="62710E6A" w14:textId="77777777" w:rsidTr="00DF7178">
        <w:tc>
          <w:tcPr>
            <w:tcW w:w="672" w:type="dxa"/>
            <w:shd w:val="clear" w:color="auto" w:fill="auto"/>
          </w:tcPr>
          <w:p w14:paraId="18492FA6"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4AB5BEE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Из приведенных ниже примеров взаимодействия в команде выберите виды прямого влияния:</w:t>
            </w:r>
          </w:p>
          <w:p w14:paraId="3969AEB0" w14:textId="77777777" w:rsidR="00DF7178" w:rsidRPr="00DF7178" w:rsidRDefault="00DF7178" w:rsidP="00DF7178">
            <w:pPr>
              <w:numPr>
                <w:ilvl w:val="0"/>
                <w:numId w:val="29"/>
              </w:numPr>
              <w:spacing w:after="0" w:line="240" w:lineRule="auto"/>
              <w:contextualSpacing/>
              <w:jc w:val="both"/>
              <w:rPr>
                <w:rFonts w:eastAsia="Calibri"/>
                <w:sz w:val="20"/>
                <w:szCs w:val="20"/>
                <w:lang w:val="ru-RU"/>
              </w:rPr>
            </w:pPr>
            <w:r w:rsidRPr="00DF7178">
              <w:rPr>
                <w:rFonts w:eastAsia="Calibri"/>
                <w:sz w:val="20"/>
                <w:szCs w:val="20"/>
                <w:lang w:val="ru-RU"/>
              </w:rPr>
              <w:t xml:space="preserve"> убеждение;</w:t>
            </w:r>
          </w:p>
          <w:p w14:paraId="265F58B3" w14:textId="77777777" w:rsidR="00DF7178" w:rsidRPr="00DF7178" w:rsidRDefault="00DF7178" w:rsidP="00DF7178">
            <w:pPr>
              <w:numPr>
                <w:ilvl w:val="0"/>
                <w:numId w:val="29"/>
              </w:numPr>
              <w:spacing w:after="0" w:line="240" w:lineRule="auto"/>
              <w:contextualSpacing/>
              <w:jc w:val="both"/>
              <w:rPr>
                <w:rFonts w:eastAsia="Calibri"/>
                <w:sz w:val="20"/>
                <w:szCs w:val="20"/>
                <w:lang w:val="ru-RU"/>
              </w:rPr>
            </w:pPr>
            <w:r w:rsidRPr="00DF7178">
              <w:rPr>
                <w:rFonts w:eastAsia="Calibri"/>
                <w:sz w:val="20"/>
                <w:szCs w:val="20"/>
                <w:lang w:val="ru-RU"/>
              </w:rPr>
              <w:t>Формирование благосклонности;</w:t>
            </w:r>
          </w:p>
          <w:p w14:paraId="32DA9ECC" w14:textId="77777777" w:rsidR="00DF7178" w:rsidRPr="00DF7178" w:rsidRDefault="00DF7178" w:rsidP="00DF7178">
            <w:pPr>
              <w:numPr>
                <w:ilvl w:val="0"/>
                <w:numId w:val="29"/>
              </w:numPr>
              <w:spacing w:after="0" w:line="240" w:lineRule="auto"/>
              <w:contextualSpacing/>
              <w:jc w:val="both"/>
              <w:rPr>
                <w:rFonts w:eastAsia="Calibri"/>
                <w:sz w:val="20"/>
                <w:szCs w:val="20"/>
                <w:lang w:val="ru-RU"/>
              </w:rPr>
            </w:pPr>
            <w:r w:rsidRPr="00DF7178">
              <w:rPr>
                <w:rFonts w:eastAsia="Calibri"/>
                <w:sz w:val="20"/>
                <w:szCs w:val="20"/>
                <w:lang w:val="ru-RU"/>
              </w:rPr>
              <w:t>Творчество;</w:t>
            </w:r>
          </w:p>
          <w:p w14:paraId="080AD4CD" w14:textId="77777777" w:rsidR="00DF7178" w:rsidRPr="00DF7178" w:rsidRDefault="00DF7178" w:rsidP="00DF7178">
            <w:pPr>
              <w:numPr>
                <w:ilvl w:val="0"/>
                <w:numId w:val="29"/>
              </w:numPr>
              <w:spacing w:after="0" w:line="240" w:lineRule="auto"/>
              <w:contextualSpacing/>
              <w:jc w:val="both"/>
              <w:rPr>
                <w:rFonts w:eastAsia="Calibri"/>
                <w:sz w:val="20"/>
                <w:szCs w:val="20"/>
                <w:lang w:val="ru-RU"/>
              </w:rPr>
            </w:pPr>
            <w:r w:rsidRPr="00DF7178">
              <w:rPr>
                <w:rFonts w:eastAsia="Calibri"/>
                <w:sz w:val="20"/>
                <w:szCs w:val="20"/>
                <w:lang w:val="ru-RU"/>
              </w:rPr>
              <w:t>Энергетическая мобилизация;</w:t>
            </w:r>
          </w:p>
          <w:p w14:paraId="22926409" w14:textId="77777777" w:rsidR="00DF7178" w:rsidRPr="00DF7178" w:rsidRDefault="00DF7178" w:rsidP="00DF7178">
            <w:pPr>
              <w:numPr>
                <w:ilvl w:val="0"/>
                <w:numId w:val="29"/>
              </w:numPr>
              <w:spacing w:after="0" w:line="240" w:lineRule="auto"/>
              <w:contextualSpacing/>
              <w:jc w:val="both"/>
              <w:rPr>
                <w:rFonts w:eastAsia="Calibri"/>
                <w:sz w:val="20"/>
                <w:szCs w:val="20"/>
                <w:lang w:val="ru-RU"/>
              </w:rPr>
            </w:pPr>
            <w:r w:rsidRPr="00DF7178">
              <w:rPr>
                <w:rFonts w:eastAsia="Calibri"/>
                <w:sz w:val="20"/>
                <w:szCs w:val="20"/>
                <w:lang w:val="ru-RU"/>
              </w:rPr>
              <w:t xml:space="preserve"> Конструктивная критика;</w:t>
            </w:r>
          </w:p>
          <w:p w14:paraId="65148383" w14:textId="77777777" w:rsidR="00DF7178" w:rsidRPr="00DF7178" w:rsidRDefault="00DF7178" w:rsidP="00DF7178">
            <w:pPr>
              <w:numPr>
                <w:ilvl w:val="0"/>
                <w:numId w:val="29"/>
              </w:numPr>
              <w:spacing w:after="0" w:line="240" w:lineRule="auto"/>
              <w:contextualSpacing/>
              <w:jc w:val="both"/>
              <w:rPr>
                <w:rFonts w:eastAsia="Calibri"/>
                <w:sz w:val="20"/>
                <w:szCs w:val="20"/>
                <w:lang w:val="ru-RU"/>
              </w:rPr>
            </w:pPr>
            <w:r w:rsidRPr="00DF7178">
              <w:rPr>
                <w:rFonts w:eastAsia="Calibri"/>
                <w:sz w:val="20"/>
                <w:szCs w:val="20"/>
                <w:lang w:val="ru-RU"/>
              </w:rPr>
              <w:t>Деструктивная критика;</w:t>
            </w:r>
          </w:p>
          <w:p w14:paraId="5F06150D" w14:textId="77777777" w:rsidR="00DF7178" w:rsidRPr="00DF7178" w:rsidRDefault="00DF7178" w:rsidP="00DF7178">
            <w:pPr>
              <w:numPr>
                <w:ilvl w:val="0"/>
                <w:numId w:val="29"/>
              </w:numPr>
              <w:spacing w:after="0" w:line="240" w:lineRule="auto"/>
              <w:contextualSpacing/>
              <w:jc w:val="both"/>
              <w:rPr>
                <w:rFonts w:eastAsia="Calibri"/>
                <w:sz w:val="20"/>
                <w:szCs w:val="20"/>
                <w:lang w:val="ru-RU"/>
              </w:rPr>
            </w:pPr>
            <w:r w:rsidRPr="00DF7178">
              <w:rPr>
                <w:rFonts w:eastAsia="Calibri"/>
                <w:sz w:val="20"/>
                <w:szCs w:val="20"/>
                <w:lang w:val="ru-RU"/>
              </w:rPr>
              <w:t>Внушение</w:t>
            </w:r>
          </w:p>
        </w:tc>
        <w:tc>
          <w:tcPr>
            <w:tcW w:w="4253" w:type="dxa"/>
          </w:tcPr>
          <w:p w14:paraId="0762731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1, 2, 6, 7</w:t>
            </w:r>
          </w:p>
        </w:tc>
        <w:tc>
          <w:tcPr>
            <w:tcW w:w="3260" w:type="dxa"/>
          </w:tcPr>
          <w:p w14:paraId="66E6B56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1, 2, 6, 7</w:t>
            </w:r>
          </w:p>
        </w:tc>
      </w:tr>
      <w:tr w:rsidR="00DF7178" w:rsidRPr="00DF7178" w14:paraId="3238A659" w14:textId="77777777" w:rsidTr="00DF7178">
        <w:tc>
          <w:tcPr>
            <w:tcW w:w="672" w:type="dxa"/>
            <w:shd w:val="clear" w:color="auto" w:fill="auto"/>
          </w:tcPr>
          <w:p w14:paraId="2642F291"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71607A6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Из приведенных ниже примеров взаимодействия в команде выберите виды психологического противостояния влиянию:</w:t>
            </w:r>
          </w:p>
          <w:p w14:paraId="1D4446BE" w14:textId="77777777" w:rsidR="00DF7178" w:rsidRPr="00DF7178" w:rsidRDefault="00DF7178" w:rsidP="00DF7178">
            <w:pPr>
              <w:numPr>
                <w:ilvl w:val="0"/>
                <w:numId w:val="30"/>
              </w:numPr>
              <w:spacing w:after="0" w:line="240" w:lineRule="auto"/>
              <w:contextualSpacing/>
              <w:jc w:val="both"/>
              <w:rPr>
                <w:rFonts w:eastAsia="Calibri"/>
                <w:sz w:val="20"/>
                <w:szCs w:val="20"/>
                <w:lang w:val="ru-RU"/>
              </w:rPr>
            </w:pPr>
            <w:r w:rsidRPr="00DF7178">
              <w:rPr>
                <w:rFonts w:eastAsia="Calibri"/>
                <w:sz w:val="20"/>
                <w:szCs w:val="20"/>
                <w:lang w:val="ru-RU"/>
              </w:rPr>
              <w:t xml:space="preserve"> убеждение;</w:t>
            </w:r>
          </w:p>
          <w:p w14:paraId="5F5A969A" w14:textId="77777777" w:rsidR="00DF7178" w:rsidRPr="00DF7178" w:rsidRDefault="00DF7178" w:rsidP="00DF7178">
            <w:pPr>
              <w:numPr>
                <w:ilvl w:val="0"/>
                <w:numId w:val="30"/>
              </w:numPr>
              <w:spacing w:after="0" w:line="240" w:lineRule="auto"/>
              <w:contextualSpacing/>
              <w:jc w:val="both"/>
              <w:rPr>
                <w:rFonts w:eastAsia="Calibri"/>
                <w:sz w:val="20"/>
                <w:szCs w:val="20"/>
                <w:lang w:val="ru-RU"/>
              </w:rPr>
            </w:pPr>
            <w:r w:rsidRPr="00DF7178">
              <w:rPr>
                <w:rFonts w:eastAsia="Calibri"/>
                <w:sz w:val="20"/>
                <w:szCs w:val="20"/>
                <w:lang w:val="ru-RU"/>
              </w:rPr>
              <w:t>Формирование благосклонности;</w:t>
            </w:r>
          </w:p>
          <w:p w14:paraId="315078E6" w14:textId="77777777" w:rsidR="00DF7178" w:rsidRPr="00DF7178" w:rsidRDefault="00DF7178" w:rsidP="00DF7178">
            <w:pPr>
              <w:numPr>
                <w:ilvl w:val="0"/>
                <w:numId w:val="30"/>
              </w:numPr>
              <w:spacing w:after="0" w:line="240" w:lineRule="auto"/>
              <w:contextualSpacing/>
              <w:jc w:val="both"/>
              <w:rPr>
                <w:rFonts w:eastAsia="Calibri"/>
                <w:sz w:val="20"/>
                <w:szCs w:val="20"/>
                <w:lang w:val="ru-RU"/>
              </w:rPr>
            </w:pPr>
            <w:r w:rsidRPr="00DF7178">
              <w:rPr>
                <w:rFonts w:eastAsia="Calibri"/>
                <w:sz w:val="20"/>
                <w:szCs w:val="20"/>
                <w:lang w:val="ru-RU"/>
              </w:rPr>
              <w:t>Творчество;</w:t>
            </w:r>
          </w:p>
          <w:p w14:paraId="773AD90E" w14:textId="77777777" w:rsidR="00DF7178" w:rsidRPr="00DF7178" w:rsidRDefault="00DF7178" w:rsidP="00DF7178">
            <w:pPr>
              <w:numPr>
                <w:ilvl w:val="0"/>
                <w:numId w:val="30"/>
              </w:numPr>
              <w:spacing w:after="0" w:line="240" w:lineRule="auto"/>
              <w:contextualSpacing/>
              <w:jc w:val="both"/>
              <w:rPr>
                <w:rFonts w:eastAsia="Calibri"/>
                <w:sz w:val="20"/>
                <w:szCs w:val="20"/>
                <w:lang w:val="ru-RU"/>
              </w:rPr>
            </w:pPr>
            <w:r w:rsidRPr="00DF7178">
              <w:rPr>
                <w:rFonts w:eastAsia="Calibri"/>
                <w:sz w:val="20"/>
                <w:szCs w:val="20"/>
                <w:lang w:val="ru-RU"/>
              </w:rPr>
              <w:t>Энергетическая мобилизация;</w:t>
            </w:r>
          </w:p>
          <w:p w14:paraId="27A5F58F" w14:textId="77777777" w:rsidR="00DF7178" w:rsidRPr="00DF7178" w:rsidRDefault="00DF7178" w:rsidP="00DF7178">
            <w:pPr>
              <w:numPr>
                <w:ilvl w:val="0"/>
                <w:numId w:val="30"/>
              </w:numPr>
              <w:spacing w:after="0" w:line="240" w:lineRule="auto"/>
              <w:contextualSpacing/>
              <w:jc w:val="both"/>
              <w:rPr>
                <w:rFonts w:eastAsia="Calibri"/>
                <w:sz w:val="20"/>
                <w:szCs w:val="20"/>
                <w:lang w:val="ru-RU"/>
              </w:rPr>
            </w:pPr>
            <w:r w:rsidRPr="00DF7178">
              <w:rPr>
                <w:rFonts w:eastAsia="Calibri"/>
                <w:sz w:val="20"/>
                <w:szCs w:val="20"/>
                <w:lang w:val="ru-RU"/>
              </w:rPr>
              <w:t xml:space="preserve"> Конструктивная критика;</w:t>
            </w:r>
          </w:p>
          <w:p w14:paraId="24CA3203" w14:textId="77777777" w:rsidR="00DF7178" w:rsidRPr="00DF7178" w:rsidRDefault="00DF7178" w:rsidP="00DF7178">
            <w:pPr>
              <w:numPr>
                <w:ilvl w:val="0"/>
                <w:numId w:val="30"/>
              </w:numPr>
              <w:spacing w:after="0" w:line="240" w:lineRule="auto"/>
              <w:contextualSpacing/>
              <w:jc w:val="both"/>
              <w:rPr>
                <w:rFonts w:eastAsia="Calibri"/>
                <w:sz w:val="20"/>
                <w:szCs w:val="20"/>
                <w:lang w:val="ru-RU"/>
              </w:rPr>
            </w:pPr>
            <w:r w:rsidRPr="00DF7178">
              <w:rPr>
                <w:rFonts w:eastAsia="Calibri"/>
                <w:sz w:val="20"/>
                <w:szCs w:val="20"/>
                <w:lang w:val="ru-RU"/>
              </w:rPr>
              <w:t>Деструктивная критика;</w:t>
            </w:r>
          </w:p>
          <w:p w14:paraId="7BED665E" w14:textId="77777777" w:rsidR="00DF7178" w:rsidRPr="00DF7178" w:rsidRDefault="00DF7178" w:rsidP="00DF7178">
            <w:pPr>
              <w:numPr>
                <w:ilvl w:val="0"/>
                <w:numId w:val="30"/>
              </w:numPr>
              <w:spacing w:after="0" w:line="240" w:lineRule="auto"/>
              <w:contextualSpacing/>
              <w:jc w:val="both"/>
              <w:rPr>
                <w:rFonts w:eastAsia="Calibri"/>
                <w:sz w:val="20"/>
                <w:szCs w:val="20"/>
                <w:lang w:val="ru-RU"/>
              </w:rPr>
            </w:pPr>
            <w:r w:rsidRPr="00DF7178">
              <w:rPr>
                <w:rFonts w:eastAsia="Calibri"/>
                <w:sz w:val="20"/>
                <w:szCs w:val="20"/>
                <w:lang w:val="ru-RU"/>
              </w:rPr>
              <w:t>Внушение</w:t>
            </w:r>
          </w:p>
        </w:tc>
        <w:tc>
          <w:tcPr>
            <w:tcW w:w="4253" w:type="dxa"/>
          </w:tcPr>
          <w:p w14:paraId="5D7D16B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3, 4, 5</w:t>
            </w:r>
          </w:p>
        </w:tc>
        <w:tc>
          <w:tcPr>
            <w:tcW w:w="3260" w:type="dxa"/>
          </w:tcPr>
          <w:p w14:paraId="22DD39F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3, 4, 5</w:t>
            </w:r>
          </w:p>
        </w:tc>
      </w:tr>
      <w:tr w:rsidR="00DF7178" w:rsidRPr="00235120" w14:paraId="3E9207D7" w14:textId="77777777" w:rsidTr="00DF7178">
        <w:tc>
          <w:tcPr>
            <w:tcW w:w="672" w:type="dxa"/>
            <w:shd w:val="clear" w:color="auto" w:fill="auto"/>
          </w:tcPr>
          <w:p w14:paraId="42526538"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6E01FAB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Молчание – это великое искусство ведения разговора, писал Уильям </w:t>
            </w:r>
            <w:proofErr w:type="spellStart"/>
            <w:r w:rsidRPr="00DF7178">
              <w:rPr>
                <w:rFonts w:eastAsia="Calibri"/>
                <w:sz w:val="20"/>
                <w:szCs w:val="20"/>
                <w:lang w:val="ru-RU"/>
              </w:rPr>
              <w:t>Хэзлитт</w:t>
            </w:r>
            <w:proofErr w:type="spellEnd"/>
            <w:r w:rsidRPr="00DF7178">
              <w:rPr>
                <w:rFonts w:eastAsia="Calibri"/>
                <w:sz w:val="20"/>
                <w:szCs w:val="20"/>
                <w:lang w:val="ru-RU"/>
              </w:rPr>
              <w:t xml:space="preserve"> (</w:t>
            </w:r>
            <w:proofErr w:type="spellStart"/>
            <w:r w:rsidRPr="00DF7178">
              <w:rPr>
                <w:rFonts w:eastAsia="Calibri"/>
                <w:sz w:val="20"/>
                <w:szCs w:val="20"/>
                <w:lang w:val="ru-RU"/>
              </w:rPr>
              <w:t>Гэзлитт</w:t>
            </w:r>
            <w:proofErr w:type="spellEnd"/>
            <w:r w:rsidRPr="00DF7178">
              <w:rPr>
                <w:rFonts w:eastAsia="Calibri"/>
                <w:sz w:val="20"/>
                <w:szCs w:val="20"/>
                <w:lang w:val="ru-RU"/>
              </w:rPr>
              <w:t>).</w:t>
            </w:r>
          </w:p>
          <w:p w14:paraId="5CFC5BD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 xml:space="preserve">С психологической точки зрения, слова слушать и слышать носят абсолютно разный смысл. </w:t>
            </w:r>
          </w:p>
          <w:p w14:paraId="585BBEF0"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Поясните, в чем разница.</w:t>
            </w:r>
          </w:p>
        </w:tc>
        <w:tc>
          <w:tcPr>
            <w:tcW w:w="4253" w:type="dxa"/>
          </w:tcPr>
          <w:p w14:paraId="52B8DEB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СЛЫШАТЬ означает физически воспринимать</w:t>
            </w:r>
          </w:p>
          <w:p w14:paraId="19460BE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звук, а СЛУШАТЬ – это не просто направлять слух на что-либо, а сосредоточиваться на воспринимаемом, понимать значение принимаемых звуков.</w:t>
            </w:r>
          </w:p>
          <w:p w14:paraId="2F43271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Известно, что в английском языке для обозначения соответствующих оттенков служат разнокоренные глаголы «</w:t>
            </w:r>
            <w:proofErr w:type="spellStart"/>
            <w:r w:rsidRPr="00DF7178">
              <w:rPr>
                <w:rFonts w:eastAsia="Calibri"/>
                <w:sz w:val="20"/>
                <w:szCs w:val="20"/>
                <w:lang w:val="ru-RU"/>
              </w:rPr>
              <w:t>to</w:t>
            </w:r>
            <w:proofErr w:type="spellEnd"/>
            <w:r w:rsidRPr="00DF7178">
              <w:rPr>
                <w:rFonts w:eastAsia="Calibri"/>
                <w:sz w:val="20"/>
                <w:szCs w:val="20"/>
                <w:lang w:val="ru-RU"/>
              </w:rPr>
              <w:t xml:space="preserve"> </w:t>
            </w:r>
            <w:proofErr w:type="spellStart"/>
            <w:r w:rsidRPr="00DF7178">
              <w:rPr>
                <w:rFonts w:eastAsia="Calibri"/>
                <w:sz w:val="20"/>
                <w:szCs w:val="20"/>
                <w:lang w:val="ru-RU"/>
              </w:rPr>
              <w:t>hear</w:t>
            </w:r>
            <w:proofErr w:type="spellEnd"/>
            <w:r w:rsidRPr="00DF7178">
              <w:rPr>
                <w:rFonts w:eastAsia="Calibri"/>
                <w:sz w:val="20"/>
                <w:szCs w:val="20"/>
                <w:lang w:val="ru-RU"/>
              </w:rPr>
              <w:t>» и «</w:t>
            </w:r>
            <w:proofErr w:type="spellStart"/>
            <w:r w:rsidRPr="00DF7178">
              <w:rPr>
                <w:rFonts w:eastAsia="Calibri"/>
                <w:sz w:val="20"/>
                <w:szCs w:val="20"/>
                <w:lang w:val="ru-RU"/>
              </w:rPr>
              <w:t>to</w:t>
            </w:r>
            <w:proofErr w:type="spellEnd"/>
            <w:r w:rsidRPr="00DF7178">
              <w:rPr>
                <w:rFonts w:eastAsia="Calibri"/>
                <w:sz w:val="20"/>
                <w:szCs w:val="20"/>
                <w:lang w:val="ru-RU"/>
              </w:rPr>
              <w:t xml:space="preserve"> </w:t>
            </w:r>
            <w:proofErr w:type="spellStart"/>
            <w:r w:rsidRPr="00DF7178">
              <w:rPr>
                <w:rFonts w:eastAsia="Calibri"/>
                <w:sz w:val="20"/>
                <w:szCs w:val="20"/>
                <w:lang w:val="ru-RU"/>
              </w:rPr>
              <w:t>listen</w:t>
            </w:r>
            <w:proofErr w:type="spellEnd"/>
            <w:r w:rsidRPr="00DF7178">
              <w:rPr>
                <w:rFonts w:eastAsia="Calibri"/>
                <w:sz w:val="20"/>
                <w:szCs w:val="20"/>
                <w:lang w:val="ru-RU"/>
              </w:rPr>
              <w:t>». Умение слушать – это необходимое условие правильного понимания</w:t>
            </w:r>
          </w:p>
          <w:p w14:paraId="3E402B9F"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позиции партнера.</w:t>
            </w:r>
          </w:p>
        </w:tc>
        <w:tc>
          <w:tcPr>
            <w:tcW w:w="3260" w:type="dxa"/>
          </w:tcPr>
          <w:p w14:paraId="3ED6536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 xml:space="preserve">Студент ответил верно и привел </w:t>
            </w:r>
            <w:proofErr w:type="spellStart"/>
            <w:r w:rsidRPr="00DF7178">
              <w:rPr>
                <w:rFonts w:eastAsia="Calibri"/>
                <w:sz w:val="20"/>
                <w:szCs w:val="20"/>
                <w:lang w:val="ru-RU"/>
              </w:rPr>
              <w:t>сущностно</w:t>
            </w:r>
            <w:proofErr w:type="spellEnd"/>
            <w:r w:rsidRPr="00DF7178">
              <w:rPr>
                <w:rFonts w:eastAsia="Calibri"/>
                <w:sz w:val="20"/>
                <w:szCs w:val="20"/>
                <w:lang w:val="ru-RU"/>
              </w:rPr>
              <w:t>-правильную аргументацию.</w:t>
            </w:r>
          </w:p>
        </w:tc>
      </w:tr>
      <w:tr w:rsidR="00DF7178" w:rsidRPr="00DF7178" w14:paraId="7159F670" w14:textId="77777777" w:rsidTr="00DF7178">
        <w:tc>
          <w:tcPr>
            <w:tcW w:w="672" w:type="dxa"/>
            <w:shd w:val="clear" w:color="auto" w:fill="auto"/>
          </w:tcPr>
          <w:p w14:paraId="03438D10"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51875D0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процессе межличностного общения в компании каждый член группы должен четко представлять свои качества, которые могут быть полезны для межличностного и делового общения. Сопоставьте качествам из левого столбца их характеристику из правого</w:t>
            </w:r>
          </w:p>
          <w:tbl>
            <w:tblPr>
              <w:tblStyle w:val="a3"/>
              <w:tblW w:w="7368" w:type="dxa"/>
              <w:tblLook w:val="04A0" w:firstRow="1" w:lastRow="0" w:firstColumn="1" w:lastColumn="0" w:noHBand="0" w:noVBand="1"/>
            </w:tblPr>
            <w:tblGrid>
              <w:gridCol w:w="2012"/>
              <w:gridCol w:w="5356"/>
            </w:tblGrid>
            <w:tr w:rsidR="00DF7178" w:rsidRPr="00DF7178" w14:paraId="4C2CEC56" w14:textId="77777777" w:rsidTr="00705104">
              <w:tc>
                <w:tcPr>
                  <w:tcW w:w="2012" w:type="dxa"/>
                </w:tcPr>
                <w:p w14:paraId="5107C010"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Виды влияния</w:t>
                  </w:r>
                </w:p>
              </w:tc>
              <w:tc>
                <w:tcPr>
                  <w:tcW w:w="5356" w:type="dxa"/>
                </w:tcPr>
                <w:p w14:paraId="3160085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Характеристика </w:t>
                  </w:r>
                </w:p>
              </w:tc>
            </w:tr>
            <w:tr w:rsidR="00DF7178" w:rsidRPr="00235120" w14:paraId="0BD297C3" w14:textId="77777777" w:rsidTr="00705104">
              <w:tc>
                <w:tcPr>
                  <w:tcW w:w="2012" w:type="dxa"/>
                </w:tcPr>
                <w:p w14:paraId="72738D4F"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lastRenderedPageBreak/>
                    <w:t>А) Эмпатия</w:t>
                  </w:r>
                </w:p>
                <w:p w14:paraId="56010962"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c>
                <w:tcPr>
                  <w:tcW w:w="5356" w:type="dxa"/>
                </w:tcPr>
                <w:p w14:paraId="00D1CDD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1. отсутствие страха при непосредственном соприкосновении со своими чувствами или чувствами других людей; умение не только испытать какие-то чувства в общении с людьми, но и выражать их; готовность принимать эмоциональную экспрессию со стороны других, но при этом отсутствие стремления навязать окружающим свои чувства</w:t>
                  </w:r>
                </w:p>
              </w:tc>
            </w:tr>
            <w:tr w:rsidR="00DF7178" w:rsidRPr="00235120" w14:paraId="20FFD127" w14:textId="77777777" w:rsidTr="00705104">
              <w:tc>
                <w:tcPr>
                  <w:tcW w:w="2012" w:type="dxa"/>
                </w:tcPr>
                <w:p w14:paraId="2914C17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Доброжелательность</w:t>
                  </w:r>
                </w:p>
              </w:tc>
              <w:tc>
                <w:tcPr>
                  <w:tcW w:w="5356" w:type="dxa"/>
                </w:tcPr>
                <w:p w14:paraId="1C4F15B0"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способность не только чувствовать другого, но и выражать людям свое доброжелательное отношение, уважение и симпатию, умение принимать их даже тогда, когда не одобряешь их поступки, готовность поддержать других.</w:t>
                  </w:r>
                </w:p>
              </w:tc>
            </w:tr>
            <w:tr w:rsidR="00DF7178" w:rsidRPr="00235120" w14:paraId="1C4EB76F" w14:textId="77777777" w:rsidTr="00705104">
              <w:tc>
                <w:tcPr>
                  <w:tcW w:w="2012" w:type="dxa"/>
                </w:tcPr>
                <w:p w14:paraId="1107769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Принятие чувств</w:t>
                  </w:r>
                </w:p>
              </w:tc>
              <w:tc>
                <w:tcPr>
                  <w:tcW w:w="5356" w:type="dxa"/>
                </w:tcPr>
                <w:p w14:paraId="665D172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3. умение быть естественным в отношениях, не скрываться за масками или ролями, открытая демонстрация другим своего отношения к разным проблемам и людям, способность быть самим собой в контактах с </w:t>
                  </w:r>
                  <w:proofErr w:type="gramStart"/>
                  <w:r w:rsidRPr="00DF7178">
                    <w:rPr>
                      <w:rFonts w:eastAsia="Calibri"/>
                      <w:sz w:val="20"/>
                      <w:szCs w:val="20"/>
                      <w:lang w:val="ru-RU"/>
                    </w:rPr>
                    <w:t>окружающими..</w:t>
                  </w:r>
                  <w:proofErr w:type="gramEnd"/>
                </w:p>
              </w:tc>
            </w:tr>
            <w:tr w:rsidR="00DF7178" w:rsidRPr="00235120" w14:paraId="04E66CE4" w14:textId="77777777" w:rsidTr="00705104">
              <w:tc>
                <w:tcPr>
                  <w:tcW w:w="2012" w:type="dxa"/>
                </w:tcPr>
                <w:p w14:paraId="12DFE136"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Г) Конфронтация</w:t>
                  </w:r>
                </w:p>
              </w:tc>
              <w:tc>
                <w:tcPr>
                  <w:tcW w:w="5356" w:type="dxa"/>
                </w:tcPr>
                <w:p w14:paraId="31CF9DD3"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4. умение видеть мир глазами других, понимать его так же, как они; воспринимать их поступки с их же позиций и в то же время способность сказать другим о своем понимании их поступков</w:t>
                  </w:r>
                </w:p>
              </w:tc>
            </w:tr>
            <w:tr w:rsidR="00DF7178" w:rsidRPr="00235120" w14:paraId="1BB80B4E" w14:textId="77777777" w:rsidTr="00705104">
              <w:tc>
                <w:tcPr>
                  <w:tcW w:w="2012" w:type="dxa"/>
                </w:tcPr>
                <w:p w14:paraId="16EC1403"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Д) Аутентичность</w:t>
                  </w:r>
                </w:p>
              </w:tc>
              <w:tc>
                <w:tcPr>
                  <w:tcW w:w="5356" w:type="dxa"/>
                </w:tcPr>
                <w:p w14:paraId="79C87ED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5. умение «с глазу на глаз» общаться с другими людьми с полным осознанием своей ответственности и заинтересованности. В случае несходства мнений - готовность пойти на конфронтацию, но не с целью испугать или покарать другого, а с надеждой на установление подлинных и искренних отношений</w:t>
                  </w:r>
                </w:p>
              </w:tc>
            </w:tr>
          </w:tbl>
          <w:p w14:paraId="7E965E2A" w14:textId="77777777" w:rsidR="00DF7178" w:rsidRPr="00DF7178" w:rsidRDefault="00DF7178" w:rsidP="00DF7178">
            <w:pPr>
              <w:spacing w:after="0" w:line="240" w:lineRule="auto"/>
              <w:jc w:val="both"/>
              <w:rPr>
                <w:rFonts w:eastAsia="Calibri"/>
                <w:sz w:val="20"/>
                <w:szCs w:val="20"/>
                <w:lang w:val="ru-RU"/>
              </w:rPr>
            </w:pPr>
          </w:p>
        </w:tc>
        <w:tc>
          <w:tcPr>
            <w:tcW w:w="4253" w:type="dxa"/>
          </w:tcPr>
          <w:p w14:paraId="69A75F4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А – 4</w:t>
            </w:r>
          </w:p>
          <w:p w14:paraId="54FE0CF7"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2</w:t>
            </w:r>
          </w:p>
          <w:p w14:paraId="31443D1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1</w:t>
            </w:r>
          </w:p>
          <w:p w14:paraId="21E881A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5</w:t>
            </w:r>
          </w:p>
          <w:p w14:paraId="6FC1FB5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3</w:t>
            </w:r>
          </w:p>
          <w:p w14:paraId="7FD524FA" w14:textId="77777777" w:rsidR="00DF7178" w:rsidRPr="00DF7178" w:rsidRDefault="00DF7178" w:rsidP="00DF7178">
            <w:pPr>
              <w:spacing w:after="0" w:line="240" w:lineRule="auto"/>
              <w:jc w:val="center"/>
              <w:rPr>
                <w:rFonts w:eastAsia="Calibri"/>
                <w:sz w:val="20"/>
                <w:szCs w:val="20"/>
                <w:lang w:val="ru-RU"/>
              </w:rPr>
            </w:pPr>
          </w:p>
        </w:tc>
        <w:tc>
          <w:tcPr>
            <w:tcW w:w="3260" w:type="dxa"/>
          </w:tcPr>
          <w:p w14:paraId="2EF89750"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4</w:t>
            </w:r>
          </w:p>
          <w:p w14:paraId="11D1A1B8"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2</w:t>
            </w:r>
          </w:p>
          <w:p w14:paraId="3235D886"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1</w:t>
            </w:r>
          </w:p>
          <w:p w14:paraId="56C06DD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5</w:t>
            </w:r>
          </w:p>
          <w:p w14:paraId="2F43815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3</w:t>
            </w:r>
          </w:p>
          <w:p w14:paraId="4BC4C596" w14:textId="77777777" w:rsidR="00DF7178" w:rsidRPr="00DF7178" w:rsidRDefault="00DF7178" w:rsidP="00DF7178">
            <w:pPr>
              <w:spacing w:after="0" w:line="240" w:lineRule="auto"/>
              <w:jc w:val="center"/>
              <w:rPr>
                <w:rFonts w:eastAsia="Calibri"/>
                <w:sz w:val="20"/>
                <w:szCs w:val="20"/>
                <w:lang w:val="ru-RU"/>
              </w:rPr>
            </w:pPr>
          </w:p>
        </w:tc>
      </w:tr>
      <w:tr w:rsidR="00DF7178" w:rsidRPr="00DF7178" w14:paraId="0FF1D783" w14:textId="77777777" w:rsidTr="00DF7178">
        <w:tc>
          <w:tcPr>
            <w:tcW w:w="672" w:type="dxa"/>
            <w:shd w:val="clear" w:color="auto" w:fill="auto"/>
          </w:tcPr>
          <w:p w14:paraId="235026F8"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54F3AA5F"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При общении в команде очень важно, чтобы все члены команды эффективно могли воспринимать речь других.</w:t>
            </w:r>
          </w:p>
          <w:p w14:paraId="22DBD3C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Сопоставьте условиям эффективного восприятия речи из левого столбца их расшифровку (характеристику) из правого</w:t>
            </w:r>
          </w:p>
          <w:tbl>
            <w:tblPr>
              <w:tblStyle w:val="a3"/>
              <w:tblW w:w="7509" w:type="dxa"/>
              <w:tblLook w:val="04A0" w:firstRow="1" w:lastRow="0" w:firstColumn="1" w:lastColumn="0" w:noHBand="0" w:noVBand="1"/>
            </w:tblPr>
            <w:tblGrid>
              <w:gridCol w:w="1778"/>
              <w:gridCol w:w="5731"/>
            </w:tblGrid>
            <w:tr w:rsidR="00DF7178" w:rsidRPr="00DF7178" w14:paraId="067DA8FE" w14:textId="77777777" w:rsidTr="00705104">
              <w:tc>
                <w:tcPr>
                  <w:tcW w:w="1778" w:type="dxa"/>
                </w:tcPr>
                <w:p w14:paraId="66586E41"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Виды влияния</w:t>
                  </w:r>
                </w:p>
              </w:tc>
              <w:tc>
                <w:tcPr>
                  <w:tcW w:w="5731" w:type="dxa"/>
                </w:tcPr>
                <w:p w14:paraId="698AA235"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Характеристика </w:t>
                  </w:r>
                </w:p>
              </w:tc>
            </w:tr>
            <w:tr w:rsidR="00DF7178" w:rsidRPr="00235120" w14:paraId="42007E7B" w14:textId="77777777" w:rsidTr="00705104">
              <w:tc>
                <w:tcPr>
                  <w:tcW w:w="1778" w:type="dxa"/>
                </w:tcPr>
                <w:p w14:paraId="1DC8D4AB"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А) Внимание</w:t>
                  </w:r>
                </w:p>
                <w:p w14:paraId="3C936708"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p>
              </w:tc>
              <w:tc>
                <w:tcPr>
                  <w:tcW w:w="5731" w:type="dxa"/>
                </w:tcPr>
                <w:p w14:paraId="7DE47F9C"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1. Уточнение, перефразирование, отражение чувств, </w:t>
                  </w:r>
                  <w:proofErr w:type="spellStart"/>
                  <w:r w:rsidRPr="00DF7178">
                    <w:rPr>
                      <w:rFonts w:eastAsia="Calibri"/>
                      <w:sz w:val="20"/>
                      <w:szCs w:val="20"/>
                      <w:lang w:val="ru-RU"/>
                    </w:rPr>
                    <w:t>резюмирование</w:t>
                  </w:r>
                  <w:proofErr w:type="spellEnd"/>
                </w:p>
              </w:tc>
            </w:tr>
            <w:tr w:rsidR="00DF7178" w:rsidRPr="00235120" w14:paraId="39A6AA44" w14:textId="77777777" w:rsidTr="00705104">
              <w:tc>
                <w:tcPr>
                  <w:tcW w:w="1778" w:type="dxa"/>
                </w:tcPr>
                <w:p w14:paraId="2801036F"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Б) Нерефлексивное слушание</w:t>
                  </w:r>
                </w:p>
              </w:tc>
              <w:tc>
                <w:tcPr>
                  <w:tcW w:w="5731" w:type="dxa"/>
                </w:tcPr>
                <w:p w14:paraId="49ED8F7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2. Мимика, взгляд, визуальный контакт; изменение высоты голоса и интонации; позы и жесты; язык личностного пространства</w:t>
                  </w:r>
                </w:p>
              </w:tc>
            </w:tr>
            <w:tr w:rsidR="00DF7178" w:rsidRPr="00235120" w14:paraId="36F620E8" w14:textId="77777777" w:rsidTr="00705104">
              <w:tc>
                <w:tcPr>
                  <w:tcW w:w="1778" w:type="dxa"/>
                </w:tcPr>
                <w:p w14:paraId="49DED635"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В) Рефлексивное слушание</w:t>
                  </w:r>
                </w:p>
              </w:tc>
              <w:tc>
                <w:tcPr>
                  <w:tcW w:w="5731" w:type="dxa"/>
                </w:tcPr>
                <w:p w14:paraId="04CC917D"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3. Устойчивое внимание (минимизация отвлечений), направленное внимание, визуальный контакт</w:t>
                  </w:r>
                </w:p>
              </w:tc>
            </w:tr>
            <w:tr w:rsidR="00DF7178" w:rsidRPr="00235120" w14:paraId="2BD71C9F" w14:textId="77777777" w:rsidTr="00705104">
              <w:tc>
                <w:tcPr>
                  <w:tcW w:w="1778" w:type="dxa"/>
                </w:tcPr>
                <w:p w14:paraId="1B593C79"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lastRenderedPageBreak/>
                    <w:t>Г) Основные установки</w:t>
                  </w:r>
                </w:p>
              </w:tc>
              <w:tc>
                <w:tcPr>
                  <w:tcW w:w="5731" w:type="dxa"/>
                </w:tcPr>
                <w:p w14:paraId="4971BFC7"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4. Слушание (внимательное молчание), минимизация ответов (невмешательство), ограничение числа вопросов</w:t>
                  </w:r>
                </w:p>
              </w:tc>
            </w:tr>
            <w:tr w:rsidR="00DF7178" w:rsidRPr="00DF7178" w14:paraId="17E17BD7" w14:textId="77777777" w:rsidTr="00705104">
              <w:tc>
                <w:tcPr>
                  <w:tcW w:w="1778" w:type="dxa"/>
                </w:tcPr>
                <w:p w14:paraId="7671C5BE"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Д) Язык невербального общения</w:t>
                  </w:r>
                </w:p>
              </w:tc>
              <w:tc>
                <w:tcPr>
                  <w:tcW w:w="5731" w:type="dxa"/>
                </w:tcPr>
                <w:p w14:paraId="05BBFCE4" w14:textId="77777777" w:rsidR="00DF7178" w:rsidRPr="00DF7178" w:rsidRDefault="00DF7178" w:rsidP="00235120">
                  <w:pPr>
                    <w:framePr w:hSpace="180" w:wrap="around" w:vAnchor="page" w:hAnchor="margin" w:y="2641"/>
                    <w:spacing w:after="0" w:line="240" w:lineRule="auto"/>
                    <w:jc w:val="both"/>
                    <w:rPr>
                      <w:rFonts w:eastAsia="Calibri"/>
                      <w:sz w:val="20"/>
                      <w:szCs w:val="20"/>
                      <w:lang w:val="ru-RU"/>
                    </w:rPr>
                  </w:pPr>
                  <w:r w:rsidRPr="00DF7178">
                    <w:rPr>
                      <w:rFonts w:eastAsia="Calibri"/>
                      <w:sz w:val="20"/>
                      <w:szCs w:val="20"/>
                      <w:lang w:val="ru-RU"/>
                    </w:rPr>
                    <w:t xml:space="preserve">5. Одобрение, эмпатия, </w:t>
                  </w:r>
                  <w:proofErr w:type="spellStart"/>
                  <w:r w:rsidRPr="00DF7178">
                    <w:rPr>
                      <w:rFonts w:eastAsia="Calibri"/>
                      <w:sz w:val="20"/>
                      <w:szCs w:val="20"/>
                      <w:lang w:val="ru-RU"/>
                    </w:rPr>
                    <w:t>самоодобрение</w:t>
                  </w:r>
                  <w:proofErr w:type="spellEnd"/>
                </w:p>
              </w:tc>
            </w:tr>
          </w:tbl>
          <w:p w14:paraId="4058A5BF" w14:textId="77777777" w:rsidR="00DF7178" w:rsidRPr="00DF7178" w:rsidRDefault="00DF7178" w:rsidP="00DF7178">
            <w:pPr>
              <w:spacing w:after="0" w:line="240" w:lineRule="auto"/>
              <w:jc w:val="both"/>
              <w:rPr>
                <w:rFonts w:eastAsia="Calibri"/>
                <w:sz w:val="20"/>
                <w:szCs w:val="20"/>
                <w:lang w:val="ru-RU"/>
              </w:rPr>
            </w:pPr>
          </w:p>
        </w:tc>
        <w:tc>
          <w:tcPr>
            <w:tcW w:w="4253" w:type="dxa"/>
          </w:tcPr>
          <w:p w14:paraId="23DB648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lastRenderedPageBreak/>
              <w:t>А – 3</w:t>
            </w:r>
          </w:p>
          <w:p w14:paraId="32AC8E9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4</w:t>
            </w:r>
          </w:p>
          <w:p w14:paraId="20E656BA"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1</w:t>
            </w:r>
          </w:p>
          <w:p w14:paraId="3F99CF5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5</w:t>
            </w:r>
          </w:p>
          <w:p w14:paraId="0AB36E02"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2</w:t>
            </w:r>
          </w:p>
          <w:p w14:paraId="209007D0" w14:textId="77777777" w:rsidR="00DF7178" w:rsidRPr="00DF7178" w:rsidRDefault="00DF7178" w:rsidP="00DF7178">
            <w:pPr>
              <w:spacing w:after="0" w:line="240" w:lineRule="auto"/>
              <w:jc w:val="center"/>
              <w:rPr>
                <w:rFonts w:eastAsia="Calibri"/>
                <w:sz w:val="20"/>
                <w:szCs w:val="20"/>
                <w:lang w:val="ru-RU"/>
              </w:rPr>
            </w:pPr>
          </w:p>
        </w:tc>
        <w:tc>
          <w:tcPr>
            <w:tcW w:w="3260" w:type="dxa"/>
          </w:tcPr>
          <w:p w14:paraId="50887C2C"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 3</w:t>
            </w:r>
          </w:p>
          <w:p w14:paraId="1F107403"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 – 4</w:t>
            </w:r>
          </w:p>
          <w:p w14:paraId="553F4A44"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В – 1</w:t>
            </w:r>
          </w:p>
          <w:p w14:paraId="7810EEDD"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Г – 5</w:t>
            </w:r>
          </w:p>
          <w:p w14:paraId="3CA87E29"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Д – 2</w:t>
            </w:r>
          </w:p>
          <w:p w14:paraId="26FCB7B3" w14:textId="77777777" w:rsidR="00DF7178" w:rsidRPr="00DF7178" w:rsidRDefault="00DF7178" w:rsidP="00DF7178">
            <w:pPr>
              <w:spacing w:after="0" w:line="240" w:lineRule="auto"/>
              <w:jc w:val="center"/>
              <w:rPr>
                <w:rFonts w:eastAsia="Calibri"/>
                <w:sz w:val="20"/>
                <w:szCs w:val="20"/>
                <w:lang w:val="ru-RU"/>
              </w:rPr>
            </w:pPr>
          </w:p>
        </w:tc>
      </w:tr>
      <w:tr w:rsidR="00DF7178" w:rsidRPr="00DF7178" w14:paraId="45873A0D" w14:textId="77777777" w:rsidTr="00DF7178">
        <w:tc>
          <w:tcPr>
            <w:tcW w:w="672" w:type="dxa"/>
            <w:shd w:val="clear" w:color="auto" w:fill="auto"/>
          </w:tcPr>
          <w:p w14:paraId="4BE56FFE"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3C062DFA"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«Поиск решения, удовлетворяющий интересы двух сторон» это:</w:t>
            </w:r>
          </w:p>
          <w:p w14:paraId="541EAD5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компромисс;</w:t>
            </w:r>
          </w:p>
          <w:p w14:paraId="37EC63B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сотрудничество;</w:t>
            </w:r>
          </w:p>
          <w:p w14:paraId="02BACC3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избегание;</w:t>
            </w:r>
          </w:p>
          <w:p w14:paraId="5338EDD6"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г) соперничество;</w:t>
            </w:r>
          </w:p>
          <w:p w14:paraId="4A0909C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 приспособление.</w:t>
            </w:r>
          </w:p>
        </w:tc>
        <w:tc>
          <w:tcPr>
            <w:tcW w:w="4253" w:type="dxa"/>
          </w:tcPr>
          <w:p w14:paraId="57C807E1"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w:t>
            </w:r>
          </w:p>
        </w:tc>
        <w:tc>
          <w:tcPr>
            <w:tcW w:w="3260" w:type="dxa"/>
          </w:tcPr>
          <w:p w14:paraId="2FE3299E"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Б</w:t>
            </w:r>
          </w:p>
        </w:tc>
      </w:tr>
      <w:tr w:rsidR="00DF7178" w:rsidRPr="00DF7178" w14:paraId="7016B61E" w14:textId="77777777" w:rsidTr="00DF7178">
        <w:tc>
          <w:tcPr>
            <w:tcW w:w="672" w:type="dxa"/>
            <w:shd w:val="clear" w:color="auto" w:fill="auto"/>
          </w:tcPr>
          <w:p w14:paraId="6FCAEDC5" w14:textId="77777777" w:rsidR="00DF7178" w:rsidRPr="00DF7178" w:rsidRDefault="00DF7178" w:rsidP="00DF7178">
            <w:pPr>
              <w:numPr>
                <w:ilvl w:val="0"/>
                <w:numId w:val="17"/>
              </w:numPr>
              <w:spacing w:after="0" w:line="240" w:lineRule="auto"/>
              <w:ind w:left="0" w:firstLine="0"/>
              <w:contextualSpacing/>
              <w:rPr>
                <w:rFonts w:eastAsia="Calibri"/>
                <w:sz w:val="20"/>
                <w:szCs w:val="20"/>
                <w:lang w:val="ru-RU"/>
              </w:rPr>
            </w:pPr>
          </w:p>
        </w:tc>
        <w:tc>
          <w:tcPr>
            <w:tcW w:w="7261" w:type="dxa"/>
          </w:tcPr>
          <w:p w14:paraId="571091BB"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Чего нельзя допускать в условиях конфликта в команде:</w:t>
            </w:r>
          </w:p>
          <w:p w14:paraId="31B393D1"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а) преувеличивать свои заслуги;</w:t>
            </w:r>
          </w:p>
          <w:p w14:paraId="513A8D72"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б) обрушивать на партнера множество претензий;</w:t>
            </w:r>
          </w:p>
          <w:p w14:paraId="4E51240E"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в) исходить из добрых намерений партнера;</w:t>
            </w:r>
          </w:p>
          <w:p w14:paraId="19E11E8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г) видеть все только со своей позиции;</w:t>
            </w:r>
          </w:p>
          <w:p w14:paraId="6C5CFB08"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д) учитывать интересы партнера по общению;</w:t>
            </w:r>
          </w:p>
          <w:p w14:paraId="46174184" w14:textId="77777777" w:rsidR="00DF7178" w:rsidRPr="00DF7178" w:rsidRDefault="00DF7178" w:rsidP="00DF7178">
            <w:pPr>
              <w:spacing w:after="0" w:line="240" w:lineRule="auto"/>
              <w:jc w:val="both"/>
              <w:rPr>
                <w:rFonts w:eastAsia="Calibri"/>
                <w:sz w:val="20"/>
                <w:szCs w:val="20"/>
                <w:lang w:val="ru-RU"/>
              </w:rPr>
            </w:pPr>
            <w:r w:rsidRPr="00DF7178">
              <w:rPr>
                <w:rFonts w:eastAsia="Calibri"/>
                <w:sz w:val="20"/>
                <w:szCs w:val="20"/>
                <w:lang w:val="ru-RU"/>
              </w:rPr>
              <w:t>е) критически оценивать партнера.</w:t>
            </w:r>
          </w:p>
        </w:tc>
        <w:tc>
          <w:tcPr>
            <w:tcW w:w="4253" w:type="dxa"/>
          </w:tcPr>
          <w:p w14:paraId="0539361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Б, Г, Е</w:t>
            </w:r>
          </w:p>
        </w:tc>
        <w:tc>
          <w:tcPr>
            <w:tcW w:w="3260" w:type="dxa"/>
          </w:tcPr>
          <w:p w14:paraId="7EDD526B" w14:textId="77777777" w:rsidR="00DF7178" w:rsidRPr="00DF7178" w:rsidRDefault="00DF7178" w:rsidP="00DF7178">
            <w:pPr>
              <w:spacing w:after="0" w:line="240" w:lineRule="auto"/>
              <w:jc w:val="center"/>
              <w:rPr>
                <w:rFonts w:eastAsia="Calibri"/>
                <w:sz w:val="20"/>
                <w:szCs w:val="20"/>
                <w:lang w:val="ru-RU"/>
              </w:rPr>
            </w:pPr>
            <w:r w:rsidRPr="00DF7178">
              <w:rPr>
                <w:rFonts w:eastAsia="Calibri"/>
                <w:sz w:val="20"/>
                <w:szCs w:val="20"/>
                <w:lang w:val="ru-RU"/>
              </w:rPr>
              <w:t>А, Б, Г, Е</w:t>
            </w:r>
          </w:p>
        </w:tc>
      </w:tr>
    </w:tbl>
    <w:p w14:paraId="62B117CF" w14:textId="1053B70D" w:rsidR="00E91E87" w:rsidRDefault="00E91E87" w:rsidP="00E91E87">
      <w:pPr>
        <w:tabs>
          <w:tab w:val="left" w:pos="2774"/>
        </w:tabs>
        <w:spacing w:after="0" w:line="240" w:lineRule="auto"/>
        <w:jc w:val="right"/>
        <w:rPr>
          <w:lang w:val="ru-RU"/>
        </w:rPr>
      </w:pPr>
    </w:p>
    <w:p w14:paraId="76A21DC0" w14:textId="445C3926" w:rsidR="00F85032" w:rsidRDefault="00F85032" w:rsidP="00E91E87">
      <w:pPr>
        <w:tabs>
          <w:tab w:val="left" w:pos="2774"/>
        </w:tabs>
        <w:spacing w:after="0" w:line="240" w:lineRule="auto"/>
        <w:jc w:val="right"/>
        <w:rPr>
          <w:lang w:val="ru-RU"/>
        </w:rPr>
      </w:pPr>
    </w:p>
    <w:p w14:paraId="21093DF3" w14:textId="7A9A5044" w:rsidR="00F85032" w:rsidRDefault="00F85032" w:rsidP="00E91E87">
      <w:pPr>
        <w:tabs>
          <w:tab w:val="left" w:pos="2774"/>
        </w:tabs>
        <w:spacing w:after="0" w:line="240" w:lineRule="auto"/>
        <w:jc w:val="right"/>
        <w:rPr>
          <w:lang w:val="ru-RU"/>
        </w:rPr>
      </w:pPr>
    </w:p>
    <w:p w14:paraId="0D063B5D" w14:textId="43201F99" w:rsidR="00F85032" w:rsidRDefault="00F85032" w:rsidP="00E91E87">
      <w:pPr>
        <w:tabs>
          <w:tab w:val="left" w:pos="2774"/>
        </w:tabs>
        <w:spacing w:after="0" w:line="240" w:lineRule="auto"/>
        <w:jc w:val="right"/>
        <w:rPr>
          <w:lang w:val="ru-RU"/>
        </w:rPr>
      </w:pPr>
    </w:p>
    <w:p w14:paraId="42690EFE" w14:textId="5370FB04" w:rsidR="00F85032" w:rsidRDefault="00F85032" w:rsidP="00E91E87">
      <w:pPr>
        <w:tabs>
          <w:tab w:val="left" w:pos="2774"/>
        </w:tabs>
        <w:spacing w:after="0" w:line="240" w:lineRule="auto"/>
        <w:jc w:val="right"/>
        <w:rPr>
          <w:lang w:val="ru-RU"/>
        </w:rPr>
      </w:pPr>
    </w:p>
    <w:p w14:paraId="305AB301" w14:textId="2291EC15" w:rsidR="00F85032" w:rsidRDefault="00F85032" w:rsidP="00E91E87">
      <w:pPr>
        <w:tabs>
          <w:tab w:val="left" w:pos="2774"/>
        </w:tabs>
        <w:spacing w:after="0" w:line="240" w:lineRule="auto"/>
        <w:jc w:val="right"/>
        <w:rPr>
          <w:lang w:val="ru-RU"/>
        </w:rPr>
      </w:pPr>
    </w:p>
    <w:p w14:paraId="531A9661" w14:textId="3E07DC48" w:rsidR="00F85032" w:rsidRDefault="00F85032" w:rsidP="00E91E87">
      <w:pPr>
        <w:tabs>
          <w:tab w:val="left" w:pos="2774"/>
        </w:tabs>
        <w:spacing w:after="0" w:line="240" w:lineRule="auto"/>
        <w:jc w:val="right"/>
        <w:rPr>
          <w:lang w:val="ru-RU"/>
        </w:rPr>
      </w:pPr>
    </w:p>
    <w:p w14:paraId="4E9A9637" w14:textId="1B819094" w:rsidR="00F85032" w:rsidRDefault="00F85032" w:rsidP="00E91E87">
      <w:pPr>
        <w:tabs>
          <w:tab w:val="left" w:pos="2774"/>
        </w:tabs>
        <w:spacing w:after="0" w:line="240" w:lineRule="auto"/>
        <w:jc w:val="right"/>
        <w:rPr>
          <w:lang w:val="ru-RU"/>
        </w:rPr>
      </w:pPr>
    </w:p>
    <w:p w14:paraId="75EB982C" w14:textId="6A39C578" w:rsidR="00F85032" w:rsidRDefault="00F85032" w:rsidP="00E91E87">
      <w:pPr>
        <w:tabs>
          <w:tab w:val="left" w:pos="2774"/>
        </w:tabs>
        <w:spacing w:after="0" w:line="240" w:lineRule="auto"/>
        <w:jc w:val="right"/>
        <w:rPr>
          <w:lang w:val="ru-RU"/>
        </w:rPr>
      </w:pPr>
    </w:p>
    <w:p w14:paraId="4559859A" w14:textId="16674C33" w:rsidR="00F85032" w:rsidRDefault="00F85032" w:rsidP="00E91E87">
      <w:pPr>
        <w:tabs>
          <w:tab w:val="left" w:pos="2774"/>
        </w:tabs>
        <w:spacing w:after="0" w:line="240" w:lineRule="auto"/>
        <w:jc w:val="right"/>
        <w:rPr>
          <w:lang w:val="ru-RU"/>
        </w:rPr>
      </w:pPr>
    </w:p>
    <w:p w14:paraId="13E2FF8C" w14:textId="0672481F" w:rsidR="00F85032" w:rsidRDefault="00F85032" w:rsidP="00E91E87">
      <w:pPr>
        <w:tabs>
          <w:tab w:val="left" w:pos="2774"/>
        </w:tabs>
        <w:spacing w:after="0" w:line="240" w:lineRule="auto"/>
        <w:jc w:val="right"/>
        <w:rPr>
          <w:lang w:val="ru-RU"/>
        </w:rPr>
      </w:pPr>
    </w:p>
    <w:p w14:paraId="694591D2" w14:textId="2CF806D9" w:rsidR="00F85032" w:rsidRDefault="00F85032" w:rsidP="00E91E87">
      <w:pPr>
        <w:tabs>
          <w:tab w:val="left" w:pos="2774"/>
        </w:tabs>
        <w:spacing w:after="0" w:line="240" w:lineRule="auto"/>
        <w:jc w:val="right"/>
        <w:rPr>
          <w:lang w:val="ru-RU"/>
        </w:rPr>
      </w:pPr>
    </w:p>
    <w:p w14:paraId="422B7957" w14:textId="18DAD586" w:rsidR="00F85032" w:rsidRDefault="00F85032" w:rsidP="00E91E87">
      <w:pPr>
        <w:tabs>
          <w:tab w:val="left" w:pos="2774"/>
        </w:tabs>
        <w:spacing w:after="0" w:line="240" w:lineRule="auto"/>
        <w:jc w:val="right"/>
        <w:rPr>
          <w:lang w:val="ru-RU"/>
        </w:rPr>
      </w:pPr>
    </w:p>
    <w:p w14:paraId="1E3E4422" w14:textId="55C886A5" w:rsidR="00F85032" w:rsidRDefault="00F85032" w:rsidP="00E91E87">
      <w:pPr>
        <w:tabs>
          <w:tab w:val="left" w:pos="2774"/>
        </w:tabs>
        <w:spacing w:after="0" w:line="240" w:lineRule="auto"/>
        <w:jc w:val="right"/>
        <w:rPr>
          <w:lang w:val="ru-RU"/>
        </w:rPr>
      </w:pPr>
    </w:p>
    <w:p w14:paraId="08E24DEC" w14:textId="6CD41260" w:rsidR="00F85032" w:rsidRDefault="00F85032" w:rsidP="00E91E87">
      <w:pPr>
        <w:tabs>
          <w:tab w:val="left" w:pos="2774"/>
        </w:tabs>
        <w:spacing w:after="0" w:line="240" w:lineRule="auto"/>
        <w:jc w:val="right"/>
        <w:rPr>
          <w:lang w:val="ru-RU"/>
        </w:rPr>
      </w:pPr>
    </w:p>
    <w:p w14:paraId="1ED1DD32" w14:textId="741F856D" w:rsidR="00F85032" w:rsidRDefault="00F85032" w:rsidP="00E91E87">
      <w:pPr>
        <w:tabs>
          <w:tab w:val="left" w:pos="2774"/>
        </w:tabs>
        <w:spacing w:after="0" w:line="240" w:lineRule="auto"/>
        <w:jc w:val="right"/>
        <w:rPr>
          <w:lang w:val="ru-RU"/>
        </w:rPr>
      </w:pPr>
    </w:p>
    <w:p w14:paraId="784EA4A0" w14:textId="7C0E7C0B" w:rsidR="00F85032" w:rsidRDefault="00F85032" w:rsidP="00E91E87">
      <w:pPr>
        <w:tabs>
          <w:tab w:val="left" w:pos="2774"/>
        </w:tabs>
        <w:spacing w:after="0" w:line="240" w:lineRule="auto"/>
        <w:jc w:val="right"/>
        <w:rPr>
          <w:lang w:val="ru-RU"/>
        </w:rPr>
      </w:pPr>
    </w:p>
    <w:p w14:paraId="5B97F81F" w14:textId="77777777" w:rsidR="00F85032" w:rsidRDefault="00F85032" w:rsidP="00E91E87">
      <w:pPr>
        <w:tabs>
          <w:tab w:val="left" w:pos="2774"/>
        </w:tabs>
        <w:spacing w:after="0" w:line="240" w:lineRule="auto"/>
        <w:jc w:val="right"/>
        <w:rPr>
          <w:lang w:val="ru-RU"/>
        </w:rPr>
        <w:sectPr w:rsidR="00F85032" w:rsidSect="00235120">
          <w:pgSz w:w="16838" w:h="11906" w:orient="landscape"/>
          <w:pgMar w:top="1701" w:right="1134" w:bottom="851" w:left="1134" w:header="709" w:footer="709" w:gutter="0"/>
          <w:cols w:space="708"/>
          <w:docGrid w:linePitch="360"/>
        </w:sectPr>
      </w:pPr>
    </w:p>
    <w:p w14:paraId="70169932" w14:textId="77777777" w:rsidR="00F85032" w:rsidRPr="00F85032" w:rsidRDefault="00F85032" w:rsidP="00F85032">
      <w:pPr>
        <w:widowControl w:val="0"/>
        <w:tabs>
          <w:tab w:val="left" w:pos="1049"/>
        </w:tabs>
        <w:autoSpaceDE w:val="0"/>
        <w:autoSpaceDN w:val="0"/>
        <w:spacing w:after="0" w:line="240" w:lineRule="auto"/>
        <w:jc w:val="center"/>
        <w:outlineLvl w:val="0"/>
        <w:rPr>
          <w:rFonts w:eastAsia="Times New Roman"/>
          <w:b/>
          <w:bCs/>
          <w:szCs w:val="24"/>
          <w:lang w:val="ru-RU"/>
        </w:rPr>
      </w:pPr>
      <w:r w:rsidRPr="00F85032">
        <w:rPr>
          <w:rFonts w:eastAsia="Times New Roman"/>
          <w:b/>
          <w:bCs/>
          <w:szCs w:val="24"/>
          <w:lang w:val="ru-RU"/>
        </w:rPr>
        <w:lastRenderedPageBreak/>
        <w:t>КОМПЛЕКТ ОЦЕНОЧНЫХ СРЕДСТВ ДЛЯ ПРОМЕЖУТОЧНОЙ АТТЕСТАЦИИ</w:t>
      </w:r>
    </w:p>
    <w:p w14:paraId="2E000E7F" w14:textId="6BD9CF08" w:rsidR="00F85032" w:rsidRPr="00F85032" w:rsidRDefault="00F85032" w:rsidP="00F85032">
      <w:pPr>
        <w:widowControl w:val="0"/>
        <w:tabs>
          <w:tab w:val="left" w:pos="1049"/>
        </w:tabs>
        <w:autoSpaceDE w:val="0"/>
        <w:autoSpaceDN w:val="0"/>
        <w:spacing w:after="0" w:line="550" w:lineRule="atLeast"/>
        <w:ind w:left="1552" w:right="511"/>
        <w:jc w:val="center"/>
        <w:outlineLvl w:val="0"/>
        <w:rPr>
          <w:rFonts w:eastAsia="Times New Roman"/>
          <w:b/>
          <w:bCs/>
          <w:szCs w:val="24"/>
          <w:lang w:val="ru-RU"/>
        </w:rPr>
      </w:pPr>
      <w:r w:rsidRPr="00F85032">
        <w:rPr>
          <w:rFonts w:eastAsia="Times New Roman"/>
          <w:b/>
          <w:bCs/>
          <w:szCs w:val="24"/>
          <w:lang w:val="ru-RU"/>
        </w:rPr>
        <w:t>Примерные</w:t>
      </w:r>
      <w:r w:rsidRPr="00F85032">
        <w:rPr>
          <w:rFonts w:eastAsia="Times New Roman"/>
          <w:b/>
          <w:bCs/>
          <w:spacing w:val="-3"/>
          <w:szCs w:val="24"/>
          <w:lang w:val="ru-RU"/>
        </w:rPr>
        <w:t xml:space="preserve"> </w:t>
      </w:r>
      <w:r w:rsidRPr="00F85032">
        <w:rPr>
          <w:rFonts w:eastAsia="Times New Roman"/>
          <w:b/>
          <w:bCs/>
          <w:szCs w:val="24"/>
          <w:lang w:val="ru-RU"/>
        </w:rPr>
        <w:t>вопросы</w:t>
      </w:r>
      <w:r w:rsidRPr="00F85032">
        <w:rPr>
          <w:rFonts w:eastAsia="Times New Roman"/>
          <w:b/>
          <w:bCs/>
          <w:spacing w:val="-4"/>
          <w:szCs w:val="24"/>
          <w:lang w:val="ru-RU"/>
        </w:rPr>
        <w:t xml:space="preserve"> </w:t>
      </w:r>
      <w:r w:rsidRPr="00F85032">
        <w:rPr>
          <w:rFonts w:eastAsia="Times New Roman"/>
          <w:b/>
          <w:bCs/>
          <w:szCs w:val="24"/>
          <w:lang w:val="ru-RU"/>
        </w:rPr>
        <w:t>для</w:t>
      </w:r>
      <w:r w:rsidRPr="00F85032">
        <w:rPr>
          <w:rFonts w:eastAsia="Times New Roman"/>
          <w:b/>
          <w:bCs/>
          <w:spacing w:val="-1"/>
          <w:szCs w:val="24"/>
          <w:lang w:val="ru-RU"/>
        </w:rPr>
        <w:t xml:space="preserve"> </w:t>
      </w:r>
      <w:r w:rsidRPr="00F85032">
        <w:rPr>
          <w:rFonts w:eastAsia="Times New Roman"/>
          <w:b/>
          <w:bCs/>
          <w:szCs w:val="24"/>
          <w:lang w:val="ru-RU"/>
        </w:rPr>
        <w:t>подготовки</w:t>
      </w:r>
      <w:r w:rsidRPr="00F85032">
        <w:rPr>
          <w:rFonts w:eastAsia="Times New Roman"/>
          <w:b/>
          <w:bCs/>
          <w:spacing w:val="-3"/>
          <w:szCs w:val="24"/>
          <w:lang w:val="ru-RU"/>
        </w:rPr>
        <w:t xml:space="preserve"> </w:t>
      </w:r>
      <w:r w:rsidRPr="00F85032">
        <w:rPr>
          <w:rFonts w:eastAsia="Times New Roman"/>
          <w:b/>
          <w:bCs/>
          <w:szCs w:val="24"/>
          <w:lang w:val="ru-RU"/>
        </w:rPr>
        <w:t>к</w:t>
      </w:r>
      <w:r w:rsidRPr="00F85032">
        <w:rPr>
          <w:rFonts w:eastAsia="Times New Roman"/>
          <w:b/>
          <w:bCs/>
          <w:spacing w:val="-1"/>
          <w:szCs w:val="24"/>
          <w:lang w:val="ru-RU"/>
        </w:rPr>
        <w:t xml:space="preserve"> </w:t>
      </w:r>
      <w:r w:rsidRPr="00F85032">
        <w:rPr>
          <w:rFonts w:eastAsia="Times New Roman"/>
          <w:b/>
          <w:bCs/>
          <w:szCs w:val="24"/>
          <w:lang w:val="ru-RU"/>
        </w:rPr>
        <w:t>зачету с оценкой</w:t>
      </w:r>
    </w:p>
    <w:p w14:paraId="5338F760" w14:textId="77777777" w:rsidR="00F85032" w:rsidRPr="00F85032" w:rsidRDefault="00F85032" w:rsidP="00F85032">
      <w:pPr>
        <w:widowControl w:val="0"/>
        <w:autoSpaceDE w:val="0"/>
        <w:autoSpaceDN w:val="0"/>
        <w:spacing w:before="2" w:after="0" w:line="240" w:lineRule="auto"/>
        <w:ind w:left="534"/>
        <w:outlineLvl w:val="1"/>
        <w:rPr>
          <w:rFonts w:eastAsia="Times New Roman"/>
          <w:b/>
          <w:bCs/>
          <w:i/>
          <w:iCs/>
          <w:szCs w:val="24"/>
          <w:lang w:val="ru-RU"/>
        </w:rPr>
      </w:pPr>
      <w:r w:rsidRPr="00F85032">
        <w:rPr>
          <w:rFonts w:eastAsia="Times New Roman"/>
          <w:b/>
          <w:bCs/>
          <w:i/>
          <w:iCs/>
          <w:szCs w:val="24"/>
          <w:lang w:val="ru-RU"/>
        </w:rPr>
        <w:t>Контролируемые</w:t>
      </w:r>
      <w:r w:rsidRPr="00F85032">
        <w:rPr>
          <w:rFonts w:eastAsia="Times New Roman"/>
          <w:b/>
          <w:bCs/>
          <w:i/>
          <w:iCs/>
          <w:spacing w:val="-3"/>
          <w:szCs w:val="24"/>
          <w:lang w:val="ru-RU"/>
        </w:rPr>
        <w:t xml:space="preserve"> </w:t>
      </w:r>
      <w:r w:rsidRPr="00F85032">
        <w:rPr>
          <w:rFonts w:eastAsia="Times New Roman"/>
          <w:b/>
          <w:bCs/>
          <w:i/>
          <w:iCs/>
          <w:szCs w:val="24"/>
          <w:lang w:val="ru-RU"/>
        </w:rPr>
        <w:t>компетенции</w:t>
      </w:r>
      <w:r w:rsidRPr="00F85032">
        <w:rPr>
          <w:rFonts w:eastAsia="Times New Roman"/>
          <w:b/>
          <w:bCs/>
          <w:i/>
          <w:iCs/>
          <w:spacing w:val="2"/>
          <w:szCs w:val="24"/>
          <w:lang w:val="ru-RU"/>
        </w:rPr>
        <w:t xml:space="preserve"> </w:t>
      </w:r>
      <w:r w:rsidRPr="00F85032">
        <w:rPr>
          <w:rFonts w:eastAsia="Times New Roman"/>
          <w:b/>
          <w:bCs/>
          <w:i/>
          <w:iCs/>
          <w:szCs w:val="24"/>
          <w:lang w:val="ru-RU"/>
        </w:rPr>
        <w:t>–</w:t>
      </w:r>
      <w:r w:rsidRPr="00F85032">
        <w:rPr>
          <w:rFonts w:eastAsia="Times New Roman"/>
          <w:b/>
          <w:bCs/>
          <w:i/>
          <w:iCs/>
          <w:spacing w:val="-1"/>
          <w:szCs w:val="24"/>
          <w:lang w:val="ru-RU"/>
        </w:rPr>
        <w:t xml:space="preserve"> ОК</w:t>
      </w:r>
      <w:r w:rsidRPr="00F85032">
        <w:rPr>
          <w:rFonts w:eastAsia="Times New Roman"/>
          <w:b/>
          <w:bCs/>
          <w:i/>
          <w:iCs/>
          <w:spacing w:val="-4"/>
          <w:szCs w:val="24"/>
          <w:lang w:val="ru-RU"/>
        </w:rPr>
        <w:t xml:space="preserve"> </w:t>
      </w:r>
      <w:r w:rsidRPr="00F85032">
        <w:rPr>
          <w:rFonts w:eastAsia="Times New Roman"/>
          <w:b/>
          <w:bCs/>
          <w:i/>
          <w:iCs/>
          <w:szCs w:val="24"/>
          <w:lang w:val="ru-RU"/>
        </w:rPr>
        <w:t>03,</w:t>
      </w:r>
      <w:r w:rsidRPr="00F85032">
        <w:rPr>
          <w:rFonts w:eastAsia="Times New Roman"/>
          <w:b/>
          <w:bCs/>
          <w:i/>
          <w:iCs/>
          <w:spacing w:val="-1"/>
          <w:szCs w:val="24"/>
          <w:lang w:val="ru-RU"/>
        </w:rPr>
        <w:t xml:space="preserve"> </w:t>
      </w:r>
      <w:r w:rsidRPr="00F85032">
        <w:rPr>
          <w:rFonts w:eastAsia="Times New Roman"/>
          <w:b/>
          <w:bCs/>
          <w:i/>
          <w:iCs/>
          <w:szCs w:val="24"/>
          <w:lang w:val="ru-RU"/>
        </w:rPr>
        <w:t>ОК</w:t>
      </w:r>
      <w:r w:rsidRPr="00F85032">
        <w:rPr>
          <w:rFonts w:eastAsia="Times New Roman"/>
          <w:b/>
          <w:bCs/>
          <w:i/>
          <w:iCs/>
          <w:spacing w:val="-1"/>
          <w:szCs w:val="24"/>
          <w:lang w:val="ru-RU"/>
        </w:rPr>
        <w:t xml:space="preserve"> </w:t>
      </w:r>
      <w:r w:rsidRPr="00F85032">
        <w:rPr>
          <w:rFonts w:eastAsia="Times New Roman"/>
          <w:b/>
          <w:bCs/>
          <w:i/>
          <w:iCs/>
          <w:szCs w:val="24"/>
          <w:lang w:val="ru-RU"/>
        </w:rPr>
        <w:t>04</w:t>
      </w:r>
    </w:p>
    <w:p w14:paraId="4B770487" w14:textId="77777777" w:rsidR="00F85032" w:rsidRPr="00F85032" w:rsidRDefault="00F85032" w:rsidP="00F85032">
      <w:pPr>
        <w:widowControl w:val="0"/>
        <w:autoSpaceDE w:val="0"/>
        <w:autoSpaceDN w:val="0"/>
        <w:spacing w:before="7" w:after="0" w:line="240" w:lineRule="auto"/>
        <w:rPr>
          <w:rFonts w:eastAsia="Times New Roman"/>
          <w:b/>
          <w:i/>
          <w:sz w:val="23"/>
          <w:szCs w:val="24"/>
          <w:lang w:val="ru-RU"/>
        </w:rPr>
      </w:pPr>
    </w:p>
    <w:p w14:paraId="52B99DD1" w14:textId="7DC72308" w:rsidR="00F85032" w:rsidRDefault="00F85032" w:rsidP="00E91E87">
      <w:pPr>
        <w:tabs>
          <w:tab w:val="left" w:pos="2774"/>
        </w:tabs>
        <w:spacing w:after="0" w:line="240" w:lineRule="auto"/>
        <w:jc w:val="right"/>
        <w:rPr>
          <w:lang w:val="ru-RU"/>
        </w:rPr>
      </w:pPr>
    </w:p>
    <w:tbl>
      <w:tblPr>
        <w:tblStyle w:val="a3"/>
        <w:tblW w:w="15735" w:type="dxa"/>
        <w:tblInd w:w="-572" w:type="dxa"/>
        <w:tblLook w:val="04A0" w:firstRow="1" w:lastRow="0" w:firstColumn="1" w:lastColumn="0" w:noHBand="0" w:noVBand="1"/>
      </w:tblPr>
      <w:tblGrid>
        <w:gridCol w:w="596"/>
        <w:gridCol w:w="3373"/>
        <w:gridCol w:w="11766"/>
      </w:tblGrid>
      <w:tr w:rsidR="00235120" w:rsidRPr="00235120" w14:paraId="5F3E22ED" w14:textId="77777777" w:rsidTr="00235120">
        <w:tc>
          <w:tcPr>
            <w:tcW w:w="596" w:type="dxa"/>
          </w:tcPr>
          <w:p w14:paraId="762C4EB6" w14:textId="77777777" w:rsidR="00235120" w:rsidRPr="00051036" w:rsidRDefault="00235120" w:rsidP="009669A0">
            <w:pPr>
              <w:widowControl w:val="0"/>
              <w:tabs>
                <w:tab w:val="left" w:pos="820"/>
                <w:tab w:val="left" w:pos="821"/>
              </w:tabs>
              <w:autoSpaceDE w:val="0"/>
              <w:autoSpaceDN w:val="0"/>
              <w:spacing w:after="0" w:line="240" w:lineRule="auto"/>
              <w:jc w:val="center"/>
              <w:rPr>
                <w:rFonts w:eastAsia="Times New Roman"/>
                <w:b/>
                <w:sz w:val="20"/>
                <w:szCs w:val="20"/>
                <w:lang w:val="ru-RU"/>
              </w:rPr>
            </w:pPr>
            <w:r w:rsidRPr="00051036">
              <w:rPr>
                <w:rFonts w:eastAsia="Times New Roman"/>
                <w:b/>
                <w:sz w:val="20"/>
                <w:szCs w:val="20"/>
                <w:lang w:val="ru-RU"/>
              </w:rPr>
              <w:t>№ п/п</w:t>
            </w:r>
          </w:p>
        </w:tc>
        <w:tc>
          <w:tcPr>
            <w:tcW w:w="3373" w:type="dxa"/>
          </w:tcPr>
          <w:p w14:paraId="1CD4810C" w14:textId="77777777" w:rsidR="00235120" w:rsidRPr="00051036" w:rsidRDefault="00235120" w:rsidP="009669A0">
            <w:pPr>
              <w:widowControl w:val="0"/>
              <w:tabs>
                <w:tab w:val="left" w:pos="820"/>
                <w:tab w:val="left" w:pos="821"/>
              </w:tabs>
              <w:autoSpaceDE w:val="0"/>
              <w:autoSpaceDN w:val="0"/>
              <w:spacing w:after="0" w:line="240" w:lineRule="auto"/>
              <w:jc w:val="center"/>
              <w:rPr>
                <w:rFonts w:eastAsia="Times New Roman"/>
                <w:b/>
                <w:sz w:val="20"/>
                <w:szCs w:val="20"/>
                <w:lang w:val="ru-RU"/>
              </w:rPr>
            </w:pPr>
            <w:r w:rsidRPr="00051036">
              <w:rPr>
                <w:rFonts w:eastAsia="Times New Roman"/>
                <w:b/>
                <w:sz w:val="20"/>
                <w:szCs w:val="20"/>
                <w:lang w:val="ru-RU"/>
              </w:rPr>
              <w:t>Задание</w:t>
            </w:r>
          </w:p>
        </w:tc>
        <w:tc>
          <w:tcPr>
            <w:tcW w:w="11766" w:type="dxa"/>
          </w:tcPr>
          <w:p w14:paraId="1F67769D" w14:textId="77777777" w:rsidR="00235120" w:rsidRPr="00051036" w:rsidRDefault="00235120" w:rsidP="00235120">
            <w:pPr>
              <w:widowControl w:val="0"/>
              <w:tabs>
                <w:tab w:val="left" w:pos="820"/>
                <w:tab w:val="left" w:pos="821"/>
              </w:tabs>
              <w:autoSpaceDE w:val="0"/>
              <w:autoSpaceDN w:val="0"/>
              <w:spacing w:after="0" w:line="240" w:lineRule="auto"/>
              <w:jc w:val="center"/>
              <w:rPr>
                <w:rFonts w:eastAsia="Times New Roman"/>
                <w:b/>
                <w:sz w:val="20"/>
                <w:szCs w:val="20"/>
                <w:lang w:val="ru-RU"/>
              </w:rPr>
            </w:pPr>
            <w:r w:rsidRPr="00051036">
              <w:rPr>
                <w:rFonts w:eastAsia="Times New Roman"/>
                <w:b/>
                <w:sz w:val="20"/>
                <w:szCs w:val="20"/>
                <w:lang w:val="ru-RU"/>
              </w:rPr>
              <w:t>Ключ к заданию / Эталонный ответ</w:t>
            </w:r>
          </w:p>
        </w:tc>
      </w:tr>
      <w:tr w:rsidR="00235120" w:rsidRPr="00235120" w14:paraId="6DAD45D9" w14:textId="77777777" w:rsidTr="00235120">
        <w:tc>
          <w:tcPr>
            <w:tcW w:w="596" w:type="dxa"/>
          </w:tcPr>
          <w:p w14:paraId="6DCEB948" w14:textId="77777777" w:rsidR="00235120" w:rsidRPr="00051036" w:rsidRDefault="00235120" w:rsidP="00235120">
            <w:pPr>
              <w:pStyle w:val="a4"/>
              <w:widowControl w:val="0"/>
              <w:numPr>
                <w:ilvl w:val="0"/>
                <w:numId w:val="33"/>
              </w:numPr>
              <w:tabs>
                <w:tab w:val="left" w:pos="820"/>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2EA70188" w14:textId="77777777" w:rsidR="00235120" w:rsidRPr="00051036" w:rsidRDefault="00235120" w:rsidP="009669A0">
            <w:pPr>
              <w:widowControl w:val="0"/>
              <w:tabs>
                <w:tab w:val="left" w:pos="820"/>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Предпринимательство как вид экономической деятельности. Формы и</w:t>
            </w:r>
            <w:r w:rsidRPr="00051036">
              <w:rPr>
                <w:rFonts w:eastAsia="Times New Roman"/>
                <w:spacing w:val="1"/>
                <w:sz w:val="20"/>
                <w:szCs w:val="20"/>
                <w:lang w:val="ru-RU"/>
              </w:rPr>
              <w:t xml:space="preserve"> </w:t>
            </w:r>
            <w:r w:rsidRPr="00051036">
              <w:rPr>
                <w:rFonts w:eastAsia="Times New Roman"/>
                <w:sz w:val="20"/>
                <w:szCs w:val="20"/>
                <w:lang w:val="ru-RU"/>
              </w:rPr>
              <w:t>виды</w:t>
            </w:r>
            <w:r w:rsidRPr="00051036">
              <w:rPr>
                <w:rFonts w:eastAsia="Times New Roman"/>
                <w:spacing w:val="-57"/>
                <w:sz w:val="20"/>
                <w:szCs w:val="20"/>
                <w:lang w:val="ru-RU"/>
              </w:rPr>
              <w:t xml:space="preserve"> </w:t>
            </w:r>
            <w:r>
              <w:rPr>
                <w:rFonts w:eastAsia="Times New Roman"/>
                <w:spacing w:val="-57"/>
                <w:sz w:val="20"/>
                <w:szCs w:val="20"/>
                <w:lang w:val="ru-RU"/>
              </w:rPr>
              <w:t xml:space="preserve">        </w:t>
            </w:r>
            <w:r w:rsidRPr="00051036">
              <w:rPr>
                <w:rFonts w:eastAsia="Times New Roman"/>
                <w:sz w:val="20"/>
                <w:szCs w:val="20"/>
                <w:lang w:val="ru-RU"/>
              </w:rPr>
              <w:t>предпринимательства.</w:t>
            </w:r>
          </w:p>
        </w:tc>
        <w:tc>
          <w:tcPr>
            <w:tcW w:w="11766" w:type="dxa"/>
          </w:tcPr>
          <w:p w14:paraId="57F29A58" w14:textId="77777777" w:rsidR="00235120" w:rsidRPr="008C5DCE"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Предпринимательство — это определённый способ хозяй­ствования, ставящий целью получение прибыли от пользования имуществом, продажи товаров, выполнения работ или оказания услуг.</w:t>
            </w:r>
          </w:p>
          <w:p w14:paraId="1117F6F1" w14:textId="77777777" w:rsidR="00235120" w:rsidRPr="008C5DCE"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Различают предпринимат</w:t>
            </w:r>
            <w:r>
              <w:rPr>
                <w:rFonts w:eastAsia="Times New Roman"/>
                <w:sz w:val="20"/>
                <w:szCs w:val="20"/>
                <w:lang w:val="ru-RU"/>
              </w:rPr>
              <w:t>ельство индивидуальное и коллек</w:t>
            </w:r>
            <w:r w:rsidRPr="008C5DCE">
              <w:rPr>
                <w:rFonts w:eastAsia="Times New Roman"/>
                <w:sz w:val="20"/>
                <w:szCs w:val="20"/>
                <w:lang w:val="ru-RU"/>
              </w:rPr>
              <w:t>тивное.</w:t>
            </w:r>
          </w:p>
          <w:p w14:paraId="5F692E47" w14:textId="77777777" w:rsidR="00235120" w:rsidRPr="008C5DCE"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Индивидуальное предпринимательство — это любая созидательная деятельность одного человека (и его семьи).</w:t>
            </w:r>
          </w:p>
          <w:p w14:paraId="61213282" w14:textId="77777777" w:rsidR="00235120" w:rsidRPr="008C5DCE"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Коллективное предпри</w:t>
            </w:r>
            <w:r>
              <w:rPr>
                <w:rFonts w:eastAsia="Times New Roman"/>
                <w:sz w:val="20"/>
                <w:szCs w:val="20"/>
                <w:lang w:val="ru-RU"/>
              </w:rPr>
              <w:t>нимательство — это любая созида</w:t>
            </w:r>
            <w:r w:rsidRPr="008C5DCE">
              <w:rPr>
                <w:rFonts w:eastAsia="Times New Roman"/>
                <w:sz w:val="20"/>
                <w:szCs w:val="20"/>
                <w:lang w:val="ru-RU"/>
              </w:rPr>
              <w:t>тельная деятельность коллектива людей.</w:t>
            </w:r>
          </w:p>
          <w:p w14:paraId="519B8176" w14:textId="77777777" w:rsidR="00235120" w:rsidRPr="008C5DCE"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Виды предпринимательства:</w:t>
            </w:r>
          </w:p>
          <w:p w14:paraId="55C27CB5" w14:textId="77777777" w:rsidR="00235120" w:rsidRPr="008C5DCE"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1) Производственное предпринимательство — осуществляет производство любой направленно</w:t>
            </w:r>
            <w:r>
              <w:rPr>
                <w:rFonts w:eastAsia="Times New Roman"/>
                <w:sz w:val="20"/>
                <w:szCs w:val="20"/>
                <w:lang w:val="ru-RU"/>
              </w:rPr>
              <w:t>сти: материальное, интеллек</w:t>
            </w:r>
            <w:r w:rsidRPr="008C5DCE">
              <w:rPr>
                <w:rFonts w:eastAsia="Times New Roman"/>
                <w:sz w:val="20"/>
                <w:szCs w:val="20"/>
                <w:lang w:val="ru-RU"/>
              </w:rPr>
              <w:t>туальное, творческое.</w:t>
            </w:r>
          </w:p>
          <w:p w14:paraId="21371ABA" w14:textId="77777777" w:rsidR="00235120" w:rsidRPr="008C5DCE"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2) Коммерческое предпринимательство — состоит в продаже предпринимателем готовых товаров, приобретённых им у других людей.</w:t>
            </w:r>
          </w:p>
          <w:p w14:paraId="5A09056B" w14:textId="77777777" w:rsidR="00235120" w:rsidRPr="008C5DCE"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3) Финансовое предпринима</w:t>
            </w:r>
            <w:r>
              <w:rPr>
                <w:rFonts w:eastAsia="Times New Roman"/>
                <w:sz w:val="20"/>
                <w:szCs w:val="20"/>
                <w:lang w:val="ru-RU"/>
              </w:rPr>
              <w:t>тельство представляет собой осо</w:t>
            </w:r>
            <w:r w:rsidRPr="008C5DCE">
              <w:rPr>
                <w:rFonts w:eastAsia="Times New Roman"/>
                <w:sz w:val="20"/>
                <w:szCs w:val="20"/>
                <w:lang w:val="ru-RU"/>
              </w:rPr>
              <w:t xml:space="preserve">бый вид предпринимательства, в котором в качестве предмета купли-продажи выступают </w:t>
            </w:r>
            <w:r>
              <w:rPr>
                <w:rFonts w:eastAsia="Times New Roman"/>
                <w:sz w:val="20"/>
                <w:szCs w:val="20"/>
                <w:lang w:val="ru-RU"/>
              </w:rPr>
              <w:t>деньги, иностранная валюта, цен</w:t>
            </w:r>
            <w:r w:rsidRPr="008C5DCE">
              <w:rPr>
                <w:rFonts w:eastAsia="Times New Roman"/>
                <w:sz w:val="20"/>
                <w:szCs w:val="20"/>
                <w:lang w:val="ru-RU"/>
              </w:rPr>
              <w:t>ные бумаги, продаваемые покупателю или предоставляемые в кредит.</w:t>
            </w:r>
          </w:p>
          <w:p w14:paraId="2721CE63" w14:textId="77777777" w:rsidR="00235120" w:rsidRPr="008C5DCE"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4) Страховое предпринимательство заключается в том, что предприниматель-страховщи</w:t>
            </w:r>
            <w:r>
              <w:rPr>
                <w:rFonts w:eastAsia="Times New Roman"/>
                <w:sz w:val="20"/>
                <w:szCs w:val="20"/>
                <w:lang w:val="ru-RU"/>
              </w:rPr>
              <w:t>к за определённую плату гаранти</w:t>
            </w:r>
            <w:r w:rsidRPr="008C5DCE">
              <w:rPr>
                <w:rFonts w:eastAsia="Times New Roman"/>
                <w:sz w:val="20"/>
                <w:szCs w:val="20"/>
                <w:lang w:val="ru-RU"/>
              </w:rPr>
              <w:t>рует страхователю компенсацию ущерба имуществу, причине­ния вреда здоровью и даже п</w:t>
            </w:r>
            <w:r>
              <w:rPr>
                <w:rFonts w:eastAsia="Times New Roman"/>
                <w:sz w:val="20"/>
                <w:szCs w:val="20"/>
                <w:lang w:val="ru-RU"/>
              </w:rPr>
              <w:t>отери жизни в результате непред</w:t>
            </w:r>
            <w:r w:rsidRPr="008C5DCE">
              <w:rPr>
                <w:rFonts w:eastAsia="Times New Roman"/>
                <w:sz w:val="20"/>
                <w:szCs w:val="20"/>
                <w:lang w:val="ru-RU"/>
              </w:rPr>
              <w:t>виденного (страхового) случая.</w:t>
            </w:r>
          </w:p>
          <w:p w14:paraId="56F770BF" w14:textId="77777777" w:rsidR="00235120" w:rsidRPr="00051036"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5) Посредническое предпринимательство характеризуется тем, что предприниматель способ</w:t>
            </w:r>
            <w:r>
              <w:rPr>
                <w:rFonts w:eastAsia="Times New Roman"/>
                <w:sz w:val="20"/>
                <w:szCs w:val="20"/>
                <w:lang w:val="ru-RU"/>
              </w:rPr>
              <w:t>ствует нахождению продавцом пок</w:t>
            </w:r>
            <w:r w:rsidRPr="008C5DCE">
              <w:rPr>
                <w:rFonts w:eastAsia="Times New Roman"/>
                <w:sz w:val="20"/>
                <w:szCs w:val="20"/>
                <w:lang w:val="ru-RU"/>
              </w:rPr>
              <w:t>упателя, и наоборот, и з</w:t>
            </w:r>
            <w:r>
              <w:rPr>
                <w:rFonts w:eastAsia="Times New Roman"/>
                <w:sz w:val="20"/>
                <w:szCs w:val="20"/>
                <w:lang w:val="ru-RU"/>
              </w:rPr>
              <w:t>аключению между ними сделки куп</w:t>
            </w:r>
            <w:r w:rsidRPr="008C5DCE">
              <w:rPr>
                <w:rFonts w:eastAsia="Times New Roman"/>
                <w:sz w:val="20"/>
                <w:szCs w:val="20"/>
                <w:lang w:val="ru-RU"/>
              </w:rPr>
              <w:t>ли-продажи.</w:t>
            </w:r>
          </w:p>
        </w:tc>
      </w:tr>
      <w:tr w:rsidR="00235120" w:rsidRPr="00235120" w14:paraId="25DA11F9" w14:textId="77777777" w:rsidTr="00235120">
        <w:tc>
          <w:tcPr>
            <w:tcW w:w="596" w:type="dxa"/>
          </w:tcPr>
          <w:p w14:paraId="2B5D7657" w14:textId="77777777" w:rsidR="00235120" w:rsidRPr="00051036" w:rsidRDefault="00235120" w:rsidP="00235120">
            <w:pPr>
              <w:pStyle w:val="a4"/>
              <w:widowControl w:val="0"/>
              <w:numPr>
                <w:ilvl w:val="0"/>
                <w:numId w:val="33"/>
              </w:numPr>
              <w:tabs>
                <w:tab w:val="left" w:pos="820"/>
                <w:tab w:val="left" w:pos="821"/>
                <w:tab w:val="left" w:pos="464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3B91BFA6" w14:textId="77777777" w:rsidR="00235120" w:rsidRPr="00051036" w:rsidRDefault="00235120" w:rsidP="009669A0">
            <w:pPr>
              <w:widowControl w:val="0"/>
              <w:tabs>
                <w:tab w:val="left" w:pos="820"/>
                <w:tab w:val="left" w:pos="821"/>
                <w:tab w:val="left" w:pos="464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Предприятие</w:t>
            </w:r>
            <w:r w:rsidRPr="00051036">
              <w:rPr>
                <w:rFonts w:eastAsia="Times New Roman"/>
                <w:spacing w:val="-3"/>
                <w:sz w:val="20"/>
                <w:szCs w:val="20"/>
                <w:lang w:val="ru-RU"/>
              </w:rPr>
              <w:t xml:space="preserve"> </w:t>
            </w:r>
            <w:r w:rsidRPr="00051036">
              <w:rPr>
                <w:rFonts w:eastAsia="Times New Roman"/>
                <w:sz w:val="20"/>
                <w:szCs w:val="20"/>
                <w:lang w:val="ru-RU"/>
              </w:rPr>
              <w:t xml:space="preserve">как  </w:t>
            </w:r>
            <w:r w:rsidRPr="00051036">
              <w:rPr>
                <w:rFonts w:eastAsia="Times New Roman"/>
                <w:spacing w:val="9"/>
                <w:sz w:val="20"/>
                <w:szCs w:val="20"/>
                <w:lang w:val="ru-RU"/>
              </w:rPr>
              <w:t xml:space="preserve"> </w:t>
            </w:r>
            <w:r w:rsidRPr="00051036">
              <w:rPr>
                <w:rFonts w:eastAsia="Times New Roman"/>
                <w:sz w:val="20"/>
                <w:szCs w:val="20"/>
                <w:lang w:val="ru-RU"/>
              </w:rPr>
              <w:t>хозяйствующий</w:t>
            </w:r>
            <w:r w:rsidRPr="00051036">
              <w:rPr>
                <w:rFonts w:eastAsia="Times New Roman"/>
                <w:sz w:val="20"/>
                <w:szCs w:val="20"/>
                <w:lang w:val="ru-RU"/>
              </w:rPr>
              <w:tab/>
              <w:t>субъект</w:t>
            </w:r>
            <w:r w:rsidRPr="00051036">
              <w:rPr>
                <w:rFonts w:eastAsia="Times New Roman"/>
                <w:spacing w:val="-8"/>
                <w:sz w:val="20"/>
                <w:szCs w:val="20"/>
                <w:lang w:val="ru-RU"/>
              </w:rPr>
              <w:t xml:space="preserve"> </w:t>
            </w:r>
            <w:r w:rsidRPr="00051036">
              <w:rPr>
                <w:rFonts w:eastAsia="Times New Roman"/>
                <w:sz w:val="20"/>
                <w:szCs w:val="20"/>
                <w:lang w:val="ru-RU"/>
              </w:rPr>
              <w:t>и</w:t>
            </w:r>
            <w:r w:rsidRPr="00051036">
              <w:rPr>
                <w:rFonts w:eastAsia="Times New Roman"/>
                <w:spacing w:val="-7"/>
                <w:sz w:val="20"/>
                <w:szCs w:val="20"/>
                <w:lang w:val="ru-RU"/>
              </w:rPr>
              <w:t xml:space="preserve"> </w:t>
            </w:r>
            <w:r w:rsidRPr="00051036">
              <w:rPr>
                <w:rFonts w:eastAsia="Times New Roman"/>
                <w:sz w:val="20"/>
                <w:szCs w:val="20"/>
                <w:lang w:val="ru-RU"/>
              </w:rPr>
              <w:t>основное</w:t>
            </w:r>
            <w:r w:rsidRPr="00051036">
              <w:rPr>
                <w:rFonts w:eastAsia="Times New Roman"/>
                <w:spacing w:val="-9"/>
                <w:sz w:val="20"/>
                <w:szCs w:val="20"/>
                <w:lang w:val="ru-RU"/>
              </w:rPr>
              <w:t xml:space="preserve"> </w:t>
            </w:r>
            <w:r w:rsidRPr="00051036">
              <w:rPr>
                <w:rFonts w:eastAsia="Times New Roman"/>
                <w:sz w:val="20"/>
                <w:szCs w:val="20"/>
                <w:lang w:val="ru-RU"/>
              </w:rPr>
              <w:t>звено</w:t>
            </w:r>
            <w:r w:rsidRPr="00051036">
              <w:rPr>
                <w:rFonts w:eastAsia="Times New Roman"/>
                <w:spacing w:val="-9"/>
                <w:sz w:val="20"/>
                <w:szCs w:val="20"/>
                <w:lang w:val="ru-RU"/>
              </w:rPr>
              <w:t xml:space="preserve"> </w:t>
            </w:r>
            <w:r w:rsidRPr="00051036">
              <w:rPr>
                <w:rFonts w:eastAsia="Times New Roman"/>
                <w:sz w:val="20"/>
                <w:szCs w:val="20"/>
                <w:lang w:val="ru-RU"/>
              </w:rPr>
              <w:t>экономики.</w:t>
            </w:r>
            <w:r w:rsidRPr="00051036">
              <w:rPr>
                <w:rFonts w:eastAsia="Times New Roman"/>
                <w:spacing w:val="-5"/>
                <w:sz w:val="20"/>
                <w:szCs w:val="20"/>
                <w:lang w:val="ru-RU"/>
              </w:rPr>
              <w:t xml:space="preserve"> </w:t>
            </w:r>
            <w:r w:rsidRPr="00051036">
              <w:rPr>
                <w:rFonts w:eastAsia="Times New Roman"/>
                <w:sz w:val="20"/>
                <w:szCs w:val="20"/>
                <w:lang w:val="ru-RU"/>
              </w:rPr>
              <w:t>Функции</w:t>
            </w:r>
            <w:r w:rsidRPr="00051036">
              <w:rPr>
                <w:rFonts w:eastAsia="Times New Roman"/>
                <w:spacing w:val="-57"/>
                <w:sz w:val="20"/>
                <w:szCs w:val="20"/>
                <w:lang w:val="ru-RU"/>
              </w:rPr>
              <w:t xml:space="preserve"> </w:t>
            </w:r>
            <w:r w:rsidRPr="00051036">
              <w:rPr>
                <w:rFonts w:eastAsia="Times New Roman"/>
                <w:sz w:val="20"/>
                <w:szCs w:val="20"/>
                <w:lang w:val="ru-RU"/>
              </w:rPr>
              <w:t>предприятия.</w:t>
            </w:r>
          </w:p>
        </w:tc>
        <w:tc>
          <w:tcPr>
            <w:tcW w:w="11766" w:type="dxa"/>
          </w:tcPr>
          <w:p w14:paraId="61720730" w14:textId="77777777" w:rsidR="00235120" w:rsidRPr="008C5DCE" w:rsidRDefault="00235120" w:rsidP="00235120">
            <w:pPr>
              <w:widowControl w:val="0"/>
              <w:tabs>
                <w:tab w:val="left" w:pos="820"/>
                <w:tab w:val="left" w:pos="821"/>
                <w:tab w:val="left" w:pos="464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Предприятие (фирма) – самостоятельный</w:t>
            </w:r>
            <w:r>
              <w:rPr>
                <w:rFonts w:eastAsia="Times New Roman"/>
                <w:sz w:val="20"/>
                <w:szCs w:val="20"/>
                <w:lang w:val="ru-RU"/>
              </w:rPr>
              <w:t xml:space="preserve"> </w:t>
            </w:r>
            <w:r w:rsidRPr="008C5DCE">
              <w:rPr>
                <w:rFonts w:eastAsia="Times New Roman"/>
                <w:sz w:val="20"/>
                <w:szCs w:val="20"/>
                <w:lang w:val="ru-RU"/>
              </w:rPr>
              <w:t>хозяйствующий субъект, созданный для производства продукции, выполнения</w:t>
            </w:r>
            <w:r>
              <w:rPr>
                <w:rFonts w:eastAsia="Times New Roman"/>
                <w:sz w:val="20"/>
                <w:szCs w:val="20"/>
                <w:lang w:val="ru-RU"/>
              </w:rPr>
              <w:t xml:space="preserve"> </w:t>
            </w:r>
            <w:r w:rsidRPr="008C5DCE">
              <w:rPr>
                <w:rFonts w:eastAsia="Times New Roman"/>
                <w:sz w:val="20"/>
                <w:szCs w:val="20"/>
                <w:lang w:val="ru-RU"/>
              </w:rPr>
              <w:t>работ и услуг в целях получения прибыли. Основной формой организации</w:t>
            </w:r>
            <w:r>
              <w:rPr>
                <w:rFonts w:eastAsia="Times New Roman"/>
                <w:sz w:val="20"/>
                <w:szCs w:val="20"/>
                <w:lang w:val="ru-RU"/>
              </w:rPr>
              <w:t xml:space="preserve"> </w:t>
            </w:r>
            <w:r w:rsidRPr="008C5DCE">
              <w:rPr>
                <w:rFonts w:eastAsia="Times New Roman"/>
                <w:sz w:val="20"/>
                <w:szCs w:val="20"/>
                <w:lang w:val="ru-RU"/>
              </w:rPr>
              <w:t>предпринимательства является предприятие.</w:t>
            </w:r>
          </w:p>
          <w:p w14:paraId="6E8AAC01" w14:textId="2F00F114" w:rsidR="00235120" w:rsidRDefault="00235120" w:rsidP="00235120">
            <w:pPr>
              <w:widowControl w:val="0"/>
              <w:tabs>
                <w:tab w:val="left" w:pos="820"/>
                <w:tab w:val="left" w:pos="821"/>
                <w:tab w:val="left" w:pos="464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 xml:space="preserve">Предприятие </w:t>
            </w:r>
            <w:r>
              <w:rPr>
                <w:rFonts w:eastAsia="Times New Roman"/>
                <w:sz w:val="20"/>
                <w:szCs w:val="20"/>
                <w:lang w:val="ru-RU"/>
              </w:rPr>
              <w:t>представляет собой имущественно</w:t>
            </w:r>
            <w:r>
              <w:rPr>
                <w:rFonts w:eastAsia="Times New Roman"/>
                <w:sz w:val="20"/>
                <w:szCs w:val="20"/>
                <w:lang w:val="ru-RU"/>
              </w:rPr>
              <w:t>-</w:t>
            </w:r>
            <w:r w:rsidRPr="008C5DCE">
              <w:rPr>
                <w:rFonts w:eastAsia="Times New Roman"/>
                <w:sz w:val="20"/>
                <w:szCs w:val="20"/>
                <w:lang w:val="ru-RU"/>
              </w:rPr>
              <w:t>обособленную хозяйственную</w:t>
            </w:r>
            <w:r>
              <w:rPr>
                <w:rFonts w:eastAsia="Times New Roman"/>
                <w:sz w:val="20"/>
                <w:szCs w:val="20"/>
                <w:lang w:val="ru-RU"/>
              </w:rPr>
              <w:t xml:space="preserve"> </w:t>
            </w:r>
            <w:r w:rsidRPr="008C5DCE">
              <w:rPr>
                <w:rFonts w:eastAsia="Times New Roman"/>
                <w:sz w:val="20"/>
                <w:szCs w:val="20"/>
                <w:lang w:val="ru-RU"/>
              </w:rPr>
              <w:t>единицу, организованную для достижения</w:t>
            </w:r>
            <w:r>
              <w:rPr>
                <w:rFonts w:eastAsia="Times New Roman"/>
                <w:sz w:val="20"/>
                <w:szCs w:val="20"/>
                <w:lang w:val="ru-RU"/>
              </w:rPr>
              <w:t xml:space="preserve"> какой-либо хозяйственной цели.</w:t>
            </w:r>
          </w:p>
          <w:p w14:paraId="58F58DF6" w14:textId="77777777" w:rsidR="00235120" w:rsidRPr="008C5DCE" w:rsidRDefault="00235120" w:rsidP="00235120">
            <w:pPr>
              <w:widowControl w:val="0"/>
              <w:tabs>
                <w:tab w:val="left" w:pos="820"/>
                <w:tab w:val="left" w:pos="821"/>
                <w:tab w:val="left" w:pos="464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Функции предприятия</w:t>
            </w:r>
          </w:p>
          <w:p w14:paraId="5F53E9E9" w14:textId="77777777" w:rsidR="00235120" w:rsidRPr="008C5DCE" w:rsidRDefault="00235120" w:rsidP="00235120">
            <w:pPr>
              <w:widowControl w:val="0"/>
              <w:tabs>
                <w:tab w:val="left" w:pos="820"/>
                <w:tab w:val="left" w:pos="821"/>
                <w:tab w:val="left" w:pos="464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Непосредственно создание товаров и услуг для общества.</w:t>
            </w:r>
          </w:p>
          <w:p w14:paraId="31417DCA" w14:textId="77777777" w:rsidR="00235120" w:rsidRPr="008C5DCE" w:rsidRDefault="00235120" w:rsidP="00235120">
            <w:pPr>
              <w:widowControl w:val="0"/>
              <w:tabs>
                <w:tab w:val="left" w:pos="820"/>
                <w:tab w:val="left" w:pos="821"/>
                <w:tab w:val="left" w:pos="464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Перенаправление созданной продукции на рынок.</w:t>
            </w:r>
          </w:p>
          <w:p w14:paraId="388388AC" w14:textId="77777777" w:rsidR="00235120" w:rsidRPr="008C5DCE" w:rsidRDefault="00235120" w:rsidP="00235120">
            <w:pPr>
              <w:widowControl w:val="0"/>
              <w:tabs>
                <w:tab w:val="left" w:pos="820"/>
                <w:tab w:val="left" w:pos="821"/>
                <w:tab w:val="left" w:pos="464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Поддержание спроса на вещевые, финансовые, природные и другие ресурсы.</w:t>
            </w:r>
          </w:p>
          <w:p w14:paraId="291F039B" w14:textId="77777777" w:rsidR="00235120" w:rsidRPr="00051036" w:rsidRDefault="00235120" w:rsidP="00235120">
            <w:pPr>
              <w:widowControl w:val="0"/>
              <w:tabs>
                <w:tab w:val="left" w:pos="820"/>
                <w:tab w:val="left" w:pos="821"/>
                <w:tab w:val="left" w:pos="464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Возможность вложения средств в ценные бумаги, акции, а также кредитование.</w:t>
            </w:r>
          </w:p>
        </w:tc>
      </w:tr>
      <w:tr w:rsidR="00235120" w:rsidRPr="00235120" w14:paraId="6C937B5C" w14:textId="77777777" w:rsidTr="00235120">
        <w:tc>
          <w:tcPr>
            <w:tcW w:w="596" w:type="dxa"/>
          </w:tcPr>
          <w:p w14:paraId="39F04DEE" w14:textId="77777777" w:rsidR="00235120" w:rsidRPr="00051036" w:rsidRDefault="00235120" w:rsidP="00235120">
            <w:pPr>
              <w:pStyle w:val="a4"/>
              <w:widowControl w:val="0"/>
              <w:numPr>
                <w:ilvl w:val="0"/>
                <w:numId w:val="33"/>
              </w:numPr>
              <w:tabs>
                <w:tab w:val="left" w:pos="820"/>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52EA8072" w14:textId="77777777" w:rsidR="00235120" w:rsidRPr="00051036" w:rsidRDefault="00235120" w:rsidP="009669A0">
            <w:pPr>
              <w:widowControl w:val="0"/>
              <w:tabs>
                <w:tab w:val="left" w:pos="820"/>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Типы</w:t>
            </w:r>
            <w:r w:rsidRPr="00051036">
              <w:rPr>
                <w:rFonts w:eastAsia="Times New Roman"/>
                <w:spacing w:val="-4"/>
                <w:sz w:val="20"/>
                <w:szCs w:val="20"/>
                <w:lang w:val="ru-RU"/>
              </w:rPr>
              <w:t xml:space="preserve"> </w:t>
            </w:r>
            <w:r w:rsidRPr="00051036">
              <w:rPr>
                <w:rFonts w:eastAsia="Times New Roman"/>
                <w:sz w:val="20"/>
                <w:szCs w:val="20"/>
                <w:lang w:val="ru-RU"/>
              </w:rPr>
              <w:t>предприятий</w:t>
            </w:r>
            <w:r w:rsidRPr="00051036">
              <w:rPr>
                <w:rFonts w:eastAsia="Times New Roman"/>
                <w:spacing w:val="-4"/>
                <w:sz w:val="20"/>
                <w:szCs w:val="20"/>
                <w:lang w:val="ru-RU"/>
              </w:rPr>
              <w:t xml:space="preserve"> </w:t>
            </w:r>
            <w:r w:rsidRPr="00051036">
              <w:rPr>
                <w:rFonts w:eastAsia="Times New Roman"/>
                <w:sz w:val="20"/>
                <w:szCs w:val="20"/>
                <w:lang w:val="ru-RU"/>
              </w:rPr>
              <w:t>и</w:t>
            </w:r>
            <w:r w:rsidRPr="00051036">
              <w:rPr>
                <w:rFonts w:eastAsia="Times New Roman"/>
                <w:spacing w:val="-3"/>
                <w:sz w:val="20"/>
                <w:szCs w:val="20"/>
                <w:lang w:val="ru-RU"/>
              </w:rPr>
              <w:t xml:space="preserve"> </w:t>
            </w:r>
            <w:r w:rsidRPr="00051036">
              <w:rPr>
                <w:rFonts w:eastAsia="Times New Roman"/>
                <w:sz w:val="20"/>
                <w:szCs w:val="20"/>
                <w:lang w:val="ru-RU"/>
              </w:rPr>
              <w:t>их</w:t>
            </w:r>
            <w:r w:rsidRPr="00051036">
              <w:rPr>
                <w:rFonts w:eastAsia="Times New Roman"/>
                <w:spacing w:val="-3"/>
                <w:sz w:val="20"/>
                <w:szCs w:val="20"/>
                <w:lang w:val="ru-RU"/>
              </w:rPr>
              <w:t xml:space="preserve"> </w:t>
            </w:r>
            <w:r w:rsidRPr="00051036">
              <w:rPr>
                <w:rFonts w:eastAsia="Times New Roman"/>
                <w:sz w:val="20"/>
                <w:szCs w:val="20"/>
                <w:lang w:val="ru-RU"/>
              </w:rPr>
              <w:t>классификация.</w:t>
            </w:r>
            <w:r w:rsidRPr="00051036">
              <w:rPr>
                <w:rFonts w:eastAsia="Times New Roman"/>
                <w:spacing w:val="-3"/>
                <w:sz w:val="20"/>
                <w:szCs w:val="20"/>
                <w:lang w:val="ru-RU"/>
              </w:rPr>
              <w:t xml:space="preserve"> </w:t>
            </w:r>
            <w:r w:rsidRPr="00051036">
              <w:rPr>
                <w:rFonts w:eastAsia="Times New Roman"/>
                <w:sz w:val="20"/>
                <w:szCs w:val="20"/>
                <w:lang w:val="ru-RU"/>
              </w:rPr>
              <w:t>Интеграция</w:t>
            </w:r>
            <w:r w:rsidRPr="00051036">
              <w:rPr>
                <w:rFonts w:eastAsia="Times New Roman"/>
                <w:spacing w:val="-3"/>
                <w:sz w:val="20"/>
                <w:szCs w:val="20"/>
                <w:lang w:val="ru-RU"/>
              </w:rPr>
              <w:t xml:space="preserve"> </w:t>
            </w:r>
            <w:r w:rsidRPr="00051036">
              <w:rPr>
                <w:rFonts w:eastAsia="Times New Roman"/>
                <w:sz w:val="20"/>
                <w:szCs w:val="20"/>
                <w:lang w:val="ru-RU"/>
              </w:rPr>
              <w:t>предприятий.</w:t>
            </w:r>
          </w:p>
        </w:tc>
        <w:tc>
          <w:tcPr>
            <w:tcW w:w="11766" w:type="dxa"/>
          </w:tcPr>
          <w:p w14:paraId="094E7F37" w14:textId="77777777" w:rsidR="00235120"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Pr>
                <w:rFonts w:eastAsia="Times New Roman"/>
                <w:sz w:val="20"/>
                <w:szCs w:val="20"/>
                <w:lang w:val="ru-RU"/>
              </w:rPr>
              <w:t>Существует множество классификаций предприятий в зависимости от принципа группировки.</w:t>
            </w:r>
          </w:p>
          <w:p w14:paraId="237326BE" w14:textId="522D5D43" w:rsidR="00235120"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Pr>
                <w:rFonts w:eastAsia="Times New Roman"/>
                <w:sz w:val="20"/>
                <w:szCs w:val="20"/>
                <w:lang w:val="ru-RU"/>
              </w:rPr>
              <w:t>Например, можно рассмотреть типы с точки зрения функции в экономике.</w:t>
            </w:r>
          </w:p>
          <w:p w14:paraId="13A1FEA0" w14:textId="77777777" w:rsidR="00235120"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Pr>
                <w:rFonts w:eastAsia="Times New Roman"/>
                <w:sz w:val="20"/>
                <w:szCs w:val="20"/>
                <w:lang w:val="ru-RU"/>
              </w:rPr>
              <w:t>П</w:t>
            </w:r>
            <w:r w:rsidRPr="008C5DCE">
              <w:rPr>
                <w:rFonts w:eastAsia="Times New Roman"/>
                <w:sz w:val="20"/>
                <w:szCs w:val="20"/>
                <w:lang w:val="ru-RU"/>
              </w:rPr>
              <w:t>роизводственные предприятия (выпуск промышленной, сельскохозяйственной, строительной продукции; предприятия сферы услуг (аудиторские, юридические фирмы, сервисные центры); посреднические предприятия (торговля, биржевая деятельность) предприятия, осуществляющие сдачу имущества в пользование (кредит, лизинг, аренда).</w:t>
            </w:r>
          </w:p>
          <w:p w14:paraId="48B1EB0F" w14:textId="77777777" w:rsidR="00235120" w:rsidRPr="00051036"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Под интеграцией понимают объединение производственных ресурсов. Одной из форм интеграции является слияние, при котором две-</w:t>
            </w:r>
            <w:r w:rsidRPr="008C5DCE">
              <w:rPr>
                <w:rFonts w:eastAsia="Times New Roman"/>
                <w:sz w:val="20"/>
                <w:szCs w:val="20"/>
                <w:lang w:val="ru-RU"/>
              </w:rPr>
              <w:lastRenderedPageBreak/>
              <w:t>три существующие компании объединяются в одну организационную структуру. По своей сути процесс интеграции приводит к укрупнению компаний, действующих на рынке.</w:t>
            </w:r>
          </w:p>
        </w:tc>
      </w:tr>
      <w:tr w:rsidR="00235120" w:rsidRPr="00235120" w14:paraId="22922D61" w14:textId="77777777" w:rsidTr="00235120">
        <w:tc>
          <w:tcPr>
            <w:tcW w:w="596" w:type="dxa"/>
          </w:tcPr>
          <w:p w14:paraId="70F05B40" w14:textId="77777777" w:rsidR="00235120" w:rsidRPr="00051036" w:rsidRDefault="00235120" w:rsidP="00235120">
            <w:pPr>
              <w:pStyle w:val="a4"/>
              <w:widowControl w:val="0"/>
              <w:numPr>
                <w:ilvl w:val="0"/>
                <w:numId w:val="33"/>
              </w:numPr>
              <w:tabs>
                <w:tab w:val="left" w:pos="820"/>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4FE99691" w14:textId="77777777" w:rsidR="00235120" w:rsidRPr="00051036" w:rsidRDefault="00235120" w:rsidP="009669A0">
            <w:pPr>
              <w:widowControl w:val="0"/>
              <w:tabs>
                <w:tab w:val="left" w:pos="820"/>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Характеристика производственной структуры предприятия. Факторы, влияющие на</w:t>
            </w:r>
            <w:r w:rsidRPr="00051036">
              <w:rPr>
                <w:rFonts w:eastAsia="Times New Roman"/>
                <w:spacing w:val="-57"/>
                <w:sz w:val="20"/>
                <w:szCs w:val="20"/>
                <w:lang w:val="ru-RU"/>
              </w:rPr>
              <w:t xml:space="preserve"> </w:t>
            </w:r>
            <w:r w:rsidRPr="00051036">
              <w:rPr>
                <w:rFonts w:eastAsia="Times New Roman"/>
                <w:sz w:val="20"/>
                <w:szCs w:val="20"/>
                <w:lang w:val="ru-RU"/>
              </w:rPr>
              <w:t>производственную</w:t>
            </w:r>
            <w:r w:rsidRPr="00051036">
              <w:rPr>
                <w:rFonts w:eastAsia="Times New Roman"/>
                <w:spacing w:val="3"/>
                <w:sz w:val="20"/>
                <w:szCs w:val="20"/>
                <w:lang w:val="ru-RU"/>
              </w:rPr>
              <w:t xml:space="preserve"> </w:t>
            </w:r>
            <w:r w:rsidRPr="00051036">
              <w:rPr>
                <w:rFonts w:eastAsia="Times New Roman"/>
                <w:sz w:val="20"/>
                <w:szCs w:val="20"/>
                <w:lang w:val="ru-RU"/>
              </w:rPr>
              <w:t>структуру.</w:t>
            </w:r>
          </w:p>
        </w:tc>
        <w:tc>
          <w:tcPr>
            <w:tcW w:w="11766" w:type="dxa"/>
          </w:tcPr>
          <w:p w14:paraId="4F421D4E" w14:textId="77777777" w:rsidR="00235120"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Под производственной структурой предприятия понимается состав образующих его цехов, участков и служб, формы их взаимосвязи в процессе производства продукции. Основным элементом производственной структуры предприятия являются рабочие места, которые могут быть объединены в производственные участки и цеха. Производственные цеха, как правило, создаются на крупных или средних производственных предприятиях.</w:t>
            </w:r>
          </w:p>
          <w:p w14:paraId="366B1101" w14:textId="77777777" w:rsidR="00235120" w:rsidRPr="008C5DCE"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Основные факторы, влияющие на производственную структуру:</w:t>
            </w:r>
          </w:p>
          <w:p w14:paraId="44781AC5" w14:textId="77777777" w:rsidR="00235120" w:rsidRPr="008C5DCE"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технологические особенности изготовления продукции;</w:t>
            </w:r>
          </w:p>
          <w:p w14:paraId="4EA7D560" w14:textId="77777777" w:rsidR="00235120" w:rsidRPr="008C5DCE"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масштаб производства;</w:t>
            </w:r>
          </w:p>
          <w:p w14:paraId="17B1AD9A" w14:textId="77777777" w:rsidR="00235120" w:rsidRPr="008C5DCE"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объем выпуска продукции и ее трудоемкость;</w:t>
            </w:r>
          </w:p>
          <w:p w14:paraId="165DABBD" w14:textId="77777777" w:rsidR="00235120" w:rsidRPr="00051036"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особенности используемого оборудования и технологии производства.</w:t>
            </w:r>
          </w:p>
        </w:tc>
      </w:tr>
      <w:tr w:rsidR="00235120" w:rsidRPr="00235120" w14:paraId="12CE89A1" w14:textId="77777777" w:rsidTr="00235120">
        <w:tc>
          <w:tcPr>
            <w:tcW w:w="596" w:type="dxa"/>
          </w:tcPr>
          <w:p w14:paraId="5CE3B329" w14:textId="77777777" w:rsidR="00235120" w:rsidRPr="00051036" w:rsidRDefault="00235120" w:rsidP="00235120">
            <w:pPr>
              <w:pStyle w:val="a4"/>
              <w:widowControl w:val="0"/>
              <w:numPr>
                <w:ilvl w:val="0"/>
                <w:numId w:val="33"/>
              </w:numPr>
              <w:tabs>
                <w:tab w:val="left" w:pos="820"/>
                <w:tab w:val="left" w:pos="821"/>
                <w:tab w:val="left" w:pos="3225"/>
                <w:tab w:val="left" w:pos="8182"/>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46364233" w14:textId="77777777" w:rsidR="00235120" w:rsidRDefault="00235120" w:rsidP="009669A0">
            <w:pPr>
              <w:widowControl w:val="0"/>
              <w:tabs>
                <w:tab w:val="left" w:pos="820"/>
                <w:tab w:val="left" w:pos="821"/>
                <w:tab w:val="left" w:pos="3225"/>
                <w:tab w:val="left" w:pos="8182"/>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Понятие,</w:t>
            </w:r>
            <w:r w:rsidRPr="00051036">
              <w:rPr>
                <w:rFonts w:eastAsia="Times New Roman"/>
                <w:spacing w:val="-2"/>
                <w:sz w:val="20"/>
                <w:szCs w:val="20"/>
                <w:lang w:val="ru-RU"/>
              </w:rPr>
              <w:t xml:space="preserve"> </w:t>
            </w:r>
            <w:r w:rsidRPr="00051036">
              <w:rPr>
                <w:rFonts w:eastAsia="Times New Roman"/>
                <w:sz w:val="20"/>
                <w:szCs w:val="20"/>
                <w:lang w:val="ru-RU"/>
              </w:rPr>
              <w:t>содержание</w:t>
            </w:r>
            <w:r>
              <w:rPr>
                <w:rFonts w:eastAsia="Times New Roman"/>
                <w:sz w:val="20"/>
                <w:szCs w:val="20"/>
                <w:lang w:val="ru-RU"/>
              </w:rPr>
              <w:t xml:space="preserve"> </w:t>
            </w:r>
            <w:r w:rsidRPr="00051036">
              <w:rPr>
                <w:rFonts w:eastAsia="Times New Roman"/>
                <w:sz w:val="20"/>
                <w:szCs w:val="20"/>
                <w:lang w:val="ru-RU"/>
              </w:rPr>
              <w:t>и</w:t>
            </w:r>
            <w:r w:rsidRPr="00051036">
              <w:rPr>
                <w:rFonts w:eastAsia="Times New Roman"/>
                <w:spacing w:val="-4"/>
                <w:sz w:val="20"/>
                <w:szCs w:val="20"/>
                <w:lang w:val="ru-RU"/>
              </w:rPr>
              <w:t xml:space="preserve"> </w:t>
            </w:r>
            <w:r w:rsidRPr="00051036">
              <w:rPr>
                <w:rFonts w:eastAsia="Times New Roman"/>
                <w:sz w:val="20"/>
                <w:szCs w:val="20"/>
                <w:lang w:val="ru-RU"/>
              </w:rPr>
              <w:t>структура</w:t>
            </w:r>
            <w:r w:rsidRPr="00051036">
              <w:rPr>
                <w:rFonts w:eastAsia="Times New Roman"/>
                <w:spacing w:val="-4"/>
                <w:sz w:val="20"/>
                <w:szCs w:val="20"/>
                <w:lang w:val="ru-RU"/>
              </w:rPr>
              <w:t xml:space="preserve"> </w:t>
            </w:r>
            <w:r w:rsidRPr="00051036">
              <w:rPr>
                <w:rFonts w:eastAsia="Times New Roman"/>
                <w:sz w:val="20"/>
                <w:szCs w:val="20"/>
                <w:lang w:val="ru-RU"/>
              </w:rPr>
              <w:t>производственного</w:t>
            </w:r>
            <w:r w:rsidRPr="00051036">
              <w:rPr>
                <w:rFonts w:eastAsia="Times New Roman"/>
                <w:spacing w:val="-3"/>
                <w:sz w:val="20"/>
                <w:szCs w:val="20"/>
                <w:lang w:val="ru-RU"/>
              </w:rPr>
              <w:t xml:space="preserve"> </w:t>
            </w:r>
            <w:r w:rsidRPr="00051036">
              <w:rPr>
                <w:rFonts w:eastAsia="Times New Roman"/>
                <w:sz w:val="20"/>
                <w:szCs w:val="20"/>
                <w:lang w:val="ru-RU"/>
              </w:rPr>
              <w:t>процесса.</w:t>
            </w:r>
          </w:p>
          <w:p w14:paraId="265D0C54" w14:textId="2A96790B" w:rsidR="00235120" w:rsidRPr="00051036" w:rsidRDefault="00235120" w:rsidP="009669A0">
            <w:pPr>
              <w:widowControl w:val="0"/>
              <w:tabs>
                <w:tab w:val="left" w:pos="820"/>
                <w:tab w:val="left" w:pos="821"/>
                <w:tab w:val="left" w:pos="3225"/>
                <w:tab w:val="left" w:pos="8182"/>
              </w:tabs>
              <w:autoSpaceDE w:val="0"/>
              <w:autoSpaceDN w:val="0"/>
              <w:spacing w:after="0" w:line="240" w:lineRule="auto"/>
              <w:jc w:val="both"/>
              <w:rPr>
                <w:rFonts w:eastAsia="Times New Roman"/>
                <w:sz w:val="20"/>
                <w:szCs w:val="20"/>
                <w:lang w:val="ru-RU"/>
              </w:rPr>
            </w:pPr>
            <w:r w:rsidRPr="00051036">
              <w:rPr>
                <w:rFonts w:eastAsia="Times New Roman"/>
                <w:spacing w:val="-1"/>
                <w:sz w:val="20"/>
                <w:szCs w:val="20"/>
                <w:lang w:val="ru-RU"/>
              </w:rPr>
              <w:t>Классификация</w:t>
            </w:r>
            <w:r w:rsidRPr="00051036">
              <w:rPr>
                <w:rFonts w:eastAsia="Times New Roman"/>
                <w:spacing w:val="-57"/>
                <w:sz w:val="20"/>
                <w:szCs w:val="20"/>
                <w:lang w:val="ru-RU"/>
              </w:rPr>
              <w:t xml:space="preserve"> </w:t>
            </w:r>
            <w:r w:rsidRPr="00051036">
              <w:rPr>
                <w:rFonts w:eastAsia="Times New Roman"/>
                <w:sz w:val="20"/>
                <w:szCs w:val="20"/>
                <w:lang w:val="ru-RU"/>
              </w:rPr>
              <w:t>производственных</w:t>
            </w:r>
            <w:r w:rsidRPr="00051036">
              <w:rPr>
                <w:rFonts w:eastAsia="Times New Roman"/>
                <w:spacing w:val="-3"/>
                <w:sz w:val="20"/>
                <w:szCs w:val="20"/>
                <w:lang w:val="ru-RU"/>
              </w:rPr>
              <w:t xml:space="preserve"> </w:t>
            </w:r>
            <w:r w:rsidRPr="00051036">
              <w:rPr>
                <w:rFonts w:eastAsia="Times New Roman"/>
                <w:sz w:val="20"/>
                <w:szCs w:val="20"/>
                <w:lang w:val="ru-RU"/>
              </w:rPr>
              <w:t>процессов.</w:t>
            </w:r>
          </w:p>
        </w:tc>
        <w:tc>
          <w:tcPr>
            <w:tcW w:w="11766" w:type="dxa"/>
          </w:tcPr>
          <w:p w14:paraId="5AAEC396" w14:textId="77777777" w:rsidR="00235120" w:rsidRDefault="00235120" w:rsidP="00235120">
            <w:pPr>
              <w:widowControl w:val="0"/>
              <w:tabs>
                <w:tab w:val="left" w:pos="820"/>
                <w:tab w:val="left" w:pos="821"/>
                <w:tab w:val="left" w:pos="3225"/>
                <w:tab w:val="left" w:pos="8182"/>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Производственный процесс представляет собой совокупность естественных (физических, химических) и трудовых процессов, направленных на изготовление из исходных материалов готовой продукции. Производственный процесс на предприятии в целом можно рассматривать, как совокупность цеховых производственных процессов. Как и цеха предприятия эти процессы можно разделить на 2 группы: основные и вспомогательные.</w:t>
            </w:r>
          </w:p>
          <w:p w14:paraId="7D923FDC" w14:textId="77777777" w:rsidR="00235120" w:rsidRPr="008C5DCE" w:rsidRDefault="00235120" w:rsidP="00235120">
            <w:pPr>
              <w:widowControl w:val="0"/>
              <w:tabs>
                <w:tab w:val="left" w:pos="820"/>
                <w:tab w:val="left" w:pos="821"/>
                <w:tab w:val="left" w:pos="3225"/>
                <w:tab w:val="left" w:pos="8182"/>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Выделят следующие признаки классификации производственных процессов:</w:t>
            </w:r>
          </w:p>
          <w:p w14:paraId="6EA8CA1D" w14:textId="77777777" w:rsidR="00235120" w:rsidRPr="008C5DCE" w:rsidRDefault="00235120" w:rsidP="00235120">
            <w:pPr>
              <w:widowControl w:val="0"/>
              <w:tabs>
                <w:tab w:val="left" w:pos="820"/>
                <w:tab w:val="left" w:pos="821"/>
                <w:tab w:val="left" w:pos="3225"/>
                <w:tab w:val="left" w:pos="8182"/>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 по уровню механизации:</w:t>
            </w:r>
          </w:p>
          <w:p w14:paraId="5C5EA9A7" w14:textId="77777777" w:rsidR="00235120" w:rsidRPr="008C5DCE" w:rsidRDefault="00235120" w:rsidP="00235120">
            <w:pPr>
              <w:widowControl w:val="0"/>
              <w:tabs>
                <w:tab w:val="left" w:pos="820"/>
                <w:tab w:val="left" w:pos="821"/>
                <w:tab w:val="left" w:pos="3225"/>
                <w:tab w:val="left" w:pos="8182"/>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ручные (осуществляемые без использования машин и механизмов);</w:t>
            </w:r>
          </w:p>
          <w:p w14:paraId="369F53E5" w14:textId="77777777" w:rsidR="00235120" w:rsidRPr="008C5DCE" w:rsidRDefault="00235120" w:rsidP="00235120">
            <w:pPr>
              <w:widowControl w:val="0"/>
              <w:tabs>
                <w:tab w:val="left" w:pos="820"/>
                <w:tab w:val="left" w:pos="821"/>
                <w:tab w:val="left" w:pos="3225"/>
                <w:tab w:val="left" w:pos="8182"/>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Машинно-ручные (осуществляемые на машинах и механизмах при участии работников);</w:t>
            </w:r>
          </w:p>
          <w:p w14:paraId="19624512" w14:textId="77777777" w:rsidR="00235120" w:rsidRPr="008C5DCE" w:rsidRDefault="00235120" w:rsidP="00235120">
            <w:pPr>
              <w:widowControl w:val="0"/>
              <w:tabs>
                <w:tab w:val="left" w:pos="820"/>
                <w:tab w:val="left" w:pos="821"/>
                <w:tab w:val="left" w:pos="3225"/>
                <w:tab w:val="left" w:pos="8182"/>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автоматизированные (на машинах-автоматах под управлением рабочего).</w:t>
            </w:r>
          </w:p>
          <w:p w14:paraId="6A0084F3" w14:textId="77777777" w:rsidR="00235120" w:rsidRPr="008C5DCE" w:rsidRDefault="00235120" w:rsidP="00235120">
            <w:pPr>
              <w:widowControl w:val="0"/>
              <w:tabs>
                <w:tab w:val="left" w:pos="820"/>
                <w:tab w:val="left" w:pos="821"/>
                <w:tab w:val="left" w:pos="3225"/>
                <w:tab w:val="left" w:pos="8182"/>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 степень возможного визуального наблюдения за ходом процесса:</w:t>
            </w:r>
          </w:p>
          <w:p w14:paraId="30F94E12" w14:textId="77777777" w:rsidR="00235120" w:rsidRPr="008C5DCE" w:rsidRDefault="00235120" w:rsidP="00235120">
            <w:pPr>
              <w:widowControl w:val="0"/>
              <w:tabs>
                <w:tab w:val="left" w:pos="820"/>
                <w:tab w:val="left" w:pos="821"/>
                <w:tab w:val="left" w:pos="3225"/>
                <w:tab w:val="left" w:pos="8182"/>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за</w:t>
            </w:r>
            <w:r>
              <w:rPr>
                <w:rFonts w:eastAsia="Times New Roman"/>
                <w:sz w:val="20"/>
                <w:szCs w:val="20"/>
                <w:lang w:val="ru-RU"/>
              </w:rPr>
              <w:t>к</w:t>
            </w:r>
            <w:r w:rsidRPr="008C5DCE">
              <w:rPr>
                <w:rFonts w:eastAsia="Times New Roman"/>
                <w:sz w:val="20"/>
                <w:szCs w:val="20"/>
                <w:lang w:val="ru-RU"/>
              </w:rPr>
              <w:t>рытые (аппаратурные, осуществляются в специальных агрегатах);</w:t>
            </w:r>
          </w:p>
          <w:p w14:paraId="6734E2AD" w14:textId="77777777" w:rsidR="00235120" w:rsidRPr="008C5DCE" w:rsidRDefault="00235120" w:rsidP="00235120">
            <w:pPr>
              <w:widowControl w:val="0"/>
              <w:tabs>
                <w:tab w:val="left" w:pos="820"/>
                <w:tab w:val="left" w:pos="821"/>
                <w:tab w:val="left" w:pos="3225"/>
                <w:tab w:val="left" w:pos="8182"/>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открытые (обработка предметов труда осуществляется с помощью набора инструментов и механизмов).</w:t>
            </w:r>
          </w:p>
          <w:p w14:paraId="72E8F464" w14:textId="77777777" w:rsidR="00235120" w:rsidRPr="008C5DCE" w:rsidRDefault="00235120" w:rsidP="00235120">
            <w:pPr>
              <w:widowControl w:val="0"/>
              <w:tabs>
                <w:tab w:val="left" w:pos="820"/>
                <w:tab w:val="left" w:pos="821"/>
                <w:tab w:val="left" w:pos="3225"/>
                <w:tab w:val="left" w:pos="8182"/>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 по характеру движения предметов труда при обработке:</w:t>
            </w:r>
          </w:p>
          <w:p w14:paraId="6DF48F98" w14:textId="77777777" w:rsidR="00235120" w:rsidRPr="008C5DCE" w:rsidRDefault="00235120" w:rsidP="00235120">
            <w:pPr>
              <w:widowControl w:val="0"/>
              <w:tabs>
                <w:tab w:val="left" w:pos="820"/>
                <w:tab w:val="left" w:pos="821"/>
                <w:tab w:val="left" w:pos="3225"/>
                <w:tab w:val="left" w:pos="8182"/>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непрерывные (непрерывно происходит превращение исходных материалов в заданный продукт) (массовое производство);</w:t>
            </w:r>
          </w:p>
          <w:p w14:paraId="5A35B061" w14:textId="77777777" w:rsidR="00235120" w:rsidRPr="008C5DCE" w:rsidRDefault="00235120" w:rsidP="00235120">
            <w:pPr>
              <w:widowControl w:val="0"/>
              <w:tabs>
                <w:tab w:val="left" w:pos="820"/>
                <w:tab w:val="left" w:pos="821"/>
                <w:tab w:val="left" w:pos="3225"/>
                <w:tab w:val="left" w:pos="8182"/>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прерывные (дискретные) (циклы обработки предметов труда имеют перерывы) (единичное и серийное производство).</w:t>
            </w:r>
          </w:p>
          <w:p w14:paraId="58BC644F" w14:textId="77777777" w:rsidR="00235120" w:rsidRPr="008C5DCE" w:rsidRDefault="00235120" w:rsidP="00235120">
            <w:pPr>
              <w:widowControl w:val="0"/>
              <w:tabs>
                <w:tab w:val="left" w:pos="820"/>
                <w:tab w:val="left" w:pos="821"/>
                <w:tab w:val="left" w:pos="3225"/>
                <w:tab w:val="left" w:pos="8182"/>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 характер протекания процесса во времени:</w:t>
            </w:r>
          </w:p>
          <w:p w14:paraId="4E611A31" w14:textId="77777777" w:rsidR="00235120" w:rsidRPr="008C5DCE" w:rsidRDefault="00235120" w:rsidP="00235120">
            <w:pPr>
              <w:widowControl w:val="0"/>
              <w:tabs>
                <w:tab w:val="left" w:pos="820"/>
                <w:tab w:val="left" w:pos="821"/>
                <w:tab w:val="left" w:pos="3225"/>
                <w:tab w:val="left" w:pos="8182"/>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циклические (повторяются при производстве каждой единицы продукции);</w:t>
            </w:r>
          </w:p>
          <w:p w14:paraId="7E36AE6D" w14:textId="77777777" w:rsidR="00235120" w:rsidRPr="00051036" w:rsidRDefault="00235120" w:rsidP="00235120">
            <w:pPr>
              <w:widowControl w:val="0"/>
              <w:tabs>
                <w:tab w:val="left" w:pos="820"/>
                <w:tab w:val="left" w:pos="821"/>
                <w:tab w:val="left" w:pos="3225"/>
                <w:tab w:val="left" w:pos="8182"/>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нециклические (процессы, происходящие периодически) (облуживание и ремонт агрегатов).</w:t>
            </w:r>
          </w:p>
        </w:tc>
      </w:tr>
      <w:tr w:rsidR="00235120" w:rsidRPr="00235120" w14:paraId="708900AC" w14:textId="77777777" w:rsidTr="00235120">
        <w:tc>
          <w:tcPr>
            <w:tcW w:w="596" w:type="dxa"/>
          </w:tcPr>
          <w:p w14:paraId="1882AD0C" w14:textId="77777777" w:rsidR="00235120" w:rsidRPr="00051036" w:rsidRDefault="00235120" w:rsidP="00235120">
            <w:pPr>
              <w:pStyle w:val="a4"/>
              <w:widowControl w:val="0"/>
              <w:numPr>
                <w:ilvl w:val="0"/>
                <w:numId w:val="33"/>
              </w:numPr>
              <w:tabs>
                <w:tab w:val="left" w:pos="820"/>
                <w:tab w:val="left" w:pos="821"/>
              </w:tabs>
              <w:autoSpaceDE w:val="0"/>
              <w:autoSpaceDN w:val="0"/>
              <w:spacing w:after="0" w:line="240" w:lineRule="auto"/>
              <w:ind w:left="0" w:firstLine="0"/>
              <w:rPr>
                <w:rFonts w:ascii="Times New Roman" w:eastAsia="Times New Roman" w:hAnsi="Times New Roman"/>
                <w:spacing w:val="-1"/>
                <w:sz w:val="20"/>
                <w:szCs w:val="20"/>
              </w:rPr>
            </w:pPr>
          </w:p>
        </w:tc>
        <w:tc>
          <w:tcPr>
            <w:tcW w:w="3373" w:type="dxa"/>
          </w:tcPr>
          <w:p w14:paraId="68356ABE" w14:textId="77777777" w:rsidR="00235120" w:rsidRPr="00051036" w:rsidRDefault="00235120" w:rsidP="009669A0">
            <w:pPr>
              <w:widowControl w:val="0"/>
              <w:tabs>
                <w:tab w:val="left" w:pos="820"/>
                <w:tab w:val="left" w:pos="821"/>
              </w:tabs>
              <w:autoSpaceDE w:val="0"/>
              <w:autoSpaceDN w:val="0"/>
              <w:spacing w:after="0" w:line="240" w:lineRule="auto"/>
              <w:jc w:val="both"/>
              <w:rPr>
                <w:rFonts w:eastAsia="Times New Roman"/>
                <w:sz w:val="20"/>
                <w:szCs w:val="20"/>
                <w:lang w:val="ru-RU"/>
              </w:rPr>
            </w:pPr>
            <w:r w:rsidRPr="00051036">
              <w:rPr>
                <w:rFonts w:eastAsia="Times New Roman"/>
                <w:spacing w:val="-1"/>
                <w:sz w:val="20"/>
                <w:szCs w:val="20"/>
                <w:lang w:val="ru-RU"/>
              </w:rPr>
              <w:t>Понятие,</w:t>
            </w:r>
            <w:r w:rsidRPr="00051036">
              <w:rPr>
                <w:rFonts w:eastAsia="Times New Roman"/>
                <w:spacing w:val="-14"/>
                <w:sz w:val="20"/>
                <w:szCs w:val="20"/>
                <w:lang w:val="ru-RU"/>
              </w:rPr>
              <w:t xml:space="preserve"> </w:t>
            </w:r>
            <w:r w:rsidRPr="00051036">
              <w:rPr>
                <w:rFonts w:eastAsia="Times New Roman"/>
                <w:spacing w:val="-1"/>
                <w:sz w:val="20"/>
                <w:szCs w:val="20"/>
                <w:lang w:val="ru-RU"/>
              </w:rPr>
              <w:t>содержание</w:t>
            </w:r>
            <w:r w:rsidRPr="00051036">
              <w:rPr>
                <w:rFonts w:eastAsia="Times New Roman"/>
                <w:spacing w:val="-14"/>
                <w:sz w:val="20"/>
                <w:szCs w:val="20"/>
                <w:lang w:val="ru-RU"/>
              </w:rPr>
              <w:t xml:space="preserve"> </w:t>
            </w:r>
            <w:r w:rsidRPr="00051036">
              <w:rPr>
                <w:rFonts w:eastAsia="Times New Roman"/>
                <w:spacing w:val="-1"/>
                <w:sz w:val="20"/>
                <w:szCs w:val="20"/>
                <w:lang w:val="ru-RU"/>
              </w:rPr>
              <w:t>и</w:t>
            </w:r>
            <w:r w:rsidRPr="00051036">
              <w:rPr>
                <w:rFonts w:eastAsia="Times New Roman"/>
                <w:spacing w:val="-12"/>
                <w:sz w:val="20"/>
                <w:szCs w:val="20"/>
                <w:lang w:val="ru-RU"/>
              </w:rPr>
              <w:t xml:space="preserve"> </w:t>
            </w:r>
            <w:r w:rsidRPr="00051036">
              <w:rPr>
                <w:rFonts w:eastAsia="Times New Roman"/>
                <w:spacing w:val="-1"/>
                <w:sz w:val="20"/>
                <w:szCs w:val="20"/>
                <w:lang w:val="ru-RU"/>
              </w:rPr>
              <w:t>структура</w:t>
            </w:r>
            <w:r w:rsidRPr="00051036">
              <w:rPr>
                <w:rFonts w:eastAsia="Times New Roman"/>
                <w:spacing w:val="-14"/>
                <w:sz w:val="20"/>
                <w:szCs w:val="20"/>
                <w:lang w:val="ru-RU"/>
              </w:rPr>
              <w:t xml:space="preserve"> </w:t>
            </w:r>
            <w:r w:rsidRPr="00051036">
              <w:rPr>
                <w:rFonts w:eastAsia="Times New Roman"/>
                <w:spacing w:val="-1"/>
                <w:sz w:val="20"/>
                <w:szCs w:val="20"/>
                <w:lang w:val="ru-RU"/>
              </w:rPr>
              <w:t>производственного</w:t>
            </w:r>
            <w:r w:rsidRPr="00051036">
              <w:rPr>
                <w:rFonts w:eastAsia="Times New Roman"/>
                <w:spacing w:val="-11"/>
                <w:sz w:val="20"/>
                <w:szCs w:val="20"/>
                <w:lang w:val="ru-RU"/>
              </w:rPr>
              <w:t xml:space="preserve"> </w:t>
            </w:r>
            <w:r w:rsidRPr="00051036">
              <w:rPr>
                <w:rFonts w:eastAsia="Times New Roman"/>
                <w:sz w:val="20"/>
                <w:szCs w:val="20"/>
                <w:lang w:val="ru-RU"/>
              </w:rPr>
              <w:t>цикла.</w:t>
            </w:r>
            <w:r w:rsidRPr="00051036">
              <w:rPr>
                <w:rFonts w:eastAsia="Times New Roman"/>
                <w:spacing w:val="-11"/>
                <w:sz w:val="20"/>
                <w:szCs w:val="20"/>
                <w:lang w:val="ru-RU"/>
              </w:rPr>
              <w:t xml:space="preserve"> </w:t>
            </w:r>
            <w:r w:rsidRPr="00051036">
              <w:rPr>
                <w:rFonts w:eastAsia="Times New Roman"/>
                <w:sz w:val="20"/>
                <w:szCs w:val="20"/>
                <w:lang w:val="ru-RU"/>
              </w:rPr>
              <w:t>Пути</w:t>
            </w:r>
            <w:r w:rsidRPr="00051036">
              <w:rPr>
                <w:rFonts w:eastAsia="Times New Roman"/>
                <w:spacing w:val="-9"/>
                <w:sz w:val="20"/>
                <w:szCs w:val="20"/>
                <w:lang w:val="ru-RU"/>
              </w:rPr>
              <w:t xml:space="preserve"> </w:t>
            </w:r>
            <w:r w:rsidRPr="00051036">
              <w:rPr>
                <w:rFonts w:eastAsia="Times New Roman"/>
                <w:sz w:val="20"/>
                <w:szCs w:val="20"/>
                <w:lang w:val="ru-RU"/>
              </w:rPr>
              <w:t>сокращения</w:t>
            </w:r>
            <w:r w:rsidRPr="00051036">
              <w:rPr>
                <w:rFonts w:eastAsia="Times New Roman"/>
                <w:spacing w:val="-9"/>
                <w:sz w:val="20"/>
                <w:szCs w:val="20"/>
                <w:lang w:val="ru-RU"/>
              </w:rPr>
              <w:t xml:space="preserve"> </w:t>
            </w:r>
            <w:r w:rsidRPr="00051036">
              <w:rPr>
                <w:rFonts w:eastAsia="Times New Roman"/>
                <w:sz w:val="20"/>
                <w:szCs w:val="20"/>
                <w:lang w:val="ru-RU"/>
              </w:rPr>
              <w:t>длительности</w:t>
            </w:r>
            <w:r w:rsidRPr="00051036">
              <w:rPr>
                <w:rFonts w:eastAsia="Times New Roman"/>
                <w:spacing w:val="-57"/>
                <w:sz w:val="20"/>
                <w:szCs w:val="20"/>
                <w:lang w:val="ru-RU"/>
              </w:rPr>
              <w:t xml:space="preserve"> </w:t>
            </w:r>
            <w:r w:rsidRPr="00051036">
              <w:rPr>
                <w:rFonts w:eastAsia="Times New Roman"/>
                <w:sz w:val="20"/>
                <w:szCs w:val="20"/>
                <w:lang w:val="ru-RU"/>
              </w:rPr>
              <w:t>производственного цикла.</w:t>
            </w:r>
          </w:p>
        </w:tc>
        <w:tc>
          <w:tcPr>
            <w:tcW w:w="11766" w:type="dxa"/>
          </w:tcPr>
          <w:p w14:paraId="644CDC81" w14:textId="77777777" w:rsidR="00235120" w:rsidRDefault="00235120" w:rsidP="00235120">
            <w:pPr>
              <w:widowControl w:val="0"/>
              <w:tabs>
                <w:tab w:val="left" w:pos="820"/>
                <w:tab w:val="left" w:pos="821"/>
              </w:tabs>
              <w:autoSpaceDE w:val="0"/>
              <w:autoSpaceDN w:val="0"/>
              <w:spacing w:after="0" w:line="240" w:lineRule="auto"/>
              <w:jc w:val="both"/>
              <w:rPr>
                <w:rFonts w:eastAsia="Times New Roman"/>
                <w:spacing w:val="-1"/>
                <w:sz w:val="20"/>
                <w:szCs w:val="20"/>
                <w:lang w:val="ru-RU"/>
              </w:rPr>
            </w:pPr>
            <w:r w:rsidRPr="008C5DCE">
              <w:rPr>
                <w:rFonts w:eastAsia="Times New Roman"/>
                <w:spacing w:val="-1"/>
                <w:sz w:val="20"/>
                <w:szCs w:val="20"/>
                <w:lang w:val="ru-RU"/>
              </w:rPr>
              <w:t>Производственный цикл изготовления изделия — это упорядоченная совокупность всех процессов, через которые проходит изделие от начала до окончания его изготовления.</w:t>
            </w:r>
            <w:r>
              <w:rPr>
                <w:rFonts w:eastAsia="Times New Roman"/>
                <w:spacing w:val="-1"/>
                <w:sz w:val="20"/>
                <w:szCs w:val="20"/>
                <w:lang w:val="ru-RU"/>
              </w:rPr>
              <w:t xml:space="preserve"> </w:t>
            </w:r>
            <w:r w:rsidRPr="008C5DCE">
              <w:rPr>
                <w:rFonts w:eastAsia="Times New Roman"/>
                <w:spacing w:val="-1"/>
                <w:sz w:val="20"/>
                <w:szCs w:val="20"/>
                <w:lang w:val="ru-RU"/>
              </w:rPr>
              <w:t>Структура производственного цикла изготовления изделия — это состав и способ сочетания во времени всех процессов, осуществляемых над изделием и его компонентами при их изготовлении.</w:t>
            </w:r>
          </w:p>
          <w:p w14:paraId="73B426C3" w14:textId="77777777" w:rsidR="00235120" w:rsidRPr="008C5DCE" w:rsidRDefault="00235120" w:rsidP="00235120">
            <w:pPr>
              <w:widowControl w:val="0"/>
              <w:tabs>
                <w:tab w:val="left" w:pos="820"/>
                <w:tab w:val="left" w:pos="821"/>
              </w:tabs>
              <w:autoSpaceDE w:val="0"/>
              <w:autoSpaceDN w:val="0"/>
              <w:spacing w:after="0" w:line="240" w:lineRule="auto"/>
              <w:jc w:val="both"/>
              <w:rPr>
                <w:rFonts w:eastAsia="Times New Roman"/>
                <w:spacing w:val="-1"/>
                <w:sz w:val="20"/>
                <w:szCs w:val="20"/>
                <w:lang w:val="ru-RU"/>
              </w:rPr>
            </w:pPr>
            <w:r w:rsidRPr="008C5DCE">
              <w:rPr>
                <w:rFonts w:eastAsia="Times New Roman"/>
                <w:spacing w:val="-1"/>
                <w:sz w:val="20"/>
                <w:szCs w:val="20"/>
                <w:lang w:val="ru-RU"/>
              </w:rPr>
              <w:t>Повышение уровня непрерывности производственного процесса и сокращение длительности цикла достигаются, во-первых, повышением технического уровня производства, во-вторых — мерами организационного характера. Оба пути взаимосвязаны и дополняют друг друга.</w:t>
            </w:r>
          </w:p>
          <w:p w14:paraId="6140083D" w14:textId="77777777" w:rsidR="00235120" w:rsidRPr="00051036" w:rsidRDefault="00235120" w:rsidP="00235120">
            <w:pPr>
              <w:widowControl w:val="0"/>
              <w:tabs>
                <w:tab w:val="left" w:pos="820"/>
                <w:tab w:val="left" w:pos="821"/>
              </w:tabs>
              <w:autoSpaceDE w:val="0"/>
              <w:autoSpaceDN w:val="0"/>
              <w:spacing w:after="0" w:line="240" w:lineRule="auto"/>
              <w:jc w:val="both"/>
              <w:rPr>
                <w:rFonts w:eastAsia="Times New Roman"/>
                <w:spacing w:val="-1"/>
                <w:sz w:val="20"/>
                <w:szCs w:val="20"/>
                <w:lang w:val="ru-RU"/>
              </w:rPr>
            </w:pPr>
            <w:r w:rsidRPr="008C5DCE">
              <w:rPr>
                <w:rFonts w:eastAsia="Times New Roman"/>
                <w:spacing w:val="-1"/>
                <w:sz w:val="20"/>
                <w:szCs w:val="20"/>
                <w:lang w:val="ru-RU"/>
              </w:rPr>
              <w:t>Техническое совершенствование производства идет в направлении внедрения новой технологии, прогрессивного оборудования и новых транспортных средств. Это ведет к сокращению производственного цикла за счет снижения трудоемкости собственно технологических и контрольных операций, уменьшения времени на перемещение предметов труда.</w:t>
            </w:r>
          </w:p>
        </w:tc>
      </w:tr>
      <w:tr w:rsidR="00235120" w:rsidRPr="008C5DCE" w14:paraId="68DA67D7" w14:textId="77777777" w:rsidTr="00235120">
        <w:tc>
          <w:tcPr>
            <w:tcW w:w="596" w:type="dxa"/>
          </w:tcPr>
          <w:p w14:paraId="52EBB1A2" w14:textId="77777777" w:rsidR="00235120" w:rsidRPr="00051036" w:rsidRDefault="00235120" w:rsidP="00235120">
            <w:pPr>
              <w:pStyle w:val="a4"/>
              <w:widowControl w:val="0"/>
              <w:numPr>
                <w:ilvl w:val="0"/>
                <w:numId w:val="33"/>
              </w:numPr>
              <w:tabs>
                <w:tab w:val="left" w:pos="820"/>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370A641A" w14:textId="77777777" w:rsidR="00235120" w:rsidRPr="00051036" w:rsidRDefault="00235120" w:rsidP="009669A0">
            <w:pPr>
              <w:widowControl w:val="0"/>
              <w:tabs>
                <w:tab w:val="left" w:pos="820"/>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Основные</w:t>
            </w:r>
            <w:r w:rsidRPr="00051036">
              <w:rPr>
                <w:rFonts w:eastAsia="Times New Roman"/>
                <w:spacing w:val="-6"/>
                <w:sz w:val="20"/>
                <w:szCs w:val="20"/>
                <w:lang w:val="ru-RU"/>
              </w:rPr>
              <w:t xml:space="preserve"> </w:t>
            </w:r>
            <w:r w:rsidRPr="00051036">
              <w:rPr>
                <w:rFonts w:eastAsia="Times New Roman"/>
                <w:sz w:val="20"/>
                <w:szCs w:val="20"/>
                <w:lang w:val="ru-RU"/>
              </w:rPr>
              <w:t>формы</w:t>
            </w:r>
            <w:r w:rsidRPr="00051036">
              <w:rPr>
                <w:rFonts w:eastAsia="Times New Roman"/>
                <w:spacing w:val="-3"/>
                <w:sz w:val="20"/>
                <w:szCs w:val="20"/>
                <w:lang w:val="ru-RU"/>
              </w:rPr>
              <w:t xml:space="preserve"> </w:t>
            </w:r>
            <w:r w:rsidRPr="00051036">
              <w:rPr>
                <w:rFonts w:eastAsia="Times New Roman"/>
                <w:sz w:val="20"/>
                <w:szCs w:val="20"/>
                <w:lang w:val="ru-RU"/>
              </w:rPr>
              <w:t>организации</w:t>
            </w:r>
            <w:r w:rsidRPr="00051036">
              <w:rPr>
                <w:rFonts w:eastAsia="Times New Roman"/>
                <w:spacing w:val="-5"/>
                <w:sz w:val="20"/>
                <w:szCs w:val="20"/>
                <w:lang w:val="ru-RU"/>
              </w:rPr>
              <w:t xml:space="preserve"> </w:t>
            </w:r>
            <w:r w:rsidRPr="00051036">
              <w:rPr>
                <w:rFonts w:eastAsia="Times New Roman"/>
                <w:sz w:val="20"/>
                <w:szCs w:val="20"/>
                <w:lang w:val="ru-RU"/>
              </w:rPr>
              <w:t>промышленного</w:t>
            </w:r>
            <w:r w:rsidRPr="00051036">
              <w:rPr>
                <w:rFonts w:eastAsia="Times New Roman"/>
                <w:spacing w:val="-7"/>
                <w:sz w:val="20"/>
                <w:szCs w:val="20"/>
                <w:lang w:val="ru-RU"/>
              </w:rPr>
              <w:t xml:space="preserve"> </w:t>
            </w:r>
            <w:r w:rsidRPr="00051036">
              <w:rPr>
                <w:rFonts w:eastAsia="Times New Roman"/>
                <w:sz w:val="20"/>
                <w:szCs w:val="20"/>
                <w:lang w:val="ru-RU"/>
              </w:rPr>
              <w:t>производства.</w:t>
            </w:r>
          </w:p>
        </w:tc>
        <w:tc>
          <w:tcPr>
            <w:tcW w:w="11766" w:type="dxa"/>
          </w:tcPr>
          <w:p w14:paraId="24AF0187" w14:textId="77777777" w:rsidR="00235120" w:rsidRPr="00051036"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8C5DCE">
              <w:rPr>
                <w:rFonts w:eastAsia="Times New Roman"/>
                <w:sz w:val="20"/>
                <w:szCs w:val="20"/>
                <w:lang w:val="ru-RU"/>
              </w:rPr>
              <w:t xml:space="preserve">Основными формами организации промышленного производства </w:t>
            </w:r>
            <w:r>
              <w:rPr>
                <w:rFonts w:eastAsia="Times New Roman"/>
                <w:sz w:val="20"/>
                <w:szCs w:val="20"/>
                <w:lang w:val="ru-RU"/>
              </w:rPr>
              <w:t>являются</w:t>
            </w:r>
            <w:r w:rsidRPr="008C5DCE">
              <w:rPr>
                <w:rFonts w:eastAsia="Times New Roman"/>
                <w:sz w:val="20"/>
                <w:szCs w:val="20"/>
                <w:lang w:val="ru-RU"/>
              </w:rPr>
              <w:t xml:space="preserve">: специализация, комбинирование, кооперация и концентрация. Специализация </w:t>
            </w:r>
            <w:proofErr w:type="gramStart"/>
            <w:r w:rsidRPr="008C5DCE">
              <w:rPr>
                <w:rFonts w:eastAsia="Times New Roman"/>
                <w:sz w:val="20"/>
                <w:szCs w:val="20"/>
                <w:lang w:val="ru-RU"/>
              </w:rPr>
              <w:t>- это</w:t>
            </w:r>
            <w:proofErr w:type="gramEnd"/>
            <w:r w:rsidRPr="008C5DCE">
              <w:rPr>
                <w:rFonts w:eastAsia="Times New Roman"/>
                <w:sz w:val="20"/>
                <w:szCs w:val="20"/>
                <w:lang w:val="ru-RU"/>
              </w:rPr>
              <w:t xml:space="preserve"> форма сосредоточена на одном виде производства, одной продукции или ее компонентов. </w:t>
            </w:r>
            <w:r w:rsidRPr="008C5DCE">
              <w:rPr>
                <w:rFonts w:eastAsia="Times New Roman"/>
                <w:sz w:val="20"/>
                <w:szCs w:val="20"/>
                <w:lang w:val="ru-RU"/>
              </w:rPr>
              <w:lastRenderedPageBreak/>
              <w:t xml:space="preserve">Комбинирование </w:t>
            </w:r>
            <w:proofErr w:type="gramStart"/>
            <w:r w:rsidRPr="008C5DCE">
              <w:rPr>
                <w:rFonts w:eastAsia="Times New Roman"/>
                <w:sz w:val="20"/>
                <w:szCs w:val="20"/>
                <w:lang w:val="ru-RU"/>
              </w:rPr>
              <w:t>- это</w:t>
            </w:r>
            <w:proofErr w:type="gramEnd"/>
            <w:r w:rsidRPr="008C5DCE">
              <w:rPr>
                <w:rFonts w:eastAsia="Times New Roman"/>
                <w:sz w:val="20"/>
                <w:szCs w:val="20"/>
                <w:lang w:val="ru-RU"/>
              </w:rPr>
              <w:t xml:space="preserve"> объединение разных видов производства в комбинат. Кооперирование </w:t>
            </w:r>
            <w:proofErr w:type="gramStart"/>
            <w:r w:rsidRPr="008C5DCE">
              <w:rPr>
                <w:rFonts w:eastAsia="Times New Roman"/>
                <w:sz w:val="20"/>
                <w:szCs w:val="20"/>
                <w:lang w:val="ru-RU"/>
              </w:rPr>
              <w:t>- это</w:t>
            </w:r>
            <w:proofErr w:type="gramEnd"/>
            <w:r w:rsidRPr="008C5DCE">
              <w:rPr>
                <w:rFonts w:eastAsia="Times New Roman"/>
                <w:sz w:val="20"/>
                <w:szCs w:val="20"/>
                <w:lang w:val="ru-RU"/>
              </w:rPr>
              <w:t xml:space="preserve"> взаимосвязи между разными ветвями промышленного производства. Концентрация </w:t>
            </w:r>
            <w:proofErr w:type="gramStart"/>
            <w:r w:rsidRPr="008C5DCE">
              <w:rPr>
                <w:rFonts w:eastAsia="Times New Roman"/>
                <w:sz w:val="20"/>
                <w:szCs w:val="20"/>
                <w:lang w:val="ru-RU"/>
              </w:rPr>
              <w:t>- это</w:t>
            </w:r>
            <w:proofErr w:type="gramEnd"/>
            <w:r w:rsidRPr="008C5DCE">
              <w:rPr>
                <w:rFonts w:eastAsia="Times New Roman"/>
                <w:sz w:val="20"/>
                <w:szCs w:val="20"/>
                <w:lang w:val="ru-RU"/>
              </w:rPr>
              <w:t xml:space="preserve"> концентрация рабочей силы на больших предприятиях.</w:t>
            </w:r>
          </w:p>
        </w:tc>
      </w:tr>
      <w:tr w:rsidR="00235120" w:rsidRPr="00235120" w14:paraId="038C7AC4" w14:textId="77777777" w:rsidTr="00235120">
        <w:tc>
          <w:tcPr>
            <w:tcW w:w="596" w:type="dxa"/>
          </w:tcPr>
          <w:p w14:paraId="1DCE8E1B" w14:textId="77777777" w:rsidR="00235120" w:rsidRPr="00051036" w:rsidRDefault="00235120" w:rsidP="00235120">
            <w:pPr>
              <w:pStyle w:val="a4"/>
              <w:widowControl w:val="0"/>
              <w:numPr>
                <w:ilvl w:val="0"/>
                <w:numId w:val="33"/>
              </w:numPr>
              <w:tabs>
                <w:tab w:val="left" w:pos="820"/>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182E63F9" w14:textId="77777777" w:rsidR="00235120" w:rsidRPr="00051036" w:rsidRDefault="00235120" w:rsidP="009669A0">
            <w:pPr>
              <w:widowControl w:val="0"/>
              <w:tabs>
                <w:tab w:val="left" w:pos="820"/>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Производственная</w:t>
            </w:r>
            <w:r w:rsidRPr="00051036">
              <w:rPr>
                <w:rFonts w:eastAsia="Times New Roman"/>
                <w:spacing w:val="-6"/>
                <w:sz w:val="20"/>
                <w:szCs w:val="20"/>
                <w:lang w:val="ru-RU"/>
              </w:rPr>
              <w:t xml:space="preserve"> </w:t>
            </w:r>
            <w:r w:rsidRPr="00051036">
              <w:rPr>
                <w:rFonts w:eastAsia="Times New Roman"/>
                <w:sz w:val="20"/>
                <w:szCs w:val="20"/>
                <w:lang w:val="ru-RU"/>
              </w:rPr>
              <w:t>инфраструктура</w:t>
            </w:r>
            <w:r w:rsidRPr="00051036">
              <w:rPr>
                <w:rFonts w:eastAsia="Times New Roman"/>
                <w:spacing w:val="-6"/>
                <w:sz w:val="20"/>
                <w:szCs w:val="20"/>
                <w:lang w:val="ru-RU"/>
              </w:rPr>
              <w:t xml:space="preserve"> </w:t>
            </w:r>
            <w:r w:rsidRPr="00051036">
              <w:rPr>
                <w:rFonts w:eastAsia="Times New Roman"/>
                <w:sz w:val="20"/>
                <w:szCs w:val="20"/>
                <w:lang w:val="ru-RU"/>
              </w:rPr>
              <w:t>предприятия.</w:t>
            </w:r>
          </w:p>
        </w:tc>
        <w:tc>
          <w:tcPr>
            <w:tcW w:w="11766" w:type="dxa"/>
          </w:tcPr>
          <w:p w14:paraId="46BE09D8" w14:textId="77777777" w:rsidR="00235120" w:rsidRPr="00051036"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 xml:space="preserve">Производственная инфраструктура предприятия </w:t>
            </w:r>
            <w:proofErr w:type="gramStart"/>
            <w:r w:rsidRPr="000D55BA">
              <w:rPr>
                <w:rFonts w:eastAsia="Times New Roman"/>
                <w:sz w:val="20"/>
                <w:szCs w:val="20"/>
                <w:lang w:val="ru-RU"/>
              </w:rPr>
              <w:t>- это</w:t>
            </w:r>
            <w:proofErr w:type="gramEnd"/>
            <w:r w:rsidRPr="000D55BA">
              <w:rPr>
                <w:rFonts w:eastAsia="Times New Roman"/>
                <w:sz w:val="20"/>
                <w:szCs w:val="20"/>
                <w:lang w:val="ru-RU"/>
              </w:rPr>
              <w:t xml:space="preserve"> совокупность подразделений, которые прямо с выработкой продукции не связаны. Производственная инфраструктура предприятия включает следующие хозяйства: ремонтное, энергетическое, инструментальное, транспортное, снабженческое, сбытовое и складское хозяйства.</w:t>
            </w:r>
          </w:p>
        </w:tc>
      </w:tr>
      <w:tr w:rsidR="00235120" w:rsidRPr="00235120" w14:paraId="6474CAA5" w14:textId="77777777" w:rsidTr="00235120">
        <w:tc>
          <w:tcPr>
            <w:tcW w:w="596" w:type="dxa"/>
          </w:tcPr>
          <w:p w14:paraId="3F4E55C5" w14:textId="77777777" w:rsidR="00235120" w:rsidRPr="00051036" w:rsidRDefault="00235120" w:rsidP="00235120">
            <w:pPr>
              <w:pStyle w:val="a4"/>
              <w:widowControl w:val="0"/>
              <w:numPr>
                <w:ilvl w:val="0"/>
                <w:numId w:val="33"/>
              </w:numPr>
              <w:tabs>
                <w:tab w:val="left" w:pos="820"/>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3B3D329F" w14:textId="77777777" w:rsidR="00235120" w:rsidRPr="00051036" w:rsidRDefault="00235120" w:rsidP="009669A0">
            <w:pPr>
              <w:widowControl w:val="0"/>
              <w:tabs>
                <w:tab w:val="left" w:pos="820"/>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Организационная</w:t>
            </w:r>
            <w:r w:rsidRPr="00051036">
              <w:rPr>
                <w:rFonts w:eastAsia="Times New Roman"/>
                <w:spacing w:val="-7"/>
                <w:sz w:val="20"/>
                <w:szCs w:val="20"/>
                <w:lang w:val="ru-RU"/>
              </w:rPr>
              <w:t xml:space="preserve"> </w:t>
            </w:r>
            <w:r w:rsidRPr="00051036">
              <w:rPr>
                <w:rFonts w:eastAsia="Times New Roman"/>
                <w:sz w:val="20"/>
                <w:szCs w:val="20"/>
                <w:lang w:val="ru-RU"/>
              </w:rPr>
              <w:t>структура</w:t>
            </w:r>
            <w:r w:rsidRPr="00051036">
              <w:rPr>
                <w:rFonts w:eastAsia="Times New Roman"/>
                <w:spacing w:val="-3"/>
                <w:sz w:val="20"/>
                <w:szCs w:val="20"/>
                <w:lang w:val="ru-RU"/>
              </w:rPr>
              <w:t xml:space="preserve"> </w:t>
            </w:r>
            <w:r w:rsidRPr="00051036">
              <w:rPr>
                <w:rFonts w:eastAsia="Times New Roman"/>
                <w:sz w:val="20"/>
                <w:szCs w:val="20"/>
                <w:lang w:val="ru-RU"/>
              </w:rPr>
              <w:t>управления</w:t>
            </w:r>
            <w:r w:rsidRPr="00051036">
              <w:rPr>
                <w:rFonts w:eastAsia="Times New Roman"/>
                <w:spacing w:val="-2"/>
                <w:sz w:val="20"/>
                <w:szCs w:val="20"/>
                <w:lang w:val="ru-RU"/>
              </w:rPr>
              <w:t xml:space="preserve"> </w:t>
            </w:r>
            <w:r w:rsidRPr="00051036">
              <w:rPr>
                <w:rFonts w:eastAsia="Times New Roman"/>
                <w:sz w:val="20"/>
                <w:szCs w:val="20"/>
                <w:lang w:val="ru-RU"/>
              </w:rPr>
              <w:t>предприятием.</w:t>
            </w:r>
          </w:p>
        </w:tc>
        <w:tc>
          <w:tcPr>
            <w:tcW w:w="11766" w:type="dxa"/>
          </w:tcPr>
          <w:p w14:paraId="35CBBF40" w14:textId="77777777" w:rsidR="00235120" w:rsidRPr="00051036" w:rsidRDefault="00235120" w:rsidP="00235120">
            <w:pPr>
              <w:widowControl w:val="0"/>
              <w:tabs>
                <w:tab w:val="left" w:pos="820"/>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 xml:space="preserve">Под организационной структурой управления понимается состав, взаимодействие, соподчиненность, а </w:t>
            </w:r>
            <w:proofErr w:type="gramStart"/>
            <w:r w:rsidRPr="000D55BA">
              <w:rPr>
                <w:rFonts w:eastAsia="Times New Roman"/>
                <w:sz w:val="20"/>
                <w:szCs w:val="20"/>
                <w:lang w:val="ru-RU"/>
              </w:rPr>
              <w:t>так же</w:t>
            </w:r>
            <w:proofErr w:type="gramEnd"/>
            <w:r w:rsidRPr="000D55BA">
              <w:rPr>
                <w:rFonts w:eastAsia="Times New Roman"/>
                <w:sz w:val="20"/>
                <w:szCs w:val="20"/>
                <w:lang w:val="ru-RU"/>
              </w:rPr>
              <w:t xml:space="preserve"> распределение работы по подразделениям и управленческим органам, между которыми формируются определенные отношения, связанные с реализацией властных полномочий, потоков распоряжений и информации.  Основой для появления и функционирования того или иного типа организационной структуры управления на предприятии, а </w:t>
            </w:r>
            <w:proofErr w:type="gramStart"/>
            <w:r w:rsidRPr="000D55BA">
              <w:rPr>
                <w:rFonts w:eastAsia="Times New Roman"/>
                <w:sz w:val="20"/>
                <w:szCs w:val="20"/>
                <w:lang w:val="ru-RU"/>
              </w:rPr>
              <w:t>так же</w:t>
            </w:r>
            <w:proofErr w:type="gramEnd"/>
            <w:r w:rsidRPr="000D55BA">
              <w:rPr>
                <w:rFonts w:eastAsia="Times New Roman"/>
                <w:sz w:val="20"/>
                <w:szCs w:val="20"/>
                <w:lang w:val="ru-RU"/>
              </w:rPr>
              <w:t xml:space="preserve"> залогом увеличения производительности является горизонтальное разделение труда, при котором весь объем работы разбивается на компоненты.</w:t>
            </w:r>
          </w:p>
        </w:tc>
      </w:tr>
      <w:tr w:rsidR="00235120" w:rsidRPr="00235120" w14:paraId="184395DB" w14:textId="77777777" w:rsidTr="00235120">
        <w:tc>
          <w:tcPr>
            <w:tcW w:w="596" w:type="dxa"/>
          </w:tcPr>
          <w:p w14:paraId="6F8F1852"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5FA4EFB5"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Понятие</w:t>
            </w:r>
            <w:r w:rsidRPr="00051036">
              <w:rPr>
                <w:rFonts w:eastAsia="Times New Roman"/>
                <w:spacing w:val="-3"/>
                <w:sz w:val="20"/>
                <w:szCs w:val="20"/>
                <w:lang w:val="ru-RU"/>
              </w:rPr>
              <w:t xml:space="preserve"> </w:t>
            </w:r>
            <w:r w:rsidRPr="00051036">
              <w:rPr>
                <w:rFonts w:eastAsia="Times New Roman"/>
                <w:sz w:val="20"/>
                <w:szCs w:val="20"/>
                <w:lang w:val="ru-RU"/>
              </w:rPr>
              <w:t>и</w:t>
            </w:r>
            <w:r w:rsidRPr="00051036">
              <w:rPr>
                <w:rFonts w:eastAsia="Times New Roman"/>
                <w:spacing w:val="-1"/>
                <w:sz w:val="20"/>
                <w:szCs w:val="20"/>
                <w:lang w:val="ru-RU"/>
              </w:rPr>
              <w:t xml:space="preserve"> </w:t>
            </w:r>
            <w:r w:rsidRPr="00051036">
              <w:rPr>
                <w:rFonts w:eastAsia="Times New Roman"/>
                <w:sz w:val="20"/>
                <w:szCs w:val="20"/>
                <w:lang w:val="ru-RU"/>
              </w:rPr>
              <w:t>состав</w:t>
            </w:r>
            <w:r w:rsidRPr="00051036">
              <w:rPr>
                <w:rFonts w:eastAsia="Times New Roman"/>
                <w:spacing w:val="-2"/>
                <w:sz w:val="20"/>
                <w:szCs w:val="20"/>
                <w:lang w:val="ru-RU"/>
              </w:rPr>
              <w:t xml:space="preserve"> </w:t>
            </w:r>
            <w:r w:rsidRPr="00051036">
              <w:rPr>
                <w:rFonts w:eastAsia="Times New Roman"/>
                <w:sz w:val="20"/>
                <w:szCs w:val="20"/>
                <w:lang w:val="ru-RU"/>
              </w:rPr>
              <w:t>имущества</w:t>
            </w:r>
            <w:r w:rsidRPr="00051036">
              <w:rPr>
                <w:rFonts w:eastAsia="Times New Roman"/>
                <w:spacing w:val="-5"/>
                <w:sz w:val="20"/>
                <w:szCs w:val="20"/>
                <w:lang w:val="ru-RU"/>
              </w:rPr>
              <w:t xml:space="preserve"> </w:t>
            </w:r>
            <w:r w:rsidRPr="00051036">
              <w:rPr>
                <w:rFonts w:eastAsia="Times New Roman"/>
                <w:sz w:val="20"/>
                <w:szCs w:val="20"/>
                <w:lang w:val="ru-RU"/>
              </w:rPr>
              <w:t>предприятия.</w:t>
            </w:r>
          </w:p>
        </w:tc>
        <w:tc>
          <w:tcPr>
            <w:tcW w:w="11766" w:type="dxa"/>
          </w:tcPr>
          <w:p w14:paraId="558CDE93"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Имущество Предприятия состоит из основных и оборотных средств, отражаемых на самостоятельном балансе Предприятия. В состав имущества Предприятия не может включаться имущество, принадлежащее на праве собственности Российской Федерации, её субъектам, другим муниципальным образованиям, юридическим и физическим лицам.</w:t>
            </w:r>
          </w:p>
        </w:tc>
      </w:tr>
      <w:tr w:rsidR="00235120" w:rsidRPr="00235120" w14:paraId="44B6D326" w14:textId="77777777" w:rsidTr="00235120">
        <w:tc>
          <w:tcPr>
            <w:tcW w:w="596" w:type="dxa"/>
          </w:tcPr>
          <w:p w14:paraId="73D8ADF9"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5A972B3B"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Существенные характеристики имущества и капитала предприятия. Виды капитала</w:t>
            </w:r>
            <w:r w:rsidRPr="00051036">
              <w:rPr>
                <w:rFonts w:eastAsia="Times New Roman"/>
                <w:spacing w:val="-57"/>
                <w:sz w:val="20"/>
                <w:szCs w:val="20"/>
                <w:lang w:val="ru-RU"/>
              </w:rPr>
              <w:t xml:space="preserve"> </w:t>
            </w:r>
            <w:r w:rsidRPr="00051036">
              <w:rPr>
                <w:rFonts w:eastAsia="Times New Roman"/>
                <w:sz w:val="20"/>
                <w:szCs w:val="20"/>
                <w:lang w:val="ru-RU"/>
              </w:rPr>
              <w:t>предприятия.</w:t>
            </w:r>
          </w:p>
        </w:tc>
        <w:tc>
          <w:tcPr>
            <w:tcW w:w="11766" w:type="dxa"/>
          </w:tcPr>
          <w:p w14:paraId="74626759"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Капитал организации характеризует объем ресурсов, авансируемых в</w:t>
            </w:r>
            <w:r>
              <w:rPr>
                <w:rFonts w:eastAsia="Times New Roman"/>
                <w:sz w:val="20"/>
                <w:szCs w:val="20"/>
                <w:lang w:val="ru-RU"/>
              </w:rPr>
              <w:t xml:space="preserve"> </w:t>
            </w:r>
            <w:r w:rsidRPr="000D55BA">
              <w:rPr>
                <w:rFonts w:eastAsia="Times New Roman"/>
                <w:sz w:val="20"/>
                <w:szCs w:val="20"/>
                <w:lang w:val="ru-RU"/>
              </w:rPr>
              <w:t>хозяйственную деятельность субъекта и обеспечивающих получение</w:t>
            </w:r>
            <w:r>
              <w:rPr>
                <w:rFonts w:eastAsia="Times New Roman"/>
                <w:sz w:val="20"/>
                <w:szCs w:val="20"/>
                <w:lang w:val="ru-RU"/>
              </w:rPr>
              <w:t xml:space="preserve"> </w:t>
            </w:r>
            <w:r w:rsidRPr="000D55BA">
              <w:rPr>
                <w:rFonts w:eastAsia="Times New Roman"/>
                <w:sz w:val="20"/>
                <w:szCs w:val="20"/>
                <w:lang w:val="ru-RU"/>
              </w:rPr>
              <w:t>определенных доходов.</w:t>
            </w:r>
          </w:p>
          <w:p w14:paraId="7E23B744"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Исходя из экономической сущности капитала, можно выделить</w:t>
            </w:r>
            <w:r>
              <w:rPr>
                <w:rFonts w:eastAsia="Times New Roman"/>
                <w:sz w:val="20"/>
                <w:szCs w:val="20"/>
                <w:lang w:val="ru-RU"/>
              </w:rPr>
              <w:t xml:space="preserve"> </w:t>
            </w:r>
            <w:r w:rsidRPr="000D55BA">
              <w:rPr>
                <w:rFonts w:eastAsia="Times New Roman"/>
                <w:sz w:val="20"/>
                <w:szCs w:val="20"/>
                <w:lang w:val="ru-RU"/>
              </w:rPr>
              <w:t>его свойства:</w:t>
            </w:r>
          </w:p>
          <w:p w14:paraId="3B3AA84F"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 во-первых, основной фактор производства, причем ему принадлежит</w:t>
            </w:r>
            <w:r>
              <w:rPr>
                <w:rFonts w:eastAsia="Times New Roman"/>
                <w:sz w:val="20"/>
                <w:szCs w:val="20"/>
                <w:lang w:val="ru-RU"/>
              </w:rPr>
              <w:t xml:space="preserve"> </w:t>
            </w:r>
            <w:r w:rsidRPr="000D55BA">
              <w:rPr>
                <w:rFonts w:eastAsia="Times New Roman"/>
                <w:sz w:val="20"/>
                <w:szCs w:val="20"/>
                <w:lang w:val="ru-RU"/>
              </w:rPr>
              <w:t>приоритетная роль, так как он объединяет труд, землю,</w:t>
            </w:r>
            <w:r>
              <w:rPr>
                <w:rFonts w:eastAsia="Times New Roman"/>
                <w:sz w:val="20"/>
                <w:szCs w:val="20"/>
                <w:lang w:val="ru-RU"/>
              </w:rPr>
              <w:t xml:space="preserve"> </w:t>
            </w:r>
            <w:r w:rsidRPr="000D55BA">
              <w:rPr>
                <w:rFonts w:eastAsia="Times New Roman"/>
                <w:sz w:val="20"/>
                <w:szCs w:val="20"/>
                <w:lang w:val="ru-RU"/>
              </w:rPr>
              <w:t>предпринимательскую деятельность в единый производственный комплекс;</w:t>
            </w:r>
          </w:p>
          <w:p w14:paraId="5457BB3C"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 во-вторых, это ресурсы, приносящие владельцу доход, и в этом</w:t>
            </w:r>
            <w:r>
              <w:rPr>
                <w:rFonts w:eastAsia="Times New Roman"/>
                <w:sz w:val="20"/>
                <w:szCs w:val="20"/>
                <w:lang w:val="ru-RU"/>
              </w:rPr>
              <w:t xml:space="preserve"> </w:t>
            </w:r>
            <w:r w:rsidRPr="000D55BA">
              <w:rPr>
                <w:rFonts w:eastAsia="Times New Roman"/>
                <w:sz w:val="20"/>
                <w:szCs w:val="20"/>
                <w:lang w:val="ru-RU"/>
              </w:rPr>
              <w:t>качестве капитал может выступать обособленно от производства, в форме</w:t>
            </w:r>
            <w:r>
              <w:rPr>
                <w:rFonts w:eastAsia="Times New Roman"/>
                <w:sz w:val="20"/>
                <w:szCs w:val="20"/>
                <w:lang w:val="ru-RU"/>
              </w:rPr>
              <w:t xml:space="preserve"> </w:t>
            </w:r>
            <w:r w:rsidRPr="000D55BA">
              <w:rPr>
                <w:rFonts w:eastAsia="Times New Roman"/>
                <w:sz w:val="20"/>
                <w:szCs w:val="20"/>
                <w:lang w:val="ru-RU"/>
              </w:rPr>
              <w:t>ссудного капитала и формировать доходы в финансовой сфере деятельности.</w:t>
            </w:r>
          </w:p>
        </w:tc>
      </w:tr>
      <w:tr w:rsidR="00235120" w:rsidRPr="00235120" w14:paraId="54F1336E" w14:textId="77777777" w:rsidTr="00235120">
        <w:tc>
          <w:tcPr>
            <w:tcW w:w="596" w:type="dxa"/>
          </w:tcPr>
          <w:p w14:paraId="34CF374A"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0C88ED99"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Сущность</w:t>
            </w:r>
            <w:r w:rsidRPr="00051036">
              <w:rPr>
                <w:rFonts w:eastAsia="Times New Roman"/>
                <w:spacing w:val="-5"/>
                <w:sz w:val="20"/>
                <w:szCs w:val="20"/>
                <w:lang w:val="ru-RU"/>
              </w:rPr>
              <w:t xml:space="preserve"> </w:t>
            </w:r>
            <w:r w:rsidRPr="00051036">
              <w:rPr>
                <w:rFonts w:eastAsia="Times New Roman"/>
                <w:sz w:val="20"/>
                <w:szCs w:val="20"/>
                <w:lang w:val="ru-RU"/>
              </w:rPr>
              <w:t>и</w:t>
            </w:r>
            <w:r w:rsidRPr="00051036">
              <w:rPr>
                <w:rFonts w:eastAsia="Times New Roman"/>
                <w:spacing w:val="-6"/>
                <w:sz w:val="20"/>
                <w:szCs w:val="20"/>
                <w:lang w:val="ru-RU"/>
              </w:rPr>
              <w:t xml:space="preserve"> </w:t>
            </w:r>
            <w:r w:rsidRPr="00051036">
              <w:rPr>
                <w:rFonts w:eastAsia="Times New Roman"/>
                <w:sz w:val="20"/>
                <w:szCs w:val="20"/>
                <w:lang w:val="ru-RU"/>
              </w:rPr>
              <w:t>содержание</w:t>
            </w:r>
            <w:r w:rsidRPr="00051036">
              <w:rPr>
                <w:rFonts w:eastAsia="Times New Roman"/>
                <w:spacing w:val="-9"/>
                <w:sz w:val="20"/>
                <w:szCs w:val="20"/>
                <w:lang w:val="ru-RU"/>
              </w:rPr>
              <w:t xml:space="preserve"> </w:t>
            </w:r>
            <w:r w:rsidRPr="00051036">
              <w:rPr>
                <w:rFonts w:eastAsia="Times New Roman"/>
                <w:sz w:val="20"/>
                <w:szCs w:val="20"/>
                <w:lang w:val="ru-RU"/>
              </w:rPr>
              <w:t>понятий</w:t>
            </w:r>
            <w:r w:rsidRPr="00051036">
              <w:rPr>
                <w:rFonts w:eastAsia="Times New Roman"/>
                <w:spacing w:val="-9"/>
                <w:sz w:val="20"/>
                <w:szCs w:val="20"/>
                <w:lang w:val="ru-RU"/>
              </w:rPr>
              <w:t xml:space="preserve"> </w:t>
            </w:r>
            <w:r w:rsidRPr="00051036">
              <w:rPr>
                <w:rFonts w:eastAsia="Times New Roman"/>
                <w:sz w:val="20"/>
                <w:szCs w:val="20"/>
                <w:lang w:val="ru-RU"/>
              </w:rPr>
              <w:t>основных</w:t>
            </w:r>
            <w:r w:rsidRPr="00051036">
              <w:rPr>
                <w:rFonts w:eastAsia="Times New Roman"/>
                <w:spacing w:val="-2"/>
                <w:sz w:val="20"/>
                <w:szCs w:val="20"/>
                <w:lang w:val="ru-RU"/>
              </w:rPr>
              <w:t xml:space="preserve"> </w:t>
            </w:r>
            <w:r w:rsidRPr="00051036">
              <w:rPr>
                <w:rFonts w:eastAsia="Times New Roman"/>
                <w:sz w:val="20"/>
                <w:szCs w:val="20"/>
                <w:lang w:val="ru-RU"/>
              </w:rPr>
              <w:t>средств,</w:t>
            </w:r>
            <w:r w:rsidRPr="00051036">
              <w:rPr>
                <w:rFonts w:eastAsia="Times New Roman"/>
                <w:spacing w:val="-8"/>
                <w:sz w:val="20"/>
                <w:szCs w:val="20"/>
                <w:lang w:val="ru-RU"/>
              </w:rPr>
              <w:t xml:space="preserve"> </w:t>
            </w:r>
            <w:r w:rsidRPr="00051036">
              <w:rPr>
                <w:rFonts w:eastAsia="Times New Roman"/>
                <w:sz w:val="20"/>
                <w:szCs w:val="20"/>
                <w:lang w:val="ru-RU"/>
              </w:rPr>
              <w:t>основных</w:t>
            </w:r>
            <w:r w:rsidRPr="00051036">
              <w:rPr>
                <w:rFonts w:eastAsia="Times New Roman"/>
                <w:spacing w:val="-7"/>
                <w:sz w:val="20"/>
                <w:szCs w:val="20"/>
                <w:lang w:val="ru-RU"/>
              </w:rPr>
              <w:t xml:space="preserve"> </w:t>
            </w:r>
            <w:r w:rsidRPr="00051036">
              <w:rPr>
                <w:rFonts w:eastAsia="Times New Roman"/>
                <w:sz w:val="20"/>
                <w:szCs w:val="20"/>
                <w:lang w:val="ru-RU"/>
              </w:rPr>
              <w:t>фондов</w:t>
            </w:r>
            <w:r w:rsidRPr="00051036">
              <w:rPr>
                <w:rFonts w:eastAsia="Times New Roman"/>
                <w:spacing w:val="-10"/>
                <w:sz w:val="20"/>
                <w:szCs w:val="20"/>
                <w:lang w:val="ru-RU"/>
              </w:rPr>
              <w:t xml:space="preserve"> </w:t>
            </w:r>
            <w:r w:rsidRPr="00051036">
              <w:rPr>
                <w:rFonts w:eastAsia="Times New Roman"/>
                <w:sz w:val="20"/>
                <w:szCs w:val="20"/>
                <w:lang w:val="ru-RU"/>
              </w:rPr>
              <w:t>и</w:t>
            </w:r>
            <w:r w:rsidRPr="00051036">
              <w:rPr>
                <w:rFonts w:eastAsia="Times New Roman"/>
                <w:spacing w:val="-6"/>
                <w:sz w:val="20"/>
                <w:szCs w:val="20"/>
                <w:lang w:val="ru-RU"/>
              </w:rPr>
              <w:t xml:space="preserve"> </w:t>
            </w:r>
            <w:r w:rsidRPr="00051036">
              <w:rPr>
                <w:rFonts w:eastAsia="Times New Roman"/>
                <w:sz w:val="20"/>
                <w:szCs w:val="20"/>
                <w:lang w:val="ru-RU"/>
              </w:rPr>
              <w:t>основного</w:t>
            </w:r>
            <w:r w:rsidRPr="00051036">
              <w:rPr>
                <w:rFonts w:eastAsia="Times New Roman"/>
                <w:spacing w:val="-9"/>
                <w:sz w:val="20"/>
                <w:szCs w:val="20"/>
                <w:lang w:val="ru-RU"/>
              </w:rPr>
              <w:t xml:space="preserve"> </w:t>
            </w:r>
            <w:r w:rsidRPr="00051036">
              <w:rPr>
                <w:rFonts w:eastAsia="Times New Roman"/>
                <w:sz w:val="20"/>
                <w:szCs w:val="20"/>
                <w:lang w:val="ru-RU"/>
              </w:rPr>
              <w:t>капитала</w:t>
            </w:r>
            <w:r w:rsidRPr="00051036">
              <w:rPr>
                <w:rFonts w:eastAsia="Times New Roman"/>
                <w:spacing w:val="-57"/>
                <w:sz w:val="20"/>
                <w:szCs w:val="20"/>
                <w:lang w:val="ru-RU"/>
              </w:rPr>
              <w:t xml:space="preserve"> </w:t>
            </w:r>
            <w:r w:rsidRPr="00051036">
              <w:rPr>
                <w:rFonts w:eastAsia="Times New Roman"/>
                <w:sz w:val="20"/>
                <w:szCs w:val="20"/>
                <w:lang w:val="ru-RU"/>
              </w:rPr>
              <w:t>предприятия.</w:t>
            </w:r>
          </w:p>
        </w:tc>
        <w:tc>
          <w:tcPr>
            <w:tcW w:w="11766" w:type="dxa"/>
          </w:tcPr>
          <w:p w14:paraId="7C0FC6A4"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Основной капитал – это часть активов предприятия, которая в течение продолжительного периода времени участвует в производственном процессе и по мере своего износа частями в течение нескольких периодов переносит свою стоимость на себестоимость готовой продукции. В отличие от оборотного</w:t>
            </w:r>
            <w:r>
              <w:rPr>
                <w:rFonts w:eastAsia="Times New Roman"/>
                <w:sz w:val="20"/>
                <w:szCs w:val="20"/>
                <w:lang w:val="ru-RU"/>
              </w:rPr>
              <w:t>,</w:t>
            </w:r>
            <w:r w:rsidRPr="000D55BA">
              <w:rPr>
                <w:rFonts w:eastAsia="Times New Roman"/>
                <w:sz w:val="20"/>
                <w:szCs w:val="20"/>
                <w:lang w:val="ru-RU"/>
              </w:rPr>
              <w:t xml:space="preserve"> основной капитал участвует в нескольких производственных циклах, в связи с чем срок его оборачиваемости существенно ниже, а по степени ликвидности основной капитал принято причислять к труднореализуемым активам.</w:t>
            </w:r>
          </w:p>
          <w:p w14:paraId="04448D66"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К основному капиталу относится имущество, которое компания использует для осуществления предпринимательской деятельности на горизонте более 12 месяцев и которое она не планирует перепродавать, ожидая от его использования экономических выгод в будущем. Основным каналом финансирования основного капитала являются инвестиции, источниками которых могут выступать собственные средства предприятия и привлеченные средства. К последним относятся кредиты банков, заемные средства других организаций, инвестиции из-за рубежа, бюджетные средства и прочие.</w:t>
            </w:r>
          </w:p>
        </w:tc>
      </w:tr>
      <w:tr w:rsidR="00235120" w:rsidRPr="008C5DCE" w14:paraId="08FCAFE0" w14:textId="77777777" w:rsidTr="00235120">
        <w:tc>
          <w:tcPr>
            <w:tcW w:w="596" w:type="dxa"/>
          </w:tcPr>
          <w:p w14:paraId="444EF7B3"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248167B8"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Классификация</w:t>
            </w:r>
            <w:r w:rsidRPr="00051036">
              <w:rPr>
                <w:rFonts w:eastAsia="Times New Roman"/>
                <w:spacing w:val="-4"/>
                <w:sz w:val="20"/>
                <w:szCs w:val="20"/>
                <w:lang w:val="ru-RU"/>
              </w:rPr>
              <w:t xml:space="preserve"> </w:t>
            </w:r>
            <w:r w:rsidRPr="00051036">
              <w:rPr>
                <w:rFonts w:eastAsia="Times New Roman"/>
                <w:sz w:val="20"/>
                <w:szCs w:val="20"/>
                <w:lang w:val="ru-RU"/>
              </w:rPr>
              <w:t>основных</w:t>
            </w:r>
            <w:r w:rsidRPr="00051036">
              <w:rPr>
                <w:rFonts w:eastAsia="Times New Roman"/>
                <w:spacing w:val="-2"/>
                <w:sz w:val="20"/>
                <w:szCs w:val="20"/>
                <w:lang w:val="ru-RU"/>
              </w:rPr>
              <w:t xml:space="preserve"> </w:t>
            </w:r>
            <w:r w:rsidRPr="00051036">
              <w:rPr>
                <w:rFonts w:eastAsia="Times New Roman"/>
                <w:sz w:val="20"/>
                <w:szCs w:val="20"/>
                <w:lang w:val="ru-RU"/>
              </w:rPr>
              <w:t>средств.</w:t>
            </w:r>
            <w:r w:rsidRPr="00051036">
              <w:rPr>
                <w:rFonts w:eastAsia="Times New Roman"/>
                <w:spacing w:val="-4"/>
                <w:sz w:val="20"/>
                <w:szCs w:val="20"/>
                <w:lang w:val="ru-RU"/>
              </w:rPr>
              <w:t xml:space="preserve"> </w:t>
            </w:r>
            <w:r w:rsidRPr="00051036">
              <w:rPr>
                <w:rFonts w:eastAsia="Times New Roman"/>
                <w:sz w:val="20"/>
                <w:szCs w:val="20"/>
                <w:lang w:val="ru-RU"/>
              </w:rPr>
              <w:t>Структура</w:t>
            </w:r>
            <w:r w:rsidRPr="00051036">
              <w:rPr>
                <w:rFonts w:eastAsia="Times New Roman"/>
                <w:spacing w:val="-2"/>
                <w:sz w:val="20"/>
                <w:szCs w:val="20"/>
                <w:lang w:val="ru-RU"/>
              </w:rPr>
              <w:t xml:space="preserve"> </w:t>
            </w:r>
            <w:r w:rsidRPr="00051036">
              <w:rPr>
                <w:rFonts w:eastAsia="Times New Roman"/>
                <w:sz w:val="20"/>
                <w:szCs w:val="20"/>
                <w:lang w:val="ru-RU"/>
              </w:rPr>
              <w:t>основных</w:t>
            </w:r>
            <w:r w:rsidRPr="00051036">
              <w:rPr>
                <w:rFonts w:eastAsia="Times New Roman"/>
                <w:spacing w:val="2"/>
                <w:sz w:val="20"/>
                <w:szCs w:val="20"/>
                <w:lang w:val="ru-RU"/>
              </w:rPr>
              <w:t xml:space="preserve"> </w:t>
            </w:r>
            <w:r w:rsidRPr="00051036">
              <w:rPr>
                <w:rFonts w:eastAsia="Times New Roman"/>
                <w:sz w:val="20"/>
                <w:szCs w:val="20"/>
                <w:lang w:val="ru-RU"/>
              </w:rPr>
              <w:t>средств.</w:t>
            </w:r>
          </w:p>
        </w:tc>
        <w:tc>
          <w:tcPr>
            <w:tcW w:w="11766" w:type="dxa"/>
          </w:tcPr>
          <w:p w14:paraId="1374C195"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Есть несколько способов классификации ОС:</w:t>
            </w:r>
          </w:p>
          <w:p w14:paraId="01332C67"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по отрасли – строительство, торговля, транспорт, культура;</w:t>
            </w:r>
          </w:p>
          <w:p w14:paraId="233B1288"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по назначению – занятые в производстве, непроизводственные;</w:t>
            </w:r>
          </w:p>
          <w:p w14:paraId="2C42BE34"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по правам на объекты – находящиеся в собственности или арендованные;</w:t>
            </w:r>
          </w:p>
          <w:p w14:paraId="1787AB38" w14:textId="77777777" w:rsidR="00235120"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по степени использования – в резерве, в эксплуатации, в процессе возведения.</w:t>
            </w:r>
          </w:p>
          <w:p w14:paraId="4AC048C4"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В целях бухгалтерского учета основные фонды обычно рассматриваются как синоним термина «основные средства» (ОС). Структура основных средств при этом, как правило, представляется в следующем виде:</w:t>
            </w:r>
          </w:p>
          <w:p w14:paraId="4DB458FD"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здания;</w:t>
            </w:r>
          </w:p>
          <w:p w14:paraId="1AC6B289"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сооружения;</w:t>
            </w:r>
          </w:p>
          <w:p w14:paraId="53BBF654"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рабочие и силовые машины и оборудование;</w:t>
            </w:r>
          </w:p>
          <w:p w14:paraId="6CE5D612"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lastRenderedPageBreak/>
              <w:t>измерительные и регулирующие приборы и устройства;</w:t>
            </w:r>
          </w:p>
          <w:p w14:paraId="48525D69"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вычислительная техника;</w:t>
            </w:r>
          </w:p>
          <w:p w14:paraId="1AD65C24"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транспортные средства;</w:t>
            </w:r>
          </w:p>
          <w:p w14:paraId="2C998022"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инструмент;</w:t>
            </w:r>
          </w:p>
          <w:p w14:paraId="17D574E4"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производственный и хозяйственный инвентарь и принадлежности;</w:t>
            </w:r>
          </w:p>
          <w:p w14:paraId="72F20ED0"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рабочий, продуктивный и племенной скот;</w:t>
            </w:r>
          </w:p>
          <w:p w14:paraId="4B2F4669"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многолетние насаждения;</w:t>
            </w:r>
          </w:p>
          <w:p w14:paraId="6FAD05EE"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внутрихозяйственные дороги;</w:t>
            </w:r>
          </w:p>
          <w:p w14:paraId="5BC968DB"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капитальные вложения на коренное улучшение земель (осушительные, оросительные и другие мелиоративные работы);</w:t>
            </w:r>
          </w:p>
          <w:p w14:paraId="58C87AE4"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капитальные вложения в арендованные объекты основных средств;</w:t>
            </w:r>
          </w:p>
          <w:p w14:paraId="1E1F54CC"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земельные участки;</w:t>
            </w:r>
          </w:p>
          <w:p w14:paraId="3304D307"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объекты природопользования (вода, недра и другие природные ресурсы);</w:t>
            </w:r>
          </w:p>
          <w:p w14:paraId="5B2080DE"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иные объекты ОС.</w:t>
            </w:r>
          </w:p>
        </w:tc>
      </w:tr>
      <w:tr w:rsidR="00235120" w:rsidRPr="00235120" w14:paraId="62392B5B" w14:textId="77777777" w:rsidTr="00235120">
        <w:tc>
          <w:tcPr>
            <w:tcW w:w="596" w:type="dxa"/>
          </w:tcPr>
          <w:p w14:paraId="60F3D514"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05423CA8"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Понятия</w:t>
            </w:r>
            <w:r w:rsidRPr="00051036">
              <w:rPr>
                <w:rFonts w:eastAsia="Times New Roman"/>
                <w:spacing w:val="-5"/>
                <w:sz w:val="20"/>
                <w:szCs w:val="20"/>
                <w:lang w:val="ru-RU"/>
              </w:rPr>
              <w:t xml:space="preserve"> </w:t>
            </w:r>
            <w:r w:rsidRPr="00051036">
              <w:rPr>
                <w:rFonts w:eastAsia="Times New Roman"/>
                <w:sz w:val="20"/>
                <w:szCs w:val="20"/>
                <w:lang w:val="ru-RU"/>
              </w:rPr>
              <w:t>износа</w:t>
            </w:r>
            <w:r w:rsidRPr="00051036">
              <w:rPr>
                <w:rFonts w:eastAsia="Times New Roman"/>
                <w:spacing w:val="-4"/>
                <w:sz w:val="20"/>
                <w:szCs w:val="20"/>
                <w:lang w:val="ru-RU"/>
              </w:rPr>
              <w:t xml:space="preserve"> </w:t>
            </w:r>
            <w:r w:rsidRPr="00051036">
              <w:rPr>
                <w:rFonts w:eastAsia="Times New Roman"/>
                <w:sz w:val="20"/>
                <w:szCs w:val="20"/>
                <w:lang w:val="ru-RU"/>
              </w:rPr>
              <w:t>и</w:t>
            </w:r>
            <w:r w:rsidRPr="00051036">
              <w:rPr>
                <w:rFonts w:eastAsia="Times New Roman"/>
                <w:spacing w:val="-2"/>
                <w:sz w:val="20"/>
                <w:szCs w:val="20"/>
                <w:lang w:val="ru-RU"/>
              </w:rPr>
              <w:t xml:space="preserve"> </w:t>
            </w:r>
            <w:r w:rsidRPr="00051036">
              <w:rPr>
                <w:rFonts w:eastAsia="Times New Roman"/>
                <w:sz w:val="20"/>
                <w:szCs w:val="20"/>
                <w:lang w:val="ru-RU"/>
              </w:rPr>
              <w:t>амортизации</w:t>
            </w:r>
            <w:r w:rsidRPr="00051036">
              <w:rPr>
                <w:rFonts w:eastAsia="Times New Roman"/>
                <w:spacing w:val="-3"/>
                <w:sz w:val="20"/>
                <w:szCs w:val="20"/>
                <w:lang w:val="ru-RU"/>
              </w:rPr>
              <w:t xml:space="preserve"> </w:t>
            </w:r>
            <w:r w:rsidRPr="00051036">
              <w:rPr>
                <w:rFonts w:eastAsia="Times New Roman"/>
                <w:sz w:val="20"/>
                <w:szCs w:val="20"/>
                <w:lang w:val="ru-RU"/>
              </w:rPr>
              <w:t>основных</w:t>
            </w:r>
            <w:r w:rsidRPr="00051036">
              <w:rPr>
                <w:rFonts w:eastAsia="Times New Roman"/>
                <w:spacing w:val="-2"/>
                <w:sz w:val="20"/>
                <w:szCs w:val="20"/>
                <w:lang w:val="ru-RU"/>
              </w:rPr>
              <w:t xml:space="preserve"> </w:t>
            </w:r>
            <w:r w:rsidRPr="00051036">
              <w:rPr>
                <w:rFonts w:eastAsia="Times New Roman"/>
                <w:sz w:val="20"/>
                <w:szCs w:val="20"/>
                <w:lang w:val="ru-RU"/>
              </w:rPr>
              <w:t>средств.</w:t>
            </w:r>
            <w:r w:rsidRPr="00051036">
              <w:rPr>
                <w:rFonts w:eastAsia="Times New Roman"/>
                <w:spacing w:val="-2"/>
                <w:sz w:val="20"/>
                <w:szCs w:val="20"/>
                <w:lang w:val="ru-RU"/>
              </w:rPr>
              <w:t xml:space="preserve"> </w:t>
            </w:r>
            <w:r w:rsidRPr="00051036">
              <w:rPr>
                <w:rFonts w:eastAsia="Times New Roman"/>
                <w:sz w:val="20"/>
                <w:szCs w:val="20"/>
                <w:lang w:val="ru-RU"/>
              </w:rPr>
              <w:t>Норма</w:t>
            </w:r>
            <w:r w:rsidRPr="00051036">
              <w:rPr>
                <w:rFonts w:eastAsia="Times New Roman"/>
                <w:spacing w:val="-5"/>
                <w:sz w:val="20"/>
                <w:szCs w:val="20"/>
                <w:lang w:val="ru-RU"/>
              </w:rPr>
              <w:t xml:space="preserve"> </w:t>
            </w:r>
            <w:r w:rsidRPr="00051036">
              <w:rPr>
                <w:rFonts w:eastAsia="Times New Roman"/>
                <w:sz w:val="20"/>
                <w:szCs w:val="20"/>
                <w:lang w:val="ru-RU"/>
              </w:rPr>
              <w:t>амортизации.</w:t>
            </w:r>
          </w:p>
        </w:tc>
        <w:tc>
          <w:tcPr>
            <w:tcW w:w="11766" w:type="dxa"/>
          </w:tcPr>
          <w:p w14:paraId="591DAB15"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Износ — утрата объектом основного фонда своих первоначальных свойств и качеств. Амортизация — постепенный и систематический перенос стоимости объекта основного фонда на расходы предприятия, посредством включения в себестоимость реализуемой продукции.</w:t>
            </w:r>
          </w:p>
        </w:tc>
      </w:tr>
      <w:tr w:rsidR="00235120" w:rsidRPr="00235120" w14:paraId="06EED71E" w14:textId="77777777" w:rsidTr="00235120">
        <w:tc>
          <w:tcPr>
            <w:tcW w:w="596" w:type="dxa"/>
          </w:tcPr>
          <w:p w14:paraId="46411D05"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4B033649"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Амортизация</w:t>
            </w:r>
            <w:r w:rsidRPr="00051036">
              <w:rPr>
                <w:rFonts w:eastAsia="Times New Roman"/>
                <w:spacing w:val="-4"/>
                <w:sz w:val="20"/>
                <w:szCs w:val="20"/>
                <w:lang w:val="ru-RU"/>
              </w:rPr>
              <w:t xml:space="preserve"> </w:t>
            </w:r>
            <w:r w:rsidRPr="00051036">
              <w:rPr>
                <w:rFonts w:eastAsia="Times New Roman"/>
                <w:sz w:val="20"/>
                <w:szCs w:val="20"/>
                <w:lang w:val="ru-RU"/>
              </w:rPr>
              <w:t>основных</w:t>
            </w:r>
            <w:r w:rsidRPr="00051036">
              <w:rPr>
                <w:rFonts w:eastAsia="Times New Roman"/>
                <w:spacing w:val="-3"/>
                <w:sz w:val="20"/>
                <w:szCs w:val="20"/>
                <w:lang w:val="ru-RU"/>
              </w:rPr>
              <w:t xml:space="preserve"> </w:t>
            </w:r>
            <w:r w:rsidRPr="00051036">
              <w:rPr>
                <w:rFonts w:eastAsia="Times New Roman"/>
                <w:sz w:val="20"/>
                <w:szCs w:val="20"/>
                <w:lang w:val="ru-RU"/>
              </w:rPr>
              <w:t>средств.</w:t>
            </w:r>
            <w:r w:rsidRPr="00051036">
              <w:rPr>
                <w:rFonts w:eastAsia="Times New Roman"/>
                <w:spacing w:val="-4"/>
                <w:sz w:val="20"/>
                <w:szCs w:val="20"/>
                <w:lang w:val="ru-RU"/>
              </w:rPr>
              <w:t xml:space="preserve"> </w:t>
            </w:r>
            <w:r w:rsidRPr="00051036">
              <w:rPr>
                <w:rFonts w:eastAsia="Times New Roman"/>
                <w:sz w:val="20"/>
                <w:szCs w:val="20"/>
                <w:lang w:val="ru-RU"/>
              </w:rPr>
              <w:t>Методы</w:t>
            </w:r>
            <w:r w:rsidRPr="00051036">
              <w:rPr>
                <w:rFonts w:eastAsia="Times New Roman"/>
                <w:spacing w:val="-4"/>
                <w:sz w:val="20"/>
                <w:szCs w:val="20"/>
                <w:lang w:val="ru-RU"/>
              </w:rPr>
              <w:t xml:space="preserve"> </w:t>
            </w:r>
            <w:r w:rsidRPr="00051036">
              <w:rPr>
                <w:rFonts w:eastAsia="Times New Roman"/>
                <w:sz w:val="20"/>
                <w:szCs w:val="20"/>
                <w:lang w:val="ru-RU"/>
              </w:rPr>
              <w:t>начисления</w:t>
            </w:r>
            <w:r w:rsidRPr="00051036">
              <w:rPr>
                <w:rFonts w:eastAsia="Times New Roman"/>
                <w:spacing w:val="-3"/>
                <w:sz w:val="20"/>
                <w:szCs w:val="20"/>
                <w:lang w:val="ru-RU"/>
              </w:rPr>
              <w:t xml:space="preserve"> </w:t>
            </w:r>
            <w:r w:rsidRPr="00051036">
              <w:rPr>
                <w:rFonts w:eastAsia="Times New Roman"/>
                <w:sz w:val="20"/>
                <w:szCs w:val="20"/>
                <w:lang w:val="ru-RU"/>
              </w:rPr>
              <w:t>амортизации.</w:t>
            </w:r>
          </w:p>
        </w:tc>
        <w:tc>
          <w:tcPr>
            <w:tcW w:w="11766" w:type="dxa"/>
          </w:tcPr>
          <w:p w14:paraId="554676D2" w14:textId="77777777" w:rsidR="00235120"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Амортизация представляет собой систематическое распределение итоговой цены актива на срок его эффективного использования. Это необходимая процедура, которая помогает заранее предусмотреть необходимость замены основных средств и посчитать их финансовую роль в производственном процессе.</w:t>
            </w:r>
          </w:p>
          <w:p w14:paraId="0B492A23"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Существует 4 основных метода начисления амортизации, которыми пользуются на предприятиях:</w:t>
            </w:r>
          </w:p>
          <w:p w14:paraId="10E23E02"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уменьшаемого остатка;</w:t>
            </w:r>
          </w:p>
          <w:p w14:paraId="52719C88"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линейный;</w:t>
            </w:r>
          </w:p>
          <w:p w14:paraId="6B8EE405"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по сумме чисел лет полезного использования;</w:t>
            </w:r>
          </w:p>
          <w:p w14:paraId="63CE931E"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пропорционально объемам работ и продукции.</w:t>
            </w:r>
          </w:p>
        </w:tc>
      </w:tr>
      <w:tr w:rsidR="00235120" w:rsidRPr="008C5DCE" w14:paraId="3751BAA9" w14:textId="77777777" w:rsidTr="00235120">
        <w:tc>
          <w:tcPr>
            <w:tcW w:w="596" w:type="dxa"/>
          </w:tcPr>
          <w:p w14:paraId="13BF5EFC"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2FABAF28"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Виды</w:t>
            </w:r>
            <w:r w:rsidRPr="00051036">
              <w:rPr>
                <w:rFonts w:eastAsia="Times New Roman"/>
                <w:spacing w:val="-1"/>
                <w:sz w:val="20"/>
                <w:szCs w:val="20"/>
                <w:lang w:val="ru-RU"/>
              </w:rPr>
              <w:t xml:space="preserve"> </w:t>
            </w:r>
            <w:r w:rsidRPr="00051036">
              <w:rPr>
                <w:rFonts w:eastAsia="Times New Roman"/>
                <w:sz w:val="20"/>
                <w:szCs w:val="20"/>
                <w:lang w:val="ru-RU"/>
              </w:rPr>
              <w:t>учета</w:t>
            </w:r>
            <w:r w:rsidRPr="00051036">
              <w:rPr>
                <w:rFonts w:eastAsia="Times New Roman"/>
                <w:spacing w:val="-2"/>
                <w:sz w:val="20"/>
                <w:szCs w:val="20"/>
                <w:lang w:val="ru-RU"/>
              </w:rPr>
              <w:t xml:space="preserve"> </w:t>
            </w:r>
            <w:r w:rsidRPr="00051036">
              <w:rPr>
                <w:rFonts w:eastAsia="Times New Roman"/>
                <w:sz w:val="20"/>
                <w:szCs w:val="20"/>
                <w:lang w:val="ru-RU"/>
              </w:rPr>
              <w:t>и</w:t>
            </w:r>
            <w:r w:rsidRPr="00051036">
              <w:rPr>
                <w:rFonts w:eastAsia="Times New Roman"/>
                <w:spacing w:val="-3"/>
                <w:sz w:val="20"/>
                <w:szCs w:val="20"/>
                <w:lang w:val="ru-RU"/>
              </w:rPr>
              <w:t xml:space="preserve"> </w:t>
            </w:r>
            <w:r w:rsidRPr="00051036">
              <w:rPr>
                <w:rFonts w:eastAsia="Times New Roman"/>
                <w:sz w:val="20"/>
                <w:szCs w:val="20"/>
                <w:lang w:val="ru-RU"/>
              </w:rPr>
              <w:t>оценки</w:t>
            </w:r>
            <w:r w:rsidRPr="00051036">
              <w:rPr>
                <w:rFonts w:eastAsia="Times New Roman"/>
                <w:spacing w:val="-2"/>
                <w:sz w:val="20"/>
                <w:szCs w:val="20"/>
                <w:lang w:val="ru-RU"/>
              </w:rPr>
              <w:t xml:space="preserve"> </w:t>
            </w:r>
            <w:r w:rsidRPr="00051036">
              <w:rPr>
                <w:rFonts w:eastAsia="Times New Roman"/>
                <w:sz w:val="20"/>
                <w:szCs w:val="20"/>
                <w:lang w:val="ru-RU"/>
              </w:rPr>
              <w:t>основных средств</w:t>
            </w:r>
            <w:r w:rsidRPr="00051036">
              <w:rPr>
                <w:rFonts w:eastAsia="Times New Roman"/>
                <w:spacing w:val="-3"/>
                <w:sz w:val="20"/>
                <w:szCs w:val="20"/>
                <w:lang w:val="ru-RU"/>
              </w:rPr>
              <w:t xml:space="preserve"> </w:t>
            </w:r>
            <w:r w:rsidRPr="00051036">
              <w:rPr>
                <w:rFonts w:eastAsia="Times New Roman"/>
                <w:sz w:val="20"/>
                <w:szCs w:val="20"/>
                <w:lang w:val="ru-RU"/>
              </w:rPr>
              <w:t>на</w:t>
            </w:r>
            <w:r w:rsidRPr="00051036">
              <w:rPr>
                <w:rFonts w:eastAsia="Times New Roman"/>
                <w:spacing w:val="-11"/>
                <w:sz w:val="20"/>
                <w:szCs w:val="20"/>
                <w:lang w:val="ru-RU"/>
              </w:rPr>
              <w:t xml:space="preserve"> </w:t>
            </w:r>
            <w:r w:rsidRPr="00051036">
              <w:rPr>
                <w:rFonts w:eastAsia="Times New Roman"/>
                <w:sz w:val="20"/>
                <w:szCs w:val="20"/>
                <w:lang w:val="ru-RU"/>
              </w:rPr>
              <w:t>предприятии.</w:t>
            </w:r>
          </w:p>
        </w:tc>
        <w:tc>
          <w:tcPr>
            <w:tcW w:w="11766" w:type="dxa"/>
          </w:tcPr>
          <w:p w14:paraId="686B618D"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Оценить основные средства компании можно тремя способами:</w:t>
            </w:r>
          </w:p>
          <w:p w14:paraId="7A8A5E1F"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по первоначальной стоимости;</w:t>
            </w:r>
          </w:p>
          <w:p w14:paraId="2949CDCA"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по восстановительной стоимости;</w:t>
            </w:r>
          </w:p>
          <w:p w14:paraId="0F68820C"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по остаточной стоимости.</w:t>
            </w:r>
          </w:p>
        </w:tc>
      </w:tr>
      <w:tr w:rsidR="00235120" w:rsidRPr="00235120" w14:paraId="3EA113C9" w14:textId="77777777" w:rsidTr="00235120">
        <w:tc>
          <w:tcPr>
            <w:tcW w:w="596" w:type="dxa"/>
          </w:tcPr>
          <w:p w14:paraId="5572B6FE"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2CE300B2"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Оценка</w:t>
            </w:r>
            <w:r w:rsidRPr="00051036">
              <w:rPr>
                <w:rFonts w:eastAsia="Times New Roman"/>
                <w:spacing w:val="-3"/>
                <w:sz w:val="20"/>
                <w:szCs w:val="20"/>
                <w:lang w:val="ru-RU"/>
              </w:rPr>
              <w:t xml:space="preserve"> </w:t>
            </w:r>
            <w:r w:rsidRPr="00051036">
              <w:rPr>
                <w:rFonts w:eastAsia="Times New Roman"/>
                <w:sz w:val="20"/>
                <w:szCs w:val="20"/>
                <w:lang w:val="ru-RU"/>
              </w:rPr>
              <w:t>и</w:t>
            </w:r>
            <w:r w:rsidRPr="00051036">
              <w:rPr>
                <w:rFonts w:eastAsia="Times New Roman"/>
                <w:spacing w:val="-2"/>
                <w:sz w:val="20"/>
                <w:szCs w:val="20"/>
                <w:lang w:val="ru-RU"/>
              </w:rPr>
              <w:t xml:space="preserve"> </w:t>
            </w:r>
            <w:r w:rsidRPr="00051036">
              <w:rPr>
                <w:rFonts w:eastAsia="Times New Roman"/>
                <w:sz w:val="20"/>
                <w:szCs w:val="20"/>
                <w:lang w:val="ru-RU"/>
              </w:rPr>
              <w:t>переоценка</w:t>
            </w:r>
            <w:r w:rsidRPr="00051036">
              <w:rPr>
                <w:rFonts w:eastAsia="Times New Roman"/>
                <w:spacing w:val="-3"/>
                <w:sz w:val="20"/>
                <w:szCs w:val="20"/>
                <w:lang w:val="ru-RU"/>
              </w:rPr>
              <w:t xml:space="preserve"> </w:t>
            </w:r>
            <w:r w:rsidRPr="00051036">
              <w:rPr>
                <w:rFonts w:eastAsia="Times New Roman"/>
                <w:sz w:val="20"/>
                <w:szCs w:val="20"/>
                <w:lang w:val="ru-RU"/>
              </w:rPr>
              <w:t>основных</w:t>
            </w:r>
            <w:r w:rsidRPr="00051036">
              <w:rPr>
                <w:rFonts w:eastAsia="Times New Roman"/>
                <w:spacing w:val="-1"/>
                <w:sz w:val="20"/>
                <w:szCs w:val="20"/>
                <w:lang w:val="ru-RU"/>
              </w:rPr>
              <w:t xml:space="preserve"> </w:t>
            </w:r>
            <w:r w:rsidRPr="00051036">
              <w:rPr>
                <w:rFonts w:eastAsia="Times New Roman"/>
                <w:sz w:val="20"/>
                <w:szCs w:val="20"/>
                <w:lang w:val="ru-RU"/>
              </w:rPr>
              <w:t>средств:</w:t>
            </w:r>
            <w:r w:rsidRPr="00051036">
              <w:rPr>
                <w:rFonts w:eastAsia="Times New Roman"/>
                <w:spacing w:val="-2"/>
                <w:sz w:val="20"/>
                <w:szCs w:val="20"/>
                <w:lang w:val="ru-RU"/>
              </w:rPr>
              <w:t xml:space="preserve"> </w:t>
            </w:r>
            <w:r w:rsidRPr="00051036">
              <w:rPr>
                <w:rFonts w:eastAsia="Times New Roman"/>
                <w:sz w:val="20"/>
                <w:szCs w:val="20"/>
                <w:lang w:val="ru-RU"/>
              </w:rPr>
              <w:t>виды</w:t>
            </w:r>
            <w:r w:rsidRPr="00051036">
              <w:rPr>
                <w:rFonts w:eastAsia="Times New Roman"/>
                <w:spacing w:val="-5"/>
                <w:sz w:val="20"/>
                <w:szCs w:val="20"/>
                <w:lang w:val="ru-RU"/>
              </w:rPr>
              <w:t xml:space="preserve"> </w:t>
            </w:r>
            <w:r w:rsidRPr="00051036">
              <w:rPr>
                <w:rFonts w:eastAsia="Times New Roman"/>
                <w:sz w:val="20"/>
                <w:szCs w:val="20"/>
                <w:lang w:val="ru-RU"/>
              </w:rPr>
              <w:t>и</w:t>
            </w:r>
            <w:r w:rsidRPr="00051036">
              <w:rPr>
                <w:rFonts w:eastAsia="Times New Roman"/>
                <w:spacing w:val="-14"/>
                <w:sz w:val="20"/>
                <w:szCs w:val="20"/>
                <w:lang w:val="ru-RU"/>
              </w:rPr>
              <w:t xml:space="preserve"> </w:t>
            </w:r>
            <w:r w:rsidRPr="00051036">
              <w:rPr>
                <w:rFonts w:eastAsia="Times New Roman"/>
                <w:sz w:val="20"/>
                <w:szCs w:val="20"/>
                <w:lang w:val="ru-RU"/>
              </w:rPr>
              <w:t>методы.</w:t>
            </w:r>
          </w:p>
        </w:tc>
        <w:tc>
          <w:tcPr>
            <w:tcW w:w="11766" w:type="dxa"/>
          </w:tcPr>
          <w:p w14:paraId="1B9E7F03"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Оценить основные средства компании можно тремя способами:</w:t>
            </w:r>
          </w:p>
          <w:p w14:paraId="2A7B6178"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по первоначальной стоимости;</w:t>
            </w:r>
          </w:p>
          <w:p w14:paraId="5A570817" w14:textId="77777777" w:rsidR="00235120" w:rsidRPr="000D55BA"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по восстановительной стоимости;</w:t>
            </w:r>
          </w:p>
          <w:p w14:paraId="57DE4FD8" w14:textId="77777777" w:rsidR="00235120"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0D55BA">
              <w:rPr>
                <w:rFonts w:eastAsia="Times New Roman"/>
                <w:sz w:val="20"/>
                <w:szCs w:val="20"/>
                <w:lang w:val="ru-RU"/>
              </w:rPr>
              <w:t>по остаточной стоимости.</w:t>
            </w:r>
          </w:p>
          <w:p w14:paraId="06A9E41E"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C50E4C">
              <w:rPr>
                <w:rFonts w:eastAsia="Times New Roman"/>
                <w:sz w:val="20"/>
                <w:szCs w:val="20"/>
                <w:lang w:val="ru-RU"/>
              </w:rPr>
              <w:t>Переоценка объектов основных средств выполняется двумя способами: индексацией цен или при помощи прямого пересчета по средним рыночным ценам, имеющим документальное подтверждение. Второй метод считается более актуальным и точно отражающим текущую ситуацию на рынке.</w:t>
            </w:r>
          </w:p>
        </w:tc>
      </w:tr>
      <w:tr w:rsidR="00235120" w:rsidRPr="00235120" w14:paraId="29D1BA20" w14:textId="77777777" w:rsidTr="00235120">
        <w:tc>
          <w:tcPr>
            <w:tcW w:w="596" w:type="dxa"/>
          </w:tcPr>
          <w:p w14:paraId="4480EB66"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20D378AE"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Формы</w:t>
            </w:r>
            <w:r w:rsidRPr="00051036">
              <w:rPr>
                <w:rFonts w:eastAsia="Times New Roman"/>
                <w:spacing w:val="-5"/>
                <w:sz w:val="20"/>
                <w:szCs w:val="20"/>
                <w:lang w:val="ru-RU"/>
              </w:rPr>
              <w:t xml:space="preserve"> </w:t>
            </w:r>
            <w:r w:rsidRPr="00051036">
              <w:rPr>
                <w:rFonts w:eastAsia="Times New Roman"/>
                <w:sz w:val="20"/>
                <w:szCs w:val="20"/>
                <w:lang w:val="ru-RU"/>
              </w:rPr>
              <w:t>и</w:t>
            </w:r>
            <w:r w:rsidRPr="00051036">
              <w:rPr>
                <w:rFonts w:eastAsia="Times New Roman"/>
                <w:spacing w:val="-2"/>
                <w:sz w:val="20"/>
                <w:szCs w:val="20"/>
                <w:lang w:val="ru-RU"/>
              </w:rPr>
              <w:t xml:space="preserve"> </w:t>
            </w:r>
            <w:r w:rsidRPr="00051036">
              <w:rPr>
                <w:rFonts w:eastAsia="Times New Roman"/>
                <w:sz w:val="20"/>
                <w:szCs w:val="20"/>
                <w:lang w:val="ru-RU"/>
              </w:rPr>
              <w:t>показатели</w:t>
            </w:r>
            <w:r w:rsidRPr="00051036">
              <w:rPr>
                <w:rFonts w:eastAsia="Times New Roman"/>
                <w:spacing w:val="-2"/>
                <w:sz w:val="20"/>
                <w:szCs w:val="20"/>
                <w:lang w:val="ru-RU"/>
              </w:rPr>
              <w:t xml:space="preserve"> </w:t>
            </w:r>
            <w:r w:rsidRPr="00051036">
              <w:rPr>
                <w:rFonts w:eastAsia="Times New Roman"/>
                <w:sz w:val="20"/>
                <w:szCs w:val="20"/>
                <w:lang w:val="ru-RU"/>
              </w:rPr>
              <w:t>воспроизводства</w:t>
            </w:r>
            <w:r w:rsidRPr="00051036">
              <w:rPr>
                <w:rFonts w:eastAsia="Times New Roman"/>
                <w:spacing w:val="-3"/>
                <w:sz w:val="20"/>
                <w:szCs w:val="20"/>
                <w:lang w:val="ru-RU"/>
              </w:rPr>
              <w:t xml:space="preserve"> </w:t>
            </w:r>
            <w:r w:rsidRPr="00051036">
              <w:rPr>
                <w:rFonts w:eastAsia="Times New Roman"/>
                <w:sz w:val="20"/>
                <w:szCs w:val="20"/>
                <w:lang w:val="ru-RU"/>
              </w:rPr>
              <w:t>основных</w:t>
            </w:r>
            <w:r w:rsidRPr="00051036">
              <w:rPr>
                <w:rFonts w:eastAsia="Times New Roman"/>
                <w:spacing w:val="-5"/>
                <w:sz w:val="20"/>
                <w:szCs w:val="20"/>
                <w:lang w:val="ru-RU"/>
              </w:rPr>
              <w:t xml:space="preserve"> </w:t>
            </w:r>
            <w:r w:rsidRPr="00051036">
              <w:rPr>
                <w:rFonts w:eastAsia="Times New Roman"/>
                <w:sz w:val="20"/>
                <w:szCs w:val="20"/>
                <w:lang w:val="ru-RU"/>
              </w:rPr>
              <w:t>средств.</w:t>
            </w:r>
          </w:p>
        </w:tc>
        <w:tc>
          <w:tcPr>
            <w:tcW w:w="11766" w:type="dxa"/>
          </w:tcPr>
          <w:p w14:paraId="6BC96FC5" w14:textId="2CF2BDBC"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C50E4C">
              <w:rPr>
                <w:rFonts w:eastAsia="Times New Roman"/>
                <w:sz w:val="20"/>
                <w:szCs w:val="20"/>
                <w:lang w:val="ru-RU"/>
              </w:rPr>
              <w:t>Для более детального анализа процесса воспроизводства основных фондов можно использовать следующие показатели: коэффициент обновления, коэффициент выбытия, коэффициент прироста, фондовооруженность труда, техническую вооруженность труда и др.</w:t>
            </w:r>
          </w:p>
        </w:tc>
      </w:tr>
      <w:tr w:rsidR="00235120" w:rsidRPr="00235120" w14:paraId="4928CD0A" w14:textId="77777777" w:rsidTr="00235120">
        <w:tc>
          <w:tcPr>
            <w:tcW w:w="596" w:type="dxa"/>
          </w:tcPr>
          <w:p w14:paraId="6DDE2448"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7E22C302"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Показатели использования основных средств предприятия. Основные</w:t>
            </w:r>
            <w:r w:rsidRPr="00051036">
              <w:rPr>
                <w:rFonts w:eastAsia="Times New Roman"/>
                <w:spacing w:val="1"/>
                <w:sz w:val="20"/>
                <w:szCs w:val="20"/>
                <w:lang w:val="ru-RU"/>
              </w:rPr>
              <w:t xml:space="preserve"> </w:t>
            </w:r>
            <w:r w:rsidRPr="00051036">
              <w:rPr>
                <w:rFonts w:eastAsia="Times New Roman"/>
                <w:sz w:val="20"/>
                <w:szCs w:val="20"/>
                <w:lang w:val="ru-RU"/>
              </w:rPr>
              <w:t>направления</w:t>
            </w:r>
            <w:r w:rsidRPr="00051036">
              <w:rPr>
                <w:rFonts w:eastAsia="Times New Roman"/>
                <w:spacing w:val="-57"/>
                <w:sz w:val="20"/>
                <w:szCs w:val="20"/>
                <w:lang w:val="ru-RU"/>
              </w:rPr>
              <w:t xml:space="preserve"> </w:t>
            </w:r>
            <w:r w:rsidRPr="00051036">
              <w:rPr>
                <w:rFonts w:eastAsia="Times New Roman"/>
                <w:sz w:val="20"/>
                <w:szCs w:val="20"/>
                <w:lang w:val="ru-RU"/>
              </w:rPr>
              <w:t>улучшения</w:t>
            </w:r>
            <w:r w:rsidRPr="00051036">
              <w:rPr>
                <w:rFonts w:eastAsia="Times New Roman"/>
                <w:spacing w:val="-1"/>
                <w:sz w:val="20"/>
                <w:szCs w:val="20"/>
                <w:lang w:val="ru-RU"/>
              </w:rPr>
              <w:t xml:space="preserve"> </w:t>
            </w:r>
            <w:r w:rsidRPr="00051036">
              <w:rPr>
                <w:rFonts w:eastAsia="Times New Roman"/>
                <w:sz w:val="20"/>
                <w:szCs w:val="20"/>
                <w:lang w:val="ru-RU"/>
              </w:rPr>
              <w:lastRenderedPageBreak/>
              <w:t>использования основных</w:t>
            </w:r>
            <w:r w:rsidRPr="00051036">
              <w:rPr>
                <w:rFonts w:eastAsia="Times New Roman"/>
                <w:spacing w:val="1"/>
                <w:sz w:val="20"/>
                <w:szCs w:val="20"/>
                <w:lang w:val="ru-RU"/>
              </w:rPr>
              <w:t xml:space="preserve"> </w:t>
            </w:r>
            <w:r w:rsidRPr="00051036">
              <w:rPr>
                <w:rFonts w:eastAsia="Times New Roman"/>
                <w:sz w:val="20"/>
                <w:szCs w:val="20"/>
                <w:lang w:val="ru-RU"/>
              </w:rPr>
              <w:t>средств предприятия.</w:t>
            </w:r>
          </w:p>
        </w:tc>
        <w:tc>
          <w:tcPr>
            <w:tcW w:w="11766" w:type="dxa"/>
          </w:tcPr>
          <w:p w14:paraId="16A01073" w14:textId="69E4DE57" w:rsidR="00235120"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C50E4C">
              <w:rPr>
                <w:rFonts w:eastAsia="Times New Roman"/>
                <w:sz w:val="20"/>
                <w:szCs w:val="20"/>
                <w:lang w:val="ru-RU"/>
              </w:rPr>
              <w:lastRenderedPageBreak/>
              <w:t xml:space="preserve">Показателями эффективности использования основных средств являются: фондоотдача, </w:t>
            </w:r>
            <w:proofErr w:type="spellStart"/>
            <w:r w:rsidRPr="00C50E4C">
              <w:rPr>
                <w:rFonts w:eastAsia="Times New Roman"/>
                <w:sz w:val="20"/>
                <w:szCs w:val="20"/>
                <w:lang w:val="ru-RU"/>
              </w:rPr>
              <w:t>фондоемкость</w:t>
            </w:r>
            <w:proofErr w:type="spellEnd"/>
            <w:r w:rsidRPr="00C50E4C">
              <w:rPr>
                <w:rFonts w:eastAsia="Times New Roman"/>
                <w:sz w:val="20"/>
                <w:szCs w:val="20"/>
                <w:lang w:val="ru-RU"/>
              </w:rPr>
              <w:t xml:space="preserve">, относительная экономия основных средств, рентабельность основных фондов, исчисленная </w:t>
            </w:r>
            <w:r w:rsidRPr="00C50E4C">
              <w:rPr>
                <w:rFonts w:eastAsia="Times New Roman"/>
                <w:sz w:val="20"/>
                <w:szCs w:val="20"/>
                <w:lang w:val="ru-RU"/>
              </w:rPr>
              <w:t>по общей прибыли,</w:t>
            </w:r>
            <w:r w:rsidRPr="00C50E4C">
              <w:rPr>
                <w:rFonts w:eastAsia="Times New Roman"/>
                <w:sz w:val="20"/>
                <w:szCs w:val="20"/>
                <w:lang w:val="ru-RU"/>
              </w:rPr>
              <w:t xml:space="preserve"> и прибыли по распоряжении организации.</w:t>
            </w:r>
          </w:p>
          <w:p w14:paraId="15A3D4D6"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 xml:space="preserve">Пути улучшения использования основных средств: сокращение сроков строительства новых объектов; освоение проектных мощностей </w:t>
            </w:r>
            <w:r w:rsidRPr="009B78CC">
              <w:rPr>
                <w:rFonts w:eastAsia="Times New Roman"/>
                <w:sz w:val="20"/>
                <w:szCs w:val="20"/>
                <w:lang w:val="ru-RU"/>
              </w:rPr>
              <w:lastRenderedPageBreak/>
              <w:t>в более сжатые сроки; увеличение выручки; повышение коэффициента сменности работы оборудования; внедрение новых технологий; устранение внеплановых простоев оборудования;</w:t>
            </w:r>
            <w:r>
              <w:rPr>
                <w:rFonts w:eastAsia="Times New Roman"/>
                <w:sz w:val="20"/>
                <w:szCs w:val="20"/>
                <w:lang w:val="ru-RU"/>
              </w:rPr>
              <w:t xml:space="preserve"> другое</w:t>
            </w:r>
          </w:p>
        </w:tc>
      </w:tr>
      <w:tr w:rsidR="00235120" w:rsidRPr="00235120" w14:paraId="18A1053D" w14:textId="77777777" w:rsidTr="00235120">
        <w:tc>
          <w:tcPr>
            <w:tcW w:w="596" w:type="dxa"/>
          </w:tcPr>
          <w:p w14:paraId="3D4ED46C"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1437FA45"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Сущность и содержание понятий оборотных фондов, оборотных средств и оборотного</w:t>
            </w:r>
            <w:r w:rsidRPr="00051036">
              <w:rPr>
                <w:rFonts w:eastAsia="Times New Roman"/>
                <w:spacing w:val="-57"/>
                <w:sz w:val="20"/>
                <w:szCs w:val="20"/>
                <w:lang w:val="ru-RU"/>
              </w:rPr>
              <w:t xml:space="preserve"> </w:t>
            </w:r>
            <w:r w:rsidRPr="00051036">
              <w:rPr>
                <w:rFonts w:eastAsia="Times New Roman"/>
                <w:sz w:val="20"/>
                <w:szCs w:val="20"/>
                <w:lang w:val="ru-RU"/>
              </w:rPr>
              <w:t>капитала</w:t>
            </w:r>
            <w:r w:rsidRPr="00051036">
              <w:rPr>
                <w:rFonts w:eastAsia="Times New Roman"/>
                <w:spacing w:val="-4"/>
                <w:sz w:val="20"/>
                <w:szCs w:val="20"/>
                <w:lang w:val="ru-RU"/>
              </w:rPr>
              <w:t xml:space="preserve"> </w:t>
            </w:r>
            <w:r w:rsidRPr="00051036">
              <w:rPr>
                <w:rFonts w:eastAsia="Times New Roman"/>
                <w:sz w:val="20"/>
                <w:szCs w:val="20"/>
                <w:lang w:val="ru-RU"/>
              </w:rPr>
              <w:t>предприятия.</w:t>
            </w:r>
          </w:p>
        </w:tc>
        <w:tc>
          <w:tcPr>
            <w:tcW w:w="11766" w:type="dxa"/>
          </w:tcPr>
          <w:p w14:paraId="4288E409"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 xml:space="preserve">Оборотные средства </w:t>
            </w:r>
            <w:proofErr w:type="gramStart"/>
            <w:r w:rsidRPr="009B78CC">
              <w:rPr>
                <w:rFonts w:eastAsia="Times New Roman"/>
                <w:sz w:val="20"/>
                <w:szCs w:val="20"/>
                <w:lang w:val="ru-RU"/>
              </w:rPr>
              <w:t>- это</w:t>
            </w:r>
            <w:proofErr w:type="gramEnd"/>
            <w:r w:rsidRPr="009B78CC">
              <w:rPr>
                <w:rFonts w:eastAsia="Times New Roman"/>
                <w:sz w:val="20"/>
                <w:szCs w:val="20"/>
                <w:lang w:val="ru-RU"/>
              </w:rPr>
              <w:t xml:space="preserve"> авансируемая в денежной форме стоимость для планомерного образования и использования оборотных производственных фондов и фондов обращения в минимально необходимых размерах, достаточных для организации непрерывного процесса производства и обращения</w:t>
            </w:r>
          </w:p>
        </w:tc>
      </w:tr>
      <w:tr w:rsidR="00235120" w:rsidRPr="00235120" w14:paraId="71725854" w14:textId="77777777" w:rsidTr="00235120">
        <w:tc>
          <w:tcPr>
            <w:tcW w:w="596" w:type="dxa"/>
          </w:tcPr>
          <w:p w14:paraId="7452B213"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23867698"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Состав и классификация оборотных средств предприятия. Источники формирования</w:t>
            </w:r>
            <w:r w:rsidRPr="00051036">
              <w:rPr>
                <w:rFonts w:eastAsia="Times New Roman"/>
                <w:spacing w:val="-57"/>
                <w:sz w:val="20"/>
                <w:szCs w:val="20"/>
                <w:lang w:val="ru-RU"/>
              </w:rPr>
              <w:t xml:space="preserve"> </w:t>
            </w:r>
            <w:r w:rsidRPr="00051036">
              <w:rPr>
                <w:rFonts w:eastAsia="Times New Roman"/>
                <w:sz w:val="20"/>
                <w:szCs w:val="20"/>
                <w:lang w:val="ru-RU"/>
              </w:rPr>
              <w:t>оборотных</w:t>
            </w:r>
            <w:r w:rsidRPr="00051036">
              <w:rPr>
                <w:rFonts w:eastAsia="Times New Roman"/>
                <w:spacing w:val="1"/>
                <w:sz w:val="20"/>
                <w:szCs w:val="20"/>
                <w:lang w:val="ru-RU"/>
              </w:rPr>
              <w:t xml:space="preserve"> </w:t>
            </w:r>
            <w:r w:rsidRPr="00051036">
              <w:rPr>
                <w:rFonts w:eastAsia="Times New Roman"/>
                <w:sz w:val="20"/>
                <w:szCs w:val="20"/>
                <w:lang w:val="ru-RU"/>
              </w:rPr>
              <w:t>средств.</w:t>
            </w:r>
          </w:p>
        </w:tc>
        <w:tc>
          <w:tcPr>
            <w:tcW w:w="11766" w:type="dxa"/>
          </w:tcPr>
          <w:p w14:paraId="78806A13"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Источники формирования оборотного капитала в значительной степени определяют эффективность его использования. Установление оптимального соотношения между собственными и привлеченными средствами, обусловленного специфическими особенностями кругооборота фондов в том или ином хозяйствующем субъекте, является важной задачей управляющей системы. В процессе управления формированием оборотного капитала должны быть обеспечены права предприятий и организаций в сочетании с повышением их ответственности за эффективное и рациональное использование средств. Достаточный минимум собственных и заемных средств должен обеспечить</w:t>
            </w:r>
            <w:r>
              <w:rPr>
                <w:rFonts w:eastAsia="Times New Roman"/>
                <w:sz w:val="20"/>
                <w:szCs w:val="20"/>
                <w:lang w:val="ru-RU"/>
              </w:rPr>
              <w:t xml:space="preserve"> </w:t>
            </w:r>
            <w:r w:rsidRPr="009B78CC">
              <w:rPr>
                <w:rFonts w:eastAsia="Times New Roman"/>
                <w:sz w:val="20"/>
                <w:szCs w:val="20"/>
                <w:lang w:val="ru-RU"/>
              </w:rPr>
              <w:t>непрерывность движения оборотного капитала на всех стадиях кругооборота, что удовлетворяет потребности производства в материальных и денежных ресурсах, а также обеспечивает своевременные и полные расчеты с поставщиками, бюджетом, банками и другими корреспондирующими звеньями.</w:t>
            </w:r>
          </w:p>
        </w:tc>
      </w:tr>
      <w:tr w:rsidR="00235120" w:rsidRPr="008C5DCE" w14:paraId="5D15CD00" w14:textId="77777777" w:rsidTr="00235120">
        <w:tc>
          <w:tcPr>
            <w:tcW w:w="596" w:type="dxa"/>
          </w:tcPr>
          <w:p w14:paraId="4AB3916A"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65DE75EF"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Порядок</w:t>
            </w:r>
            <w:r w:rsidRPr="00051036">
              <w:rPr>
                <w:rFonts w:eastAsia="Times New Roman"/>
                <w:spacing w:val="-4"/>
                <w:sz w:val="20"/>
                <w:szCs w:val="20"/>
                <w:lang w:val="ru-RU"/>
              </w:rPr>
              <w:t xml:space="preserve"> </w:t>
            </w:r>
            <w:r w:rsidRPr="00051036">
              <w:rPr>
                <w:rFonts w:eastAsia="Times New Roman"/>
                <w:sz w:val="20"/>
                <w:szCs w:val="20"/>
                <w:lang w:val="ru-RU"/>
              </w:rPr>
              <w:t>и</w:t>
            </w:r>
            <w:r w:rsidRPr="00051036">
              <w:rPr>
                <w:rFonts w:eastAsia="Times New Roman"/>
                <w:spacing w:val="-3"/>
                <w:sz w:val="20"/>
                <w:szCs w:val="20"/>
                <w:lang w:val="ru-RU"/>
              </w:rPr>
              <w:t xml:space="preserve"> </w:t>
            </w:r>
            <w:r w:rsidRPr="00051036">
              <w:rPr>
                <w:rFonts w:eastAsia="Times New Roman"/>
                <w:sz w:val="20"/>
                <w:szCs w:val="20"/>
                <w:lang w:val="ru-RU"/>
              </w:rPr>
              <w:t>методы</w:t>
            </w:r>
            <w:r w:rsidRPr="00051036">
              <w:rPr>
                <w:rFonts w:eastAsia="Times New Roman"/>
                <w:spacing w:val="-4"/>
                <w:sz w:val="20"/>
                <w:szCs w:val="20"/>
                <w:lang w:val="ru-RU"/>
              </w:rPr>
              <w:t xml:space="preserve"> </w:t>
            </w:r>
            <w:r w:rsidRPr="00051036">
              <w:rPr>
                <w:rFonts w:eastAsia="Times New Roman"/>
                <w:sz w:val="20"/>
                <w:szCs w:val="20"/>
                <w:lang w:val="ru-RU"/>
              </w:rPr>
              <w:t>нормирования</w:t>
            </w:r>
            <w:r w:rsidRPr="00051036">
              <w:rPr>
                <w:rFonts w:eastAsia="Times New Roman"/>
                <w:spacing w:val="-3"/>
                <w:sz w:val="20"/>
                <w:szCs w:val="20"/>
                <w:lang w:val="ru-RU"/>
              </w:rPr>
              <w:t xml:space="preserve"> </w:t>
            </w:r>
            <w:r w:rsidRPr="00051036">
              <w:rPr>
                <w:rFonts w:eastAsia="Times New Roman"/>
                <w:sz w:val="20"/>
                <w:szCs w:val="20"/>
                <w:lang w:val="ru-RU"/>
              </w:rPr>
              <w:t>оборотных</w:t>
            </w:r>
            <w:r w:rsidRPr="00051036">
              <w:rPr>
                <w:rFonts w:eastAsia="Times New Roman"/>
                <w:spacing w:val="-1"/>
                <w:sz w:val="20"/>
                <w:szCs w:val="20"/>
                <w:lang w:val="ru-RU"/>
              </w:rPr>
              <w:t xml:space="preserve"> </w:t>
            </w:r>
            <w:r w:rsidRPr="00051036">
              <w:rPr>
                <w:rFonts w:eastAsia="Times New Roman"/>
                <w:sz w:val="20"/>
                <w:szCs w:val="20"/>
                <w:lang w:val="ru-RU"/>
              </w:rPr>
              <w:t>средств</w:t>
            </w:r>
            <w:r w:rsidRPr="00051036">
              <w:rPr>
                <w:rFonts w:eastAsia="Times New Roman"/>
                <w:spacing w:val="-1"/>
                <w:sz w:val="20"/>
                <w:szCs w:val="20"/>
                <w:lang w:val="ru-RU"/>
              </w:rPr>
              <w:t xml:space="preserve"> </w:t>
            </w:r>
            <w:r w:rsidRPr="00051036">
              <w:rPr>
                <w:rFonts w:eastAsia="Times New Roman"/>
                <w:sz w:val="20"/>
                <w:szCs w:val="20"/>
                <w:lang w:val="ru-RU"/>
              </w:rPr>
              <w:t>предприятия.</w:t>
            </w:r>
          </w:p>
        </w:tc>
        <w:tc>
          <w:tcPr>
            <w:tcW w:w="11766" w:type="dxa"/>
          </w:tcPr>
          <w:p w14:paraId="225F3747"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К нормируемым оборотным средствам можно отнести товарно-материальные запасы компании, готовую продукцию, незавершенное производство, к ненормируемым — денежные средства в кассе, на расчетном и других счетах, дебиторскую задолженность.</w:t>
            </w:r>
          </w:p>
          <w:p w14:paraId="39D87663" w14:textId="77777777" w:rsidR="00235120"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Нормировать оборотные средств нужно, чтобы определить потребность в оборотных активах компании для бесперебойного производства и сбыта товаров, а также чтобы не допустить излишних запасов ТМЦ на складе.</w:t>
            </w:r>
          </w:p>
          <w:p w14:paraId="40427467"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При нормировании оборотных средств используются несколько методов:</w:t>
            </w:r>
          </w:p>
          <w:p w14:paraId="50787559"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прямого счета;</w:t>
            </w:r>
          </w:p>
          <w:p w14:paraId="383AC0AF"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аналитический;</w:t>
            </w:r>
          </w:p>
          <w:p w14:paraId="40FEBBE3"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опытно-лабораторный;</w:t>
            </w:r>
          </w:p>
          <w:p w14:paraId="077AC3CB"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отчетно-статистический;</w:t>
            </w:r>
          </w:p>
          <w:p w14:paraId="0BB5EB70"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коэффициентный.</w:t>
            </w:r>
          </w:p>
        </w:tc>
      </w:tr>
      <w:tr w:rsidR="00235120" w:rsidRPr="00235120" w14:paraId="1D96DFA4" w14:textId="77777777" w:rsidTr="00235120">
        <w:tc>
          <w:tcPr>
            <w:tcW w:w="596" w:type="dxa"/>
          </w:tcPr>
          <w:p w14:paraId="28666460"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7B257583"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Нормирование отдельных составляющих оборотных средств предприятия: материалов,</w:t>
            </w:r>
            <w:r w:rsidRPr="00051036">
              <w:rPr>
                <w:rFonts w:eastAsia="Times New Roman"/>
                <w:spacing w:val="-57"/>
                <w:sz w:val="20"/>
                <w:szCs w:val="20"/>
                <w:lang w:val="ru-RU"/>
              </w:rPr>
              <w:t xml:space="preserve"> </w:t>
            </w:r>
            <w:r w:rsidRPr="00051036">
              <w:rPr>
                <w:rFonts w:eastAsia="Times New Roman"/>
                <w:sz w:val="20"/>
                <w:szCs w:val="20"/>
                <w:lang w:val="ru-RU"/>
              </w:rPr>
              <w:t>незавершенного</w:t>
            </w:r>
            <w:r w:rsidRPr="00051036">
              <w:rPr>
                <w:rFonts w:eastAsia="Times New Roman"/>
                <w:spacing w:val="-1"/>
                <w:sz w:val="20"/>
                <w:szCs w:val="20"/>
                <w:lang w:val="ru-RU"/>
              </w:rPr>
              <w:t xml:space="preserve"> </w:t>
            </w:r>
            <w:r w:rsidRPr="00051036">
              <w:rPr>
                <w:rFonts w:eastAsia="Times New Roman"/>
                <w:sz w:val="20"/>
                <w:szCs w:val="20"/>
                <w:lang w:val="ru-RU"/>
              </w:rPr>
              <w:t>производства, готовой</w:t>
            </w:r>
            <w:r w:rsidRPr="00051036">
              <w:rPr>
                <w:rFonts w:eastAsia="Times New Roman"/>
                <w:spacing w:val="1"/>
                <w:sz w:val="20"/>
                <w:szCs w:val="20"/>
                <w:lang w:val="ru-RU"/>
              </w:rPr>
              <w:t xml:space="preserve"> </w:t>
            </w:r>
            <w:r w:rsidRPr="00051036">
              <w:rPr>
                <w:rFonts w:eastAsia="Times New Roman"/>
                <w:sz w:val="20"/>
                <w:szCs w:val="20"/>
                <w:lang w:val="ru-RU"/>
              </w:rPr>
              <w:t>продукции.</w:t>
            </w:r>
          </w:p>
        </w:tc>
        <w:tc>
          <w:tcPr>
            <w:tcW w:w="11766" w:type="dxa"/>
          </w:tcPr>
          <w:p w14:paraId="671A1D18"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Расчет годовой потребности в материальных ресурсах (Пм) по каждому виду ведется исходя из норм расхода данного вида ресурса и объемов выпуска продукции в натуральных измерителях, например килограмм, метр, литр и т.п.</w:t>
            </w:r>
          </w:p>
          <w:p w14:paraId="6FDB2152"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 xml:space="preserve">Пм = q x </w:t>
            </w:r>
            <w:proofErr w:type="gramStart"/>
            <w:r w:rsidRPr="009B78CC">
              <w:rPr>
                <w:rFonts w:eastAsia="Times New Roman"/>
                <w:sz w:val="20"/>
                <w:szCs w:val="20"/>
                <w:lang w:val="ru-RU"/>
              </w:rPr>
              <w:t>N ,</w:t>
            </w:r>
            <w:proofErr w:type="gramEnd"/>
          </w:p>
          <w:p w14:paraId="449A2D71"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где q -планируемый объем выпуска продукции; N - норма расхода материала.</w:t>
            </w:r>
          </w:p>
          <w:p w14:paraId="69CE1C31"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В стоимостных показателях</w:t>
            </w:r>
          </w:p>
          <w:p w14:paraId="231C8355"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 xml:space="preserve">Пм = q х N х </w:t>
            </w:r>
            <w:proofErr w:type="gramStart"/>
            <w:r w:rsidRPr="009B78CC">
              <w:rPr>
                <w:rFonts w:eastAsia="Times New Roman"/>
                <w:sz w:val="20"/>
                <w:szCs w:val="20"/>
                <w:lang w:val="ru-RU"/>
              </w:rPr>
              <w:t>р ,</w:t>
            </w:r>
            <w:proofErr w:type="gramEnd"/>
          </w:p>
          <w:p w14:paraId="17E70D34"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где р - оптовая цена материала.</w:t>
            </w:r>
          </w:p>
          <w:p w14:paraId="15F235A5"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Потребность предприятия в запасах материальных ресурсов является составной частью годовой потребности.</w:t>
            </w:r>
          </w:p>
          <w:p w14:paraId="0800C5CC"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а) Норматив ОС на сырье, основные и дополнительные материалы, полуфабрикаты (</w:t>
            </w:r>
            <w:proofErr w:type="spellStart"/>
            <w:r w:rsidRPr="009B78CC">
              <w:rPr>
                <w:rFonts w:eastAsia="Times New Roman"/>
                <w:sz w:val="20"/>
                <w:szCs w:val="20"/>
                <w:lang w:val="ru-RU"/>
              </w:rPr>
              <w:t>Нм</w:t>
            </w:r>
            <w:proofErr w:type="spellEnd"/>
            <w:r w:rsidRPr="009B78CC">
              <w:rPr>
                <w:rFonts w:eastAsia="Times New Roman"/>
                <w:sz w:val="20"/>
                <w:szCs w:val="20"/>
                <w:lang w:val="ru-RU"/>
              </w:rPr>
              <w:t>), руб.:</w:t>
            </w:r>
          </w:p>
          <w:p w14:paraId="20B0E832"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proofErr w:type="spellStart"/>
            <w:r w:rsidRPr="009B78CC">
              <w:rPr>
                <w:rFonts w:eastAsia="Times New Roman"/>
                <w:sz w:val="20"/>
                <w:szCs w:val="20"/>
                <w:lang w:val="ru-RU"/>
              </w:rPr>
              <w:t>Нм</w:t>
            </w:r>
            <w:proofErr w:type="spellEnd"/>
            <w:r w:rsidRPr="009B78CC">
              <w:rPr>
                <w:rFonts w:eastAsia="Times New Roman"/>
                <w:sz w:val="20"/>
                <w:szCs w:val="20"/>
                <w:lang w:val="ru-RU"/>
              </w:rPr>
              <w:t xml:space="preserve"> = См x </w:t>
            </w:r>
            <w:proofErr w:type="gramStart"/>
            <w:r w:rsidRPr="009B78CC">
              <w:rPr>
                <w:rFonts w:eastAsia="Times New Roman"/>
                <w:sz w:val="20"/>
                <w:szCs w:val="20"/>
                <w:lang w:val="ru-RU"/>
              </w:rPr>
              <w:t>Д ,</w:t>
            </w:r>
            <w:proofErr w:type="gramEnd"/>
          </w:p>
          <w:p w14:paraId="3DC88BC6"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где См - среднесуточный расход сырья, материалов и др.; Д - норма запаса дней.</w:t>
            </w:r>
          </w:p>
          <w:p w14:paraId="51A6FAF4"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б) Норматив ОС для обеспечения незавершенного производства (</w:t>
            </w:r>
            <w:proofErr w:type="spellStart"/>
            <w:r w:rsidRPr="009B78CC">
              <w:rPr>
                <w:rFonts w:eastAsia="Times New Roman"/>
                <w:sz w:val="20"/>
                <w:szCs w:val="20"/>
                <w:lang w:val="ru-RU"/>
              </w:rPr>
              <w:t>Ннзп</w:t>
            </w:r>
            <w:proofErr w:type="spellEnd"/>
            <w:r w:rsidRPr="009B78CC">
              <w:rPr>
                <w:rFonts w:eastAsia="Times New Roman"/>
                <w:sz w:val="20"/>
                <w:szCs w:val="20"/>
                <w:lang w:val="ru-RU"/>
              </w:rPr>
              <w:t>), который рассчитывается обычно к объему однодневных затрат на выпуск валовой продукции:</w:t>
            </w:r>
          </w:p>
          <w:p w14:paraId="0DF63C2F"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proofErr w:type="spellStart"/>
            <w:r w:rsidRPr="009B78CC">
              <w:rPr>
                <w:rFonts w:eastAsia="Times New Roman"/>
                <w:sz w:val="20"/>
                <w:szCs w:val="20"/>
                <w:lang w:val="ru-RU"/>
              </w:rPr>
              <w:t>Ннзп</w:t>
            </w:r>
            <w:proofErr w:type="spellEnd"/>
            <w:r w:rsidRPr="009B78CC">
              <w:rPr>
                <w:rFonts w:eastAsia="Times New Roman"/>
                <w:sz w:val="20"/>
                <w:szCs w:val="20"/>
                <w:lang w:val="ru-RU"/>
              </w:rPr>
              <w:t>= (</w:t>
            </w:r>
            <w:proofErr w:type="spellStart"/>
            <w:r w:rsidRPr="009B78CC">
              <w:rPr>
                <w:rFonts w:eastAsia="Times New Roman"/>
                <w:sz w:val="20"/>
                <w:szCs w:val="20"/>
                <w:lang w:val="ru-RU"/>
              </w:rPr>
              <w:t>Св</w:t>
            </w:r>
            <w:proofErr w:type="spellEnd"/>
            <w:r w:rsidRPr="009B78CC">
              <w:rPr>
                <w:rFonts w:eastAsia="Times New Roman"/>
                <w:sz w:val="20"/>
                <w:szCs w:val="20"/>
                <w:lang w:val="ru-RU"/>
              </w:rPr>
              <w:t xml:space="preserve"> х </w:t>
            </w:r>
            <w:proofErr w:type="spellStart"/>
            <w:r w:rsidRPr="009B78CC">
              <w:rPr>
                <w:rFonts w:eastAsia="Times New Roman"/>
                <w:sz w:val="20"/>
                <w:szCs w:val="20"/>
                <w:lang w:val="ru-RU"/>
              </w:rPr>
              <w:t>Тц</w:t>
            </w:r>
            <w:proofErr w:type="spellEnd"/>
            <w:r w:rsidRPr="009B78CC">
              <w:rPr>
                <w:rFonts w:eastAsia="Times New Roman"/>
                <w:sz w:val="20"/>
                <w:szCs w:val="20"/>
                <w:lang w:val="ru-RU"/>
              </w:rPr>
              <w:t xml:space="preserve"> х </w:t>
            </w:r>
            <w:proofErr w:type="spellStart"/>
            <w:r w:rsidRPr="009B78CC">
              <w:rPr>
                <w:rFonts w:eastAsia="Times New Roman"/>
                <w:sz w:val="20"/>
                <w:szCs w:val="20"/>
                <w:lang w:val="ru-RU"/>
              </w:rPr>
              <w:t>Кн</w:t>
            </w:r>
            <w:proofErr w:type="spellEnd"/>
            <w:r w:rsidRPr="009B78CC">
              <w:rPr>
                <w:rFonts w:eastAsia="Times New Roman"/>
                <w:sz w:val="20"/>
                <w:szCs w:val="20"/>
                <w:lang w:val="ru-RU"/>
              </w:rPr>
              <w:t xml:space="preserve">)/ </w:t>
            </w:r>
            <w:proofErr w:type="gramStart"/>
            <w:r w:rsidRPr="009B78CC">
              <w:rPr>
                <w:rFonts w:eastAsia="Times New Roman"/>
                <w:sz w:val="20"/>
                <w:szCs w:val="20"/>
                <w:lang w:val="ru-RU"/>
              </w:rPr>
              <w:t>T ,</w:t>
            </w:r>
            <w:proofErr w:type="gramEnd"/>
          </w:p>
          <w:p w14:paraId="3A6F8CE0"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 xml:space="preserve">где </w:t>
            </w:r>
            <w:proofErr w:type="spellStart"/>
            <w:r w:rsidRPr="009B78CC">
              <w:rPr>
                <w:rFonts w:eastAsia="Times New Roman"/>
                <w:sz w:val="20"/>
                <w:szCs w:val="20"/>
                <w:lang w:val="ru-RU"/>
              </w:rPr>
              <w:t>Св</w:t>
            </w:r>
            <w:proofErr w:type="spellEnd"/>
            <w:r w:rsidRPr="009B78CC">
              <w:rPr>
                <w:rFonts w:eastAsia="Times New Roman"/>
                <w:sz w:val="20"/>
                <w:szCs w:val="20"/>
                <w:lang w:val="ru-RU"/>
              </w:rPr>
              <w:t xml:space="preserve"> - затраты на производство валовой продукции (себестоимость), </w:t>
            </w:r>
            <w:proofErr w:type="spellStart"/>
            <w:r w:rsidRPr="009B78CC">
              <w:rPr>
                <w:rFonts w:eastAsia="Times New Roman"/>
                <w:sz w:val="20"/>
                <w:szCs w:val="20"/>
                <w:lang w:val="ru-RU"/>
              </w:rPr>
              <w:t>руб</w:t>
            </w:r>
            <w:proofErr w:type="spellEnd"/>
            <w:r w:rsidRPr="009B78CC">
              <w:rPr>
                <w:rFonts w:eastAsia="Times New Roman"/>
                <w:sz w:val="20"/>
                <w:szCs w:val="20"/>
                <w:lang w:val="ru-RU"/>
              </w:rPr>
              <w:t xml:space="preserve">; T - продолжительность планового периода (норма по незавершенному производству), дней; </w:t>
            </w:r>
            <w:proofErr w:type="spellStart"/>
            <w:r w:rsidRPr="009B78CC">
              <w:rPr>
                <w:rFonts w:eastAsia="Times New Roman"/>
                <w:sz w:val="20"/>
                <w:szCs w:val="20"/>
                <w:lang w:val="ru-RU"/>
              </w:rPr>
              <w:t>Тц</w:t>
            </w:r>
            <w:proofErr w:type="spellEnd"/>
            <w:r w:rsidRPr="009B78CC">
              <w:rPr>
                <w:rFonts w:eastAsia="Times New Roman"/>
                <w:sz w:val="20"/>
                <w:szCs w:val="20"/>
                <w:lang w:val="ru-RU"/>
              </w:rPr>
              <w:t xml:space="preserve"> - длительность производственного цикла, дней; </w:t>
            </w:r>
            <w:proofErr w:type="spellStart"/>
            <w:r w:rsidRPr="009B78CC">
              <w:rPr>
                <w:rFonts w:eastAsia="Times New Roman"/>
                <w:sz w:val="20"/>
                <w:szCs w:val="20"/>
                <w:lang w:val="ru-RU"/>
              </w:rPr>
              <w:t>Кн</w:t>
            </w:r>
            <w:proofErr w:type="spellEnd"/>
            <w:r w:rsidRPr="009B78CC">
              <w:rPr>
                <w:rFonts w:eastAsia="Times New Roman"/>
                <w:sz w:val="20"/>
                <w:szCs w:val="20"/>
                <w:lang w:val="ru-RU"/>
              </w:rPr>
              <w:t xml:space="preserve"> - коэффициент нарастания затрат.</w:t>
            </w:r>
          </w:p>
          <w:p w14:paraId="647C30E2"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lastRenderedPageBreak/>
              <w:t xml:space="preserve">Среднесуточный расход сырья: </w:t>
            </w:r>
            <w:proofErr w:type="spellStart"/>
            <w:r w:rsidRPr="009B78CC">
              <w:rPr>
                <w:rFonts w:eastAsia="Times New Roman"/>
                <w:sz w:val="20"/>
                <w:szCs w:val="20"/>
                <w:lang w:val="ru-RU"/>
              </w:rPr>
              <w:t>Нм</w:t>
            </w:r>
            <w:proofErr w:type="spellEnd"/>
            <w:r w:rsidRPr="009B78CC">
              <w:rPr>
                <w:rFonts w:eastAsia="Times New Roman"/>
                <w:sz w:val="20"/>
                <w:szCs w:val="20"/>
                <w:lang w:val="ru-RU"/>
              </w:rPr>
              <w:t xml:space="preserve"> = </w:t>
            </w:r>
            <w:proofErr w:type="spellStart"/>
            <w:r w:rsidRPr="009B78CC">
              <w:rPr>
                <w:rFonts w:eastAsia="Times New Roman"/>
                <w:sz w:val="20"/>
                <w:szCs w:val="20"/>
                <w:lang w:val="ru-RU"/>
              </w:rPr>
              <w:t>Rм</w:t>
            </w:r>
            <w:proofErr w:type="spellEnd"/>
            <w:r w:rsidRPr="009B78CC">
              <w:rPr>
                <w:rFonts w:eastAsia="Times New Roman"/>
                <w:sz w:val="20"/>
                <w:szCs w:val="20"/>
                <w:lang w:val="ru-RU"/>
              </w:rPr>
              <w:t xml:space="preserve"> / T</w:t>
            </w:r>
          </w:p>
          <w:p w14:paraId="0B6C4132"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 xml:space="preserve">Норма расхода по незавершенному производству в день: </w:t>
            </w:r>
            <w:proofErr w:type="spellStart"/>
            <w:r w:rsidRPr="009B78CC">
              <w:rPr>
                <w:rFonts w:eastAsia="Times New Roman"/>
                <w:sz w:val="20"/>
                <w:szCs w:val="20"/>
                <w:lang w:val="ru-RU"/>
              </w:rPr>
              <w:t>Нн</w:t>
            </w:r>
            <w:proofErr w:type="spellEnd"/>
            <w:r w:rsidRPr="009B78CC">
              <w:rPr>
                <w:rFonts w:eastAsia="Times New Roman"/>
                <w:sz w:val="20"/>
                <w:szCs w:val="20"/>
                <w:lang w:val="ru-RU"/>
              </w:rPr>
              <w:t xml:space="preserve"> = </w:t>
            </w:r>
            <w:proofErr w:type="spellStart"/>
            <w:r w:rsidRPr="009B78CC">
              <w:rPr>
                <w:rFonts w:eastAsia="Times New Roman"/>
                <w:sz w:val="20"/>
                <w:szCs w:val="20"/>
                <w:lang w:val="ru-RU"/>
              </w:rPr>
              <w:t>Св</w:t>
            </w:r>
            <w:proofErr w:type="spellEnd"/>
            <w:r w:rsidRPr="009B78CC">
              <w:rPr>
                <w:rFonts w:eastAsia="Times New Roman"/>
                <w:sz w:val="20"/>
                <w:szCs w:val="20"/>
                <w:lang w:val="ru-RU"/>
              </w:rPr>
              <w:t xml:space="preserve"> / T</w:t>
            </w:r>
          </w:p>
          <w:p w14:paraId="530DCEA4"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 xml:space="preserve">Потребность по незавершенному производству: </w:t>
            </w:r>
            <w:proofErr w:type="spellStart"/>
            <w:r w:rsidRPr="009B78CC">
              <w:rPr>
                <w:rFonts w:eastAsia="Times New Roman"/>
                <w:sz w:val="20"/>
                <w:szCs w:val="20"/>
                <w:lang w:val="ru-RU"/>
              </w:rPr>
              <w:t>Пн</w:t>
            </w:r>
            <w:proofErr w:type="spellEnd"/>
            <w:r w:rsidRPr="009B78CC">
              <w:rPr>
                <w:rFonts w:eastAsia="Times New Roman"/>
                <w:sz w:val="20"/>
                <w:szCs w:val="20"/>
                <w:lang w:val="ru-RU"/>
              </w:rPr>
              <w:t xml:space="preserve"> = </w:t>
            </w:r>
            <w:proofErr w:type="spellStart"/>
            <w:r w:rsidRPr="009B78CC">
              <w:rPr>
                <w:rFonts w:eastAsia="Times New Roman"/>
                <w:sz w:val="20"/>
                <w:szCs w:val="20"/>
                <w:lang w:val="ru-RU"/>
              </w:rPr>
              <w:t>Нн</w:t>
            </w:r>
            <w:proofErr w:type="spellEnd"/>
            <w:r w:rsidRPr="009B78CC">
              <w:rPr>
                <w:rFonts w:eastAsia="Times New Roman"/>
                <w:sz w:val="20"/>
                <w:szCs w:val="20"/>
                <w:lang w:val="ru-RU"/>
              </w:rPr>
              <w:t xml:space="preserve"> х Д</w:t>
            </w:r>
          </w:p>
          <w:p w14:paraId="53BD3B40"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proofErr w:type="spellStart"/>
            <w:r w:rsidRPr="009B78CC">
              <w:rPr>
                <w:rFonts w:eastAsia="Times New Roman"/>
                <w:sz w:val="20"/>
                <w:szCs w:val="20"/>
                <w:lang w:val="ru-RU"/>
              </w:rPr>
              <w:t>Св</w:t>
            </w:r>
            <w:proofErr w:type="spellEnd"/>
            <w:r w:rsidRPr="009B78CC">
              <w:rPr>
                <w:rFonts w:eastAsia="Times New Roman"/>
                <w:sz w:val="20"/>
                <w:szCs w:val="20"/>
                <w:lang w:val="ru-RU"/>
              </w:rPr>
              <w:t xml:space="preserve"> - затраты на производство валовой продукции (себестоимость), </w:t>
            </w:r>
            <w:proofErr w:type="spellStart"/>
            <w:r w:rsidRPr="009B78CC">
              <w:rPr>
                <w:rFonts w:eastAsia="Times New Roman"/>
                <w:sz w:val="20"/>
                <w:szCs w:val="20"/>
                <w:lang w:val="ru-RU"/>
              </w:rPr>
              <w:t>руб</w:t>
            </w:r>
            <w:proofErr w:type="spellEnd"/>
            <w:r w:rsidRPr="009B78CC">
              <w:rPr>
                <w:rFonts w:eastAsia="Times New Roman"/>
                <w:sz w:val="20"/>
                <w:szCs w:val="20"/>
                <w:lang w:val="ru-RU"/>
              </w:rPr>
              <w:t>; Д - норма запаса дней.</w:t>
            </w:r>
          </w:p>
        </w:tc>
      </w:tr>
      <w:tr w:rsidR="00235120" w:rsidRPr="00235120" w14:paraId="02D6D3DE" w14:textId="77777777" w:rsidTr="00235120">
        <w:tc>
          <w:tcPr>
            <w:tcW w:w="596" w:type="dxa"/>
          </w:tcPr>
          <w:p w14:paraId="400E64CE"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033DFE98"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Показатели</w:t>
            </w:r>
            <w:r w:rsidRPr="00051036">
              <w:rPr>
                <w:rFonts w:eastAsia="Times New Roman"/>
                <w:spacing w:val="-5"/>
                <w:sz w:val="20"/>
                <w:szCs w:val="20"/>
                <w:lang w:val="ru-RU"/>
              </w:rPr>
              <w:t xml:space="preserve"> </w:t>
            </w:r>
            <w:r w:rsidRPr="00051036">
              <w:rPr>
                <w:rFonts w:eastAsia="Times New Roman"/>
                <w:sz w:val="20"/>
                <w:szCs w:val="20"/>
                <w:lang w:val="ru-RU"/>
              </w:rPr>
              <w:t>использования</w:t>
            </w:r>
            <w:r w:rsidRPr="00051036">
              <w:rPr>
                <w:rFonts w:eastAsia="Times New Roman"/>
                <w:spacing w:val="-4"/>
                <w:sz w:val="20"/>
                <w:szCs w:val="20"/>
                <w:lang w:val="ru-RU"/>
              </w:rPr>
              <w:t xml:space="preserve"> </w:t>
            </w:r>
            <w:r w:rsidRPr="00051036">
              <w:rPr>
                <w:rFonts w:eastAsia="Times New Roman"/>
                <w:sz w:val="20"/>
                <w:szCs w:val="20"/>
                <w:lang w:val="ru-RU"/>
              </w:rPr>
              <w:t>оборотных</w:t>
            </w:r>
            <w:r w:rsidRPr="00051036">
              <w:rPr>
                <w:rFonts w:eastAsia="Times New Roman"/>
                <w:spacing w:val="-2"/>
                <w:sz w:val="20"/>
                <w:szCs w:val="20"/>
                <w:lang w:val="ru-RU"/>
              </w:rPr>
              <w:t xml:space="preserve"> </w:t>
            </w:r>
            <w:r w:rsidRPr="00051036">
              <w:rPr>
                <w:rFonts w:eastAsia="Times New Roman"/>
                <w:sz w:val="20"/>
                <w:szCs w:val="20"/>
                <w:lang w:val="ru-RU"/>
              </w:rPr>
              <w:t>средств</w:t>
            </w:r>
            <w:r w:rsidRPr="00051036">
              <w:rPr>
                <w:rFonts w:eastAsia="Times New Roman"/>
                <w:spacing w:val="-4"/>
                <w:sz w:val="20"/>
                <w:szCs w:val="20"/>
                <w:lang w:val="ru-RU"/>
              </w:rPr>
              <w:t xml:space="preserve"> </w:t>
            </w:r>
            <w:r w:rsidRPr="00051036">
              <w:rPr>
                <w:rFonts w:eastAsia="Times New Roman"/>
                <w:sz w:val="20"/>
                <w:szCs w:val="20"/>
                <w:lang w:val="ru-RU"/>
              </w:rPr>
              <w:t>и</w:t>
            </w:r>
            <w:r w:rsidRPr="00051036">
              <w:rPr>
                <w:rFonts w:eastAsia="Times New Roman"/>
                <w:spacing w:val="-3"/>
                <w:sz w:val="20"/>
                <w:szCs w:val="20"/>
                <w:lang w:val="ru-RU"/>
              </w:rPr>
              <w:t xml:space="preserve"> </w:t>
            </w:r>
            <w:r w:rsidRPr="00051036">
              <w:rPr>
                <w:rFonts w:eastAsia="Times New Roman"/>
                <w:sz w:val="20"/>
                <w:szCs w:val="20"/>
                <w:lang w:val="ru-RU"/>
              </w:rPr>
              <w:t>основные</w:t>
            </w:r>
            <w:r w:rsidRPr="00051036">
              <w:rPr>
                <w:rFonts w:eastAsia="Times New Roman"/>
                <w:spacing w:val="-6"/>
                <w:sz w:val="20"/>
                <w:szCs w:val="20"/>
                <w:lang w:val="ru-RU"/>
              </w:rPr>
              <w:t xml:space="preserve"> </w:t>
            </w:r>
            <w:r w:rsidRPr="00051036">
              <w:rPr>
                <w:rFonts w:eastAsia="Times New Roman"/>
                <w:sz w:val="20"/>
                <w:szCs w:val="20"/>
                <w:lang w:val="ru-RU"/>
              </w:rPr>
              <w:t>направления</w:t>
            </w:r>
            <w:r w:rsidRPr="00051036">
              <w:rPr>
                <w:rFonts w:eastAsia="Times New Roman"/>
                <w:spacing w:val="-2"/>
                <w:sz w:val="20"/>
                <w:szCs w:val="20"/>
                <w:lang w:val="ru-RU"/>
              </w:rPr>
              <w:t xml:space="preserve"> </w:t>
            </w:r>
            <w:r w:rsidRPr="00051036">
              <w:rPr>
                <w:rFonts w:eastAsia="Times New Roman"/>
                <w:sz w:val="20"/>
                <w:szCs w:val="20"/>
                <w:lang w:val="ru-RU"/>
              </w:rPr>
              <w:t>улучшения</w:t>
            </w:r>
            <w:r w:rsidRPr="00051036">
              <w:rPr>
                <w:rFonts w:eastAsia="Times New Roman"/>
                <w:spacing w:val="-4"/>
                <w:sz w:val="20"/>
                <w:szCs w:val="20"/>
                <w:lang w:val="ru-RU"/>
              </w:rPr>
              <w:t xml:space="preserve"> </w:t>
            </w:r>
            <w:r w:rsidRPr="00051036">
              <w:rPr>
                <w:rFonts w:eastAsia="Times New Roman"/>
                <w:sz w:val="20"/>
                <w:szCs w:val="20"/>
                <w:lang w:val="ru-RU"/>
              </w:rPr>
              <w:t>их</w:t>
            </w:r>
            <w:r w:rsidRPr="00051036">
              <w:rPr>
                <w:rFonts w:eastAsia="Times New Roman"/>
                <w:spacing w:val="-57"/>
                <w:sz w:val="20"/>
                <w:szCs w:val="20"/>
                <w:lang w:val="ru-RU"/>
              </w:rPr>
              <w:t xml:space="preserve"> </w:t>
            </w:r>
            <w:r w:rsidRPr="00051036">
              <w:rPr>
                <w:rFonts w:eastAsia="Times New Roman"/>
                <w:sz w:val="20"/>
                <w:szCs w:val="20"/>
                <w:lang w:val="ru-RU"/>
              </w:rPr>
              <w:t>использования</w:t>
            </w:r>
            <w:r w:rsidRPr="00051036">
              <w:rPr>
                <w:rFonts w:eastAsia="Times New Roman"/>
                <w:spacing w:val="-1"/>
                <w:sz w:val="20"/>
                <w:szCs w:val="20"/>
                <w:lang w:val="ru-RU"/>
              </w:rPr>
              <w:t xml:space="preserve"> </w:t>
            </w:r>
            <w:r w:rsidRPr="00051036">
              <w:rPr>
                <w:rFonts w:eastAsia="Times New Roman"/>
                <w:sz w:val="20"/>
                <w:szCs w:val="20"/>
                <w:lang w:val="ru-RU"/>
              </w:rPr>
              <w:t>на</w:t>
            </w:r>
            <w:r w:rsidRPr="00051036">
              <w:rPr>
                <w:rFonts w:eastAsia="Times New Roman"/>
                <w:spacing w:val="-2"/>
                <w:sz w:val="20"/>
                <w:szCs w:val="20"/>
                <w:lang w:val="ru-RU"/>
              </w:rPr>
              <w:t xml:space="preserve"> </w:t>
            </w:r>
            <w:r w:rsidRPr="00051036">
              <w:rPr>
                <w:rFonts w:eastAsia="Times New Roman"/>
                <w:sz w:val="20"/>
                <w:szCs w:val="20"/>
                <w:lang w:val="ru-RU"/>
              </w:rPr>
              <w:t>предприятии.</w:t>
            </w:r>
          </w:p>
        </w:tc>
        <w:tc>
          <w:tcPr>
            <w:tcW w:w="11766" w:type="dxa"/>
          </w:tcPr>
          <w:p w14:paraId="7C5CB2D4" w14:textId="77777777" w:rsidR="00235120"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 xml:space="preserve">Как определить эффективность использования оборотных средств? Основными показателями того, насколько эффективно функционируют оборотные средства являются три элемента. Первым является длительность одного оборота, второй </w:t>
            </w:r>
            <w:proofErr w:type="gramStart"/>
            <w:r w:rsidRPr="009B78CC">
              <w:rPr>
                <w:rFonts w:eastAsia="Times New Roman"/>
                <w:sz w:val="20"/>
                <w:szCs w:val="20"/>
                <w:lang w:val="ru-RU"/>
              </w:rPr>
              <w:t>- это</w:t>
            </w:r>
            <w:proofErr w:type="gramEnd"/>
            <w:r w:rsidRPr="009B78CC">
              <w:rPr>
                <w:rFonts w:eastAsia="Times New Roman"/>
                <w:sz w:val="20"/>
                <w:szCs w:val="20"/>
                <w:lang w:val="ru-RU"/>
              </w:rPr>
              <w:t xml:space="preserve"> коэффициент оборачиваемости и третьим является коэффициент загрузки.</w:t>
            </w:r>
          </w:p>
          <w:p w14:paraId="0B457644"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Пути повышения эффективности использования оборотных средств: увеличение объемов реализации; сокращение сверхнормативных запасов товарно-материальных ценностей; сокращение незавершенного производства; сокращение длительности производственного цикла; снижение норма расходов товарно-матер</w:t>
            </w:r>
            <w:r>
              <w:rPr>
                <w:rFonts w:eastAsia="Times New Roman"/>
                <w:sz w:val="20"/>
                <w:szCs w:val="20"/>
                <w:lang w:val="ru-RU"/>
              </w:rPr>
              <w:t>иальных ценностей и трудовых затрат</w:t>
            </w:r>
          </w:p>
        </w:tc>
      </w:tr>
      <w:tr w:rsidR="00235120" w:rsidRPr="00235120" w14:paraId="2641FFA7" w14:textId="77777777" w:rsidTr="00235120">
        <w:tc>
          <w:tcPr>
            <w:tcW w:w="596" w:type="dxa"/>
          </w:tcPr>
          <w:p w14:paraId="068A91DE"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0D0A9731"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Персонал</w:t>
            </w:r>
            <w:r w:rsidRPr="00051036">
              <w:rPr>
                <w:rFonts w:eastAsia="Times New Roman"/>
                <w:spacing w:val="-3"/>
                <w:sz w:val="20"/>
                <w:szCs w:val="20"/>
                <w:lang w:val="ru-RU"/>
              </w:rPr>
              <w:t xml:space="preserve"> </w:t>
            </w:r>
            <w:r w:rsidRPr="00051036">
              <w:rPr>
                <w:rFonts w:eastAsia="Times New Roman"/>
                <w:sz w:val="20"/>
                <w:szCs w:val="20"/>
                <w:lang w:val="ru-RU"/>
              </w:rPr>
              <w:t>предприятия</w:t>
            </w:r>
            <w:r w:rsidRPr="00051036">
              <w:rPr>
                <w:rFonts w:eastAsia="Times New Roman"/>
                <w:spacing w:val="-4"/>
                <w:sz w:val="20"/>
                <w:szCs w:val="20"/>
                <w:lang w:val="ru-RU"/>
              </w:rPr>
              <w:t xml:space="preserve"> </w:t>
            </w:r>
            <w:r w:rsidRPr="00051036">
              <w:rPr>
                <w:rFonts w:eastAsia="Times New Roman"/>
                <w:sz w:val="20"/>
                <w:szCs w:val="20"/>
                <w:lang w:val="ru-RU"/>
              </w:rPr>
              <w:t>и</w:t>
            </w:r>
            <w:r w:rsidRPr="00051036">
              <w:rPr>
                <w:rFonts w:eastAsia="Times New Roman"/>
                <w:spacing w:val="-2"/>
                <w:sz w:val="20"/>
                <w:szCs w:val="20"/>
                <w:lang w:val="ru-RU"/>
              </w:rPr>
              <w:t xml:space="preserve"> </w:t>
            </w:r>
            <w:r w:rsidRPr="00051036">
              <w:rPr>
                <w:rFonts w:eastAsia="Times New Roman"/>
                <w:sz w:val="20"/>
                <w:szCs w:val="20"/>
                <w:lang w:val="ru-RU"/>
              </w:rPr>
              <w:t>его</w:t>
            </w:r>
            <w:r w:rsidRPr="00051036">
              <w:rPr>
                <w:rFonts w:eastAsia="Times New Roman"/>
                <w:spacing w:val="-7"/>
                <w:sz w:val="20"/>
                <w:szCs w:val="20"/>
                <w:lang w:val="ru-RU"/>
              </w:rPr>
              <w:t xml:space="preserve"> </w:t>
            </w:r>
            <w:r w:rsidRPr="00051036">
              <w:rPr>
                <w:rFonts w:eastAsia="Times New Roman"/>
                <w:sz w:val="20"/>
                <w:szCs w:val="20"/>
                <w:lang w:val="ru-RU"/>
              </w:rPr>
              <w:t>классификация.</w:t>
            </w:r>
          </w:p>
        </w:tc>
        <w:tc>
          <w:tcPr>
            <w:tcW w:w="11766" w:type="dxa"/>
          </w:tcPr>
          <w:p w14:paraId="6A56FD58"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На практике персонал разделяют на две большие категории: административный персонал и производственный персонал. В некоторых случаях выделяют также обслуживающий, оперативный, технический, линейный и непромышленный персонал.</w:t>
            </w:r>
          </w:p>
        </w:tc>
      </w:tr>
      <w:tr w:rsidR="00235120" w:rsidRPr="00235120" w14:paraId="6E928994" w14:textId="77777777" w:rsidTr="00235120">
        <w:tc>
          <w:tcPr>
            <w:tcW w:w="596" w:type="dxa"/>
          </w:tcPr>
          <w:p w14:paraId="4CF95EB7"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15B38366"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Определение</w:t>
            </w:r>
            <w:r w:rsidRPr="00051036">
              <w:rPr>
                <w:rFonts w:eastAsia="Times New Roman"/>
                <w:spacing w:val="-4"/>
                <w:sz w:val="20"/>
                <w:szCs w:val="20"/>
                <w:lang w:val="ru-RU"/>
              </w:rPr>
              <w:t xml:space="preserve"> </w:t>
            </w:r>
            <w:r w:rsidRPr="00051036">
              <w:rPr>
                <w:rFonts w:eastAsia="Times New Roman"/>
                <w:sz w:val="20"/>
                <w:szCs w:val="20"/>
                <w:lang w:val="ru-RU"/>
              </w:rPr>
              <w:t>потребности</w:t>
            </w:r>
            <w:r w:rsidRPr="00051036">
              <w:rPr>
                <w:rFonts w:eastAsia="Times New Roman"/>
                <w:spacing w:val="-1"/>
                <w:sz w:val="20"/>
                <w:szCs w:val="20"/>
                <w:lang w:val="ru-RU"/>
              </w:rPr>
              <w:t xml:space="preserve"> </w:t>
            </w:r>
            <w:r w:rsidRPr="00051036">
              <w:rPr>
                <w:rFonts w:eastAsia="Times New Roman"/>
                <w:sz w:val="20"/>
                <w:szCs w:val="20"/>
                <w:lang w:val="ru-RU"/>
              </w:rPr>
              <w:t>в</w:t>
            </w:r>
            <w:r w:rsidRPr="00051036">
              <w:rPr>
                <w:rFonts w:eastAsia="Times New Roman"/>
                <w:spacing w:val="-3"/>
                <w:sz w:val="20"/>
                <w:szCs w:val="20"/>
                <w:lang w:val="ru-RU"/>
              </w:rPr>
              <w:t xml:space="preserve"> </w:t>
            </w:r>
            <w:r w:rsidRPr="00051036">
              <w:rPr>
                <w:rFonts w:eastAsia="Times New Roman"/>
                <w:sz w:val="20"/>
                <w:szCs w:val="20"/>
                <w:lang w:val="ru-RU"/>
              </w:rPr>
              <w:t>персонале</w:t>
            </w:r>
            <w:r w:rsidRPr="00051036">
              <w:rPr>
                <w:rFonts w:eastAsia="Times New Roman"/>
                <w:spacing w:val="-3"/>
                <w:sz w:val="20"/>
                <w:szCs w:val="20"/>
                <w:lang w:val="ru-RU"/>
              </w:rPr>
              <w:t xml:space="preserve"> </w:t>
            </w:r>
            <w:r w:rsidRPr="00051036">
              <w:rPr>
                <w:rFonts w:eastAsia="Times New Roman"/>
                <w:sz w:val="20"/>
                <w:szCs w:val="20"/>
                <w:lang w:val="ru-RU"/>
              </w:rPr>
              <w:t>на</w:t>
            </w:r>
            <w:r w:rsidRPr="00051036">
              <w:rPr>
                <w:rFonts w:eastAsia="Times New Roman"/>
                <w:spacing w:val="-5"/>
                <w:sz w:val="20"/>
                <w:szCs w:val="20"/>
                <w:lang w:val="ru-RU"/>
              </w:rPr>
              <w:t xml:space="preserve"> </w:t>
            </w:r>
            <w:r w:rsidRPr="00051036">
              <w:rPr>
                <w:rFonts w:eastAsia="Times New Roman"/>
                <w:sz w:val="20"/>
                <w:szCs w:val="20"/>
                <w:lang w:val="ru-RU"/>
              </w:rPr>
              <w:t>предприятии.</w:t>
            </w:r>
          </w:p>
        </w:tc>
        <w:tc>
          <w:tcPr>
            <w:tcW w:w="11766" w:type="dxa"/>
          </w:tcPr>
          <w:p w14:paraId="22C4AFA1"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Планирование потребности в персонале – это часть общего процесса планирования, которая заключается в составлении списка необходимых сотрудников компании (проекта) для выполнения будущих задач и функций, например, в случае расширения, запуска новых проектов и т. п.</w:t>
            </w:r>
          </w:p>
        </w:tc>
      </w:tr>
      <w:tr w:rsidR="00235120" w:rsidRPr="00235120" w14:paraId="19F16A73" w14:textId="77777777" w:rsidTr="00235120">
        <w:tc>
          <w:tcPr>
            <w:tcW w:w="596" w:type="dxa"/>
          </w:tcPr>
          <w:p w14:paraId="06B4E7A8"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6527D94B"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Сущность и методика определения производительности труда на предприятии. Показатели</w:t>
            </w:r>
            <w:r w:rsidRPr="00051036">
              <w:rPr>
                <w:rFonts w:eastAsia="Times New Roman"/>
                <w:spacing w:val="-58"/>
                <w:sz w:val="20"/>
                <w:szCs w:val="20"/>
                <w:lang w:val="ru-RU"/>
              </w:rPr>
              <w:t xml:space="preserve"> </w:t>
            </w:r>
            <w:r w:rsidRPr="00051036">
              <w:rPr>
                <w:rFonts w:eastAsia="Times New Roman"/>
                <w:sz w:val="20"/>
                <w:szCs w:val="20"/>
                <w:lang w:val="ru-RU"/>
              </w:rPr>
              <w:t>уровня</w:t>
            </w:r>
            <w:r w:rsidRPr="00051036">
              <w:rPr>
                <w:rFonts w:eastAsia="Times New Roman"/>
                <w:spacing w:val="-1"/>
                <w:sz w:val="20"/>
                <w:szCs w:val="20"/>
                <w:lang w:val="ru-RU"/>
              </w:rPr>
              <w:t xml:space="preserve"> </w:t>
            </w:r>
            <w:r w:rsidRPr="00051036">
              <w:rPr>
                <w:rFonts w:eastAsia="Times New Roman"/>
                <w:sz w:val="20"/>
                <w:szCs w:val="20"/>
                <w:lang w:val="ru-RU"/>
              </w:rPr>
              <w:t>производительности</w:t>
            </w:r>
            <w:r w:rsidRPr="00051036">
              <w:rPr>
                <w:rFonts w:eastAsia="Times New Roman"/>
                <w:spacing w:val="1"/>
                <w:sz w:val="20"/>
                <w:szCs w:val="20"/>
                <w:lang w:val="ru-RU"/>
              </w:rPr>
              <w:t xml:space="preserve"> </w:t>
            </w:r>
            <w:r w:rsidRPr="00051036">
              <w:rPr>
                <w:rFonts w:eastAsia="Times New Roman"/>
                <w:sz w:val="20"/>
                <w:szCs w:val="20"/>
                <w:lang w:val="ru-RU"/>
              </w:rPr>
              <w:t>труда.</w:t>
            </w:r>
          </w:p>
        </w:tc>
        <w:tc>
          <w:tcPr>
            <w:tcW w:w="11766" w:type="dxa"/>
          </w:tcPr>
          <w:p w14:paraId="44C7F41A" w14:textId="77777777" w:rsidR="00235120"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Производительность труда (ПТ) — это показатель эффективности одного сотрудника или отдела в определенный промежуток времени. Чем он выше, тем лучше результативность организации. Можно рассчитать, например, какое количество сделок за неделю оформляют менеджеры по продажам.</w:t>
            </w:r>
          </w:p>
          <w:p w14:paraId="45EC6BD3"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Ключевые показатели производительности труда — выработка, то есть результат работы за час, и трудоемкость, то есть количество часов, необходимое для получения результата.</w:t>
            </w:r>
          </w:p>
        </w:tc>
      </w:tr>
      <w:tr w:rsidR="00235120" w:rsidRPr="00235120" w14:paraId="744546EB" w14:textId="77777777" w:rsidTr="00235120">
        <w:tc>
          <w:tcPr>
            <w:tcW w:w="596" w:type="dxa"/>
          </w:tcPr>
          <w:p w14:paraId="5D8D8DB9"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1A82EB25"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Нормирование</w:t>
            </w:r>
            <w:r w:rsidRPr="00051036">
              <w:rPr>
                <w:rFonts w:eastAsia="Times New Roman"/>
                <w:spacing w:val="-4"/>
                <w:sz w:val="20"/>
                <w:szCs w:val="20"/>
                <w:lang w:val="ru-RU"/>
              </w:rPr>
              <w:t xml:space="preserve"> </w:t>
            </w:r>
            <w:r w:rsidRPr="00051036">
              <w:rPr>
                <w:rFonts w:eastAsia="Times New Roman"/>
                <w:sz w:val="20"/>
                <w:szCs w:val="20"/>
                <w:lang w:val="ru-RU"/>
              </w:rPr>
              <w:t>труда</w:t>
            </w:r>
            <w:r w:rsidRPr="00051036">
              <w:rPr>
                <w:rFonts w:eastAsia="Times New Roman"/>
                <w:spacing w:val="-4"/>
                <w:sz w:val="20"/>
                <w:szCs w:val="20"/>
                <w:lang w:val="ru-RU"/>
              </w:rPr>
              <w:t xml:space="preserve"> </w:t>
            </w:r>
            <w:r w:rsidRPr="00051036">
              <w:rPr>
                <w:rFonts w:eastAsia="Times New Roman"/>
                <w:sz w:val="20"/>
                <w:szCs w:val="20"/>
                <w:lang w:val="ru-RU"/>
              </w:rPr>
              <w:t>на</w:t>
            </w:r>
            <w:r w:rsidRPr="00051036">
              <w:rPr>
                <w:rFonts w:eastAsia="Times New Roman"/>
                <w:spacing w:val="-3"/>
                <w:sz w:val="20"/>
                <w:szCs w:val="20"/>
                <w:lang w:val="ru-RU"/>
              </w:rPr>
              <w:t xml:space="preserve"> </w:t>
            </w:r>
            <w:r w:rsidRPr="00051036">
              <w:rPr>
                <w:rFonts w:eastAsia="Times New Roman"/>
                <w:sz w:val="20"/>
                <w:szCs w:val="20"/>
                <w:lang w:val="ru-RU"/>
              </w:rPr>
              <w:t>предприятии.</w:t>
            </w:r>
          </w:p>
        </w:tc>
        <w:tc>
          <w:tcPr>
            <w:tcW w:w="11766" w:type="dxa"/>
          </w:tcPr>
          <w:p w14:paraId="2B83A45D"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 xml:space="preserve">Нормирование труда </w:t>
            </w:r>
            <w:proofErr w:type="gramStart"/>
            <w:r w:rsidRPr="009B78CC">
              <w:rPr>
                <w:rFonts w:eastAsia="Times New Roman"/>
                <w:sz w:val="20"/>
                <w:szCs w:val="20"/>
                <w:lang w:val="ru-RU"/>
              </w:rPr>
              <w:t>- это</w:t>
            </w:r>
            <w:proofErr w:type="gramEnd"/>
            <w:r w:rsidRPr="009B78CC">
              <w:rPr>
                <w:rFonts w:eastAsia="Times New Roman"/>
                <w:sz w:val="20"/>
                <w:szCs w:val="20"/>
                <w:lang w:val="ru-RU"/>
              </w:rPr>
              <w:t xml:space="preserve"> вид деятельности по управлению производством, задачей которого является установление необходимых затрат и результатов труда, а также необходимых соотношений между численностью работников различных групп и количеством единиц оборудования.</w:t>
            </w:r>
          </w:p>
        </w:tc>
      </w:tr>
      <w:tr w:rsidR="00235120" w:rsidRPr="00235120" w14:paraId="1695DD5D" w14:textId="77777777" w:rsidTr="00235120">
        <w:tc>
          <w:tcPr>
            <w:tcW w:w="596" w:type="dxa"/>
          </w:tcPr>
          <w:p w14:paraId="20BE9BFC"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4B72DAB4"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Мотивация</w:t>
            </w:r>
            <w:r w:rsidRPr="00051036">
              <w:rPr>
                <w:rFonts w:eastAsia="Times New Roman"/>
                <w:spacing w:val="-6"/>
                <w:sz w:val="20"/>
                <w:szCs w:val="20"/>
                <w:lang w:val="ru-RU"/>
              </w:rPr>
              <w:t xml:space="preserve"> </w:t>
            </w:r>
            <w:r w:rsidRPr="00051036">
              <w:rPr>
                <w:rFonts w:eastAsia="Times New Roman"/>
                <w:sz w:val="20"/>
                <w:szCs w:val="20"/>
                <w:lang w:val="ru-RU"/>
              </w:rPr>
              <w:t>и</w:t>
            </w:r>
            <w:r w:rsidRPr="00051036">
              <w:rPr>
                <w:rFonts w:eastAsia="Times New Roman"/>
                <w:spacing w:val="-2"/>
                <w:sz w:val="20"/>
                <w:szCs w:val="20"/>
                <w:lang w:val="ru-RU"/>
              </w:rPr>
              <w:t xml:space="preserve"> </w:t>
            </w:r>
            <w:r w:rsidRPr="00051036">
              <w:rPr>
                <w:rFonts w:eastAsia="Times New Roman"/>
                <w:sz w:val="20"/>
                <w:szCs w:val="20"/>
                <w:lang w:val="ru-RU"/>
              </w:rPr>
              <w:t>материальное</w:t>
            </w:r>
            <w:r w:rsidRPr="00051036">
              <w:rPr>
                <w:rFonts w:eastAsia="Times New Roman"/>
                <w:spacing w:val="-3"/>
                <w:sz w:val="20"/>
                <w:szCs w:val="20"/>
                <w:lang w:val="ru-RU"/>
              </w:rPr>
              <w:t xml:space="preserve"> </w:t>
            </w:r>
            <w:r w:rsidRPr="00051036">
              <w:rPr>
                <w:rFonts w:eastAsia="Times New Roman"/>
                <w:sz w:val="20"/>
                <w:szCs w:val="20"/>
                <w:lang w:val="ru-RU"/>
              </w:rPr>
              <w:t>стимулирование</w:t>
            </w:r>
            <w:r w:rsidRPr="00051036">
              <w:rPr>
                <w:rFonts w:eastAsia="Times New Roman"/>
                <w:spacing w:val="-3"/>
                <w:sz w:val="20"/>
                <w:szCs w:val="20"/>
                <w:lang w:val="ru-RU"/>
              </w:rPr>
              <w:t xml:space="preserve"> </w:t>
            </w:r>
            <w:r w:rsidRPr="00051036">
              <w:rPr>
                <w:rFonts w:eastAsia="Times New Roman"/>
                <w:sz w:val="20"/>
                <w:szCs w:val="20"/>
                <w:lang w:val="ru-RU"/>
              </w:rPr>
              <w:t>труда</w:t>
            </w:r>
            <w:r w:rsidRPr="00051036">
              <w:rPr>
                <w:rFonts w:eastAsia="Times New Roman"/>
                <w:spacing w:val="-3"/>
                <w:sz w:val="20"/>
                <w:szCs w:val="20"/>
                <w:lang w:val="ru-RU"/>
              </w:rPr>
              <w:t xml:space="preserve"> </w:t>
            </w:r>
            <w:r w:rsidRPr="00051036">
              <w:rPr>
                <w:rFonts w:eastAsia="Times New Roman"/>
                <w:sz w:val="20"/>
                <w:szCs w:val="20"/>
                <w:lang w:val="ru-RU"/>
              </w:rPr>
              <w:t>на</w:t>
            </w:r>
            <w:r w:rsidRPr="00051036">
              <w:rPr>
                <w:rFonts w:eastAsia="Times New Roman"/>
                <w:spacing w:val="-8"/>
                <w:sz w:val="20"/>
                <w:szCs w:val="20"/>
                <w:lang w:val="ru-RU"/>
              </w:rPr>
              <w:t xml:space="preserve"> </w:t>
            </w:r>
            <w:r w:rsidRPr="00051036">
              <w:rPr>
                <w:rFonts w:eastAsia="Times New Roman"/>
                <w:sz w:val="20"/>
                <w:szCs w:val="20"/>
                <w:lang w:val="ru-RU"/>
              </w:rPr>
              <w:t>предприятии.</w:t>
            </w:r>
          </w:p>
        </w:tc>
        <w:tc>
          <w:tcPr>
            <w:tcW w:w="11766" w:type="dxa"/>
          </w:tcPr>
          <w:p w14:paraId="103D0229"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Можно ли заставить людей работать, если они не хотят? Мы считаем, что нет. Заставлять бессмысленно. Необходимо подобрать ключик к каждому сотруднику, определить, что вдохновляет членов команды и подарить им это. Тогда у них появится стимул и желание работать. Это далеко не всегда деньги. Существуют и другие факторы. Возможно, людям не хватает, например, регулярной похвалы и признания заслуг. Для каждой команды мотиваторы свои.</w:t>
            </w:r>
          </w:p>
          <w:p w14:paraId="0F889F69"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Pr>
                <w:rFonts w:eastAsia="Times New Roman"/>
                <w:sz w:val="20"/>
                <w:szCs w:val="20"/>
                <w:lang w:val="ru-RU"/>
              </w:rPr>
              <w:t>Виды:</w:t>
            </w:r>
          </w:p>
          <w:p w14:paraId="075841AF"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1. Премирование за выполнение поставленных целей</w:t>
            </w:r>
          </w:p>
          <w:p w14:paraId="5FDC9570"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2. Персональная и публичная похвала</w:t>
            </w:r>
          </w:p>
          <w:p w14:paraId="2C5DD2BD"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3. Соревнования, геймификация</w:t>
            </w:r>
          </w:p>
          <w:p w14:paraId="266A6977"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4. Карьерные перспективы</w:t>
            </w:r>
          </w:p>
          <w:p w14:paraId="5B5CB4AC"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5. Повышение квалификации</w:t>
            </w:r>
          </w:p>
          <w:p w14:paraId="0E8C1E67"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6. Поздравление со значимыми датами</w:t>
            </w:r>
          </w:p>
          <w:p w14:paraId="307708D2"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7. Создание комфортной обстановки</w:t>
            </w:r>
          </w:p>
          <w:p w14:paraId="619A2AFE"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8. Поддержание командного духа</w:t>
            </w:r>
          </w:p>
          <w:p w14:paraId="72702FC8" w14:textId="77777777" w:rsidR="00235120" w:rsidRPr="009B78C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9B78CC">
              <w:rPr>
                <w:rFonts w:eastAsia="Times New Roman"/>
                <w:sz w:val="20"/>
                <w:szCs w:val="20"/>
                <w:lang w:val="ru-RU"/>
              </w:rPr>
              <w:t>9. Гибкий график</w:t>
            </w:r>
          </w:p>
          <w:p w14:paraId="54E5FFDE"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Pr>
                <w:rFonts w:eastAsia="Times New Roman"/>
                <w:sz w:val="20"/>
                <w:szCs w:val="20"/>
                <w:lang w:val="ru-RU"/>
              </w:rPr>
              <w:t>10. Дополнительные выходные дни</w:t>
            </w:r>
          </w:p>
        </w:tc>
      </w:tr>
      <w:tr w:rsidR="00235120" w:rsidRPr="00235120" w14:paraId="34A71AED" w14:textId="77777777" w:rsidTr="00235120">
        <w:tc>
          <w:tcPr>
            <w:tcW w:w="596" w:type="dxa"/>
          </w:tcPr>
          <w:p w14:paraId="0E59F9FA"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pacing w:val="-1"/>
                <w:sz w:val="20"/>
                <w:szCs w:val="20"/>
              </w:rPr>
            </w:pPr>
          </w:p>
        </w:tc>
        <w:tc>
          <w:tcPr>
            <w:tcW w:w="3373" w:type="dxa"/>
          </w:tcPr>
          <w:p w14:paraId="2CD7A059"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pacing w:val="-1"/>
                <w:sz w:val="20"/>
                <w:szCs w:val="20"/>
                <w:lang w:val="ru-RU"/>
              </w:rPr>
              <w:t>Сущность</w:t>
            </w:r>
            <w:r w:rsidRPr="00051036">
              <w:rPr>
                <w:rFonts w:eastAsia="Times New Roman"/>
                <w:spacing w:val="1"/>
                <w:sz w:val="20"/>
                <w:szCs w:val="20"/>
                <w:lang w:val="ru-RU"/>
              </w:rPr>
              <w:t xml:space="preserve"> </w:t>
            </w:r>
            <w:r w:rsidRPr="00051036">
              <w:rPr>
                <w:rFonts w:eastAsia="Times New Roman"/>
                <w:spacing w:val="-1"/>
                <w:sz w:val="20"/>
                <w:szCs w:val="20"/>
                <w:lang w:val="ru-RU"/>
              </w:rPr>
              <w:t>и</w:t>
            </w:r>
            <w:r w:rsidRPr="00051036">
              <w:rPr>
                <w:rFonts w:eastAsia="Times New Roman"/>
                <w:spacing w:val="1"/>
                <w:sz w:val="20"/>
                <w:szCs w:val="20"/>
                <w:lang w:val="ru-RU"/>
              </w:rPr>
              <w:t xml:space="preserve"> </w:t>
            </w:r>
            <w:r w:rsidRPr="00051036">
              <w:rPr>
                <w:rFonts w:eastAsia="Times New Roman"/>
                <w:spacing w:val="-1"/>
                <w:sz w:val="20"/>
                <w:szCs w:val="20"/>
                <w:lang w:val="ru-RU"/>
              </w:rPr>
              <w:t>виды</w:t>
            </w:r>
            <w:r w:rsidRPr="00051036">
              <w:rPr>
                <w:rFonts w:eastAsia="Times New Roman"/>
                <w:sz w:val="20"/>
                <w:szCs w:val="20"/>
                <w:lang w:val="ru-RU"/>
              </w:rPr>
              <w:t xml:space="preserve"> </w:t>
            </w:r>
            <w:r w:rsidRPr="00051036">
              <w:rPr>
                <w:rFonts w:eastAsia="Times New Roman"/>
                <w:spacing w:val="-1"/>
                <w:sz w:val="20"/>
                <w:szCs w:val="20"/>
                <w:lang w:val="ru-RU"/>
              </w:rPr>
              <w:t xml:space="preserve">заработной </w:t>
            </w:r>
            <w:r w:rsidRPr="00051036">
              <w:rPr>
                <w:rFonts w:eastAsia="Times New Roman"/>
                <w:sz w:val="20"/>
                <w:szCs w:val="20"/>
                <w:lang w:val="ru-RU"/>
              </w:rPr>
              <w:t>платы. Планирование фонда</w:t>
            </w:r>
            <w:r w:rsidRPr="00051036">
              <w:rPr>
                <w:rFonts w:eastAsia="Times New Roman"/>
                <w:spacing w:val="-1"/>
                <w:sz w:val="20"/>
                <w:szCs w:val="20"/>
                <w:lang w:val="ru-RU"/>
              </w:rPr>
              <w:t xml:space="preserve"> </w:t>
            </w:r>
            <w:r w:rsidRPr="00051036">
              <w:rPr>
                <w:rFonts w:eastAsia="Times New Roman"/>
                <w:sz w:val="20"/>
                <w:szCs w:val="20"/>
                <w:lang w:val="ru-RU"/>
              </w:rPr>
              <w:t>оплаты</w:t>
            </w:r>
            <w:r w:rsidRPr="00051036">
              <w:rPr>
                <w:rFonts w:eastAsia="Times New Roman"/>
                <w:spacing w:val="1"/>
                <w:sz w:val="20"/>
                <w:szCs w:val="20"/>
                <w:lang w:val="ru-RU"/>
              </w:rPr>
              <w:t xml:space="preserve"> </w:t>
            </w:r>
            <w:r w:rsidRPr="00051036">
              <w:rPr>
                <w:rFonts w:eastAsia="Times New Roman"/>
                <w:sz w:val="20"/>
                <w:szCs w:val="20"/>
                <w:lang w:val="ru-RU"/>
              </w:rPr>
              <w:t>труда</w:t>
            </w:r>
            <w:r w:rsidRPr="00051036">
              <w:rPr>
                <w:rFonts w:eastAsia="Times New Roman"/>
                <w:spacing w:val="-1"/>
                <w:sz w:val="20"/>
                <w:szCs w:val="20"/>
                <w:lang w:val="ru-RU"/>
              </w:rPr>
              <w:t xml:space="preserve"> </w:t>
            </w:r>
            <w:r w:rsidRPr="00051036">
              <w:rPr>
                <w:rFonts w:eastAsia="Times New Roman"/>
                <w:sz w:val="20"/>
                <w:szCs w:val="20"/>
                <w:lang w:val="ru-RU"/>
              </w:rPr>
              <w:lastRenderedPageBreak/>
              <w:t>на</w:t>
            </w:r>
            <w:r w:rsidRPr="00051036">
              <w:rPr>
                <w:rFonts w:eastAsia="Times New Roman"/>
                <w:spacing w:val="-14"/>
                <w:sz w:val="20"/>
                <w:szCs w:val="20"/>
                <w:lang w:val="ru-RU"/>
              </w:rPr>
              <w:t xml:space="preserve"> </w:t>
            </w:r>
            <w:r w:rsidRPr="00051036">
              <w:rPr>
                <w:rFonts w:eastAsia="Times New Roman"/>
                <w:sz w:val="20"/>
                <w:szCs w:val="20"/>
                <w:lang w:val="ru-RU"/>
              </w:rPr>
              <w:t>предприятии.</w:t>
            </w:r>
          </w:p>
        </w:tc>
        <w:tc>
          <w:tcPr>
            <w:tcW w:w="11766" w:type="dxa"/>
          </w:tcPr>
          <w:p w14:paraId="672F3678" w14:textId="77777777" w:rsidR="00235120" w:rsidRDefault="00235120" w:rsidP="00235120">
            <w:pPr>
              <w:widowControl w:val="0"/>
              <w:tabs>
                <w:tab w:val="left" w:pos="821"/>
              </w:tabs>
              <w:autoSpaceDE w:val="0"/>
              <w:autoSpaceDN w:val="0"/>
              <w:spacing w:after="0" w:line="240" w:lineRule="auto"/>
              <w:jc w:val="both"/>
              <w:rPr>
                <w:rFonts w:eastAsia="Times New Roman"/>
                <w:spacing w:val="-1"/>
                <w:sz w:val="20"/>
                <w:szCs w:val="20"/>
                <w:lang w:val="ru-RU"/>
              </w:rPr>
            </w:pPr>
            <w:r w:rsidRPr="009B78CC">
              <w:rPr>
                <w:rFonts w:eastAsia="Times New Roman"/>
                <w:spacing w:val="-1"/>
                <w:sz w:val="20"/>
                <w:szCs w:val="20"/>
                <w:lang w:val="ru-RU"/>
              </w:rPr>
              <w:lastRenderedPageBreak/>
              <w:t xml:space="preserve">Заработная плата - одна из важнейших категорий рыночной экономики. Она представляет собой цену рабочей силы, соответствующую стоимости предметов потребления и услуг, которые обеспечивают воспроизводство рабочей силы, удовлетворяя физические и духовные </w:t>
            </w:r>
            <w:r w:rsidRPr="009B78CC">
              <w:rPr>
                <w:rFonts w:eastAsia="Times New Roman"/>
                <w:spacing w:val="-1"/>
                <w:sz w:val="20"/>
                <w:szCs w:val="20"/>
                <w:lang w:val="ru-RU"/>
              </w:rPr>
              <w:lastRenderedPageBreak/>
              <w:t>потребности самого работника и членов его семьи.</w:t>
            </w:r>
          </w:p>
          <w:p w14:paraId="19498605" w14:textId="77777777" w:rsidR="00235120" w:rsidRPr="00051036" w:rsidRDefault="00235120" w:rsidP="00235120">
            <w:pPr>
              <w:widowControl w:val="0"/>
              <w:tabs>
                <w:tab w:val="left" w:pos="821"/>
              </w:tabs>
              <w:autoSpaceDE w:val="0"/>
              <w:autoSpaceDN w:val="0"/>
              <w:spacing w:after="0" w:line="240" w:lineRule="auto"/>
              <w:jc w:val="both"/>
              <w:rPr>
                <w:rFonts w:eastAsia="Times New Roman"/>
                <w:spacing w:val="-1"/>
                <w:sz w:val="20"/>
                <w:szCs w:val="20"/>
                <w:lang w:val="ru-RU"/>
              </w:rPr>
            </w:pPr>
            <w:r w:rsidRPr="009B78CC">
              <w:rPr>
                <w:rFonts w:eastAsia="Times New Roman"/>
                <w:spacing w:val="-1"/>
                <w:sz w:val="20"/>
                <w:szCs w:val="20"/>
                <w:lang w:val="ru-RU"/>
              </w:rPr>
              <w:t>Выделяют две формы оплаты заработной платы: повременную и сдельную. Отличительными особенностями данных форм оплаты состоит в том, что оплата в повременной форме осуществляется по тарифным ставкам и фактически отработанному времени, а в сдельной форме от количества произведенной продукции.</w:t>
            </w:r>
          </w:p>
        </w:tc>
      </w:tr>
      <w:tr w:rsidR="00235120" w:rsidRPr="00235120" w14:paraId="0132BDA7" w14:textId="77777777" w:rsidTr="00235120">
        <w:tc>
          <w:tcPr>
            <w:tcW w:w="596" w:type="dxa"/>
          </w:tcPr>
          <w:p w14:paraId="09C0B6EA"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4135E70E"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Системы</w:t>
            </w:r>
            <w:r w:rsidRPr="00051036">
              <w:rPr>
                <w:rFonts w:eastAsia="Times New Roman"/>
                <w:spacing w:val="-3"/>
                <w:sz w:val="20"/>
                <w:szCs w:val="20"/>
                <w:lang w:val="ru-RU"/>
              </w:rPr>
              <w:t xml:space="preserve"> </w:t>
            </w:r>
            <w:r w:rsidRPr="00051036">
              <w:rPr>
                <w:rFonts w:eastAsia="Times New Roman"/>
                <w:sz w:val="20"/>
                <w:szCs w:val="20"/>
                <w:lang w:val="ru-RU"/>
              </w:rPr>
              <w:t>и</w:t>
            </w:r>
            <w:r w:rsidRPr="00051036">
              <w:rPr>
                <w:rFonts w:eastAsia="Times New Roman"/>
                <w:spacing w:val="-2"/>
                <w:sz w:val="20"/>
                <w:szCs w:val="20"/>
                <w:lang w:val="ru-RU"/>
              </w:rPr>
              <w:t xml:space="preserve"> </w:t>
            </w:r>
            <w:r w:rsidRPr="00051036">
              <w:rPr>
                <w:rFonts w:eastAsia="Times New Roman"/>
                <w:sz w:val="20"/>
                <w:szCs w:val="20"/>
                <w:lang w:val="ru-RU"/>
              </w:rPr>
              <w:t>формы</w:t>
            </w:r>
            <w:r w:rsidRPr="00051036">
              <w:rPr>
                <w:rFonts w:eastAsia="Times New Roman"/>
                <w:spacing w:val="-2"/>
                <w:sz w:val="20"/>
                <w:szCs w:val="20"/>
                <w:lang w:val="ru-RU"/>
              </w:rPr>
              <w:t xml:space="preserve"> </w:t>
            </w:r>
            <w:r w:rsidRPr="00051036">
              <w:rPr>
                <w:rFonts w:eastAsia="Times New Roman"/>
                <w:sz w:val="20"/>
                <w:szCs w:val="20"/>
                <w:lang w:val="ru-RU"/>
              </w:rPr>
              <w:t>оплаты</w:t>
            </w:r>
            <w:r w:rsidRPr="00051036">
              <w:rPr>
                <w:rFonts w:eastAsia="Times New Roman"/>
                <w:spacing w:val="-2"/>
                <w:sz w:val="20"/>
                <w:szCs w:val="20"/>
                <w:lang w:val="ru-RU"/>
              </w:rPr>
              <w:t xml:space="preserve"> </w:t>
            </w:r>
            <w:r w:rsidRPr="00051036">
              <w:rPr>
                <w:rFonts w:eastAsia="Times New Roman"/>
                <w:sz w:val="20"/>
                <w:szCs w:val="20"/>
                <w:lang w:val="ru-RU"/>
              </w:rPr>
              <w:t>труда.</w:t>
            </w:r>
            <w:r w:rsidRPr="00051036">
              <w:rPr>
                <w:rFonts w:eastAsia="Times New Roman"/>
                <w:spacing w:val="-2"/>
                <w:sz w:val="20"/>
                <w:szCs w:val="20"/>
                <w:lang w:val="ru-RU"/>
              </w:rPr>
              <w:t xml:space="preserve"> </w:t>
            </w:r>
            <w:r w:rsidRPr="00051036">
              <w:rPr>
                <w:rFonts w:eastAsia="Times New Roman"/>
                <w:sz w:val="20"/>
                <w:szCs w:val="20"/>
                <w:lang w:val="ru-RU"/>
              </w:rPr>
              <w:t>Доплаты</w:t>
            </w:r>
            <w:r w:rsidRPr="00051036">
              <w:rPr>
                <w:rFonts w:eastAsia="Times New Roman"/>
                <w:spacing w:val="-2"/>
                <w:sz w:val="20"/>
                <w:szCs w:val="20"/>
                <w:lang w:val="ru-RU"/>
              </w:rPr>
              <w:t xml:space="preserve"> </w:t>
            </w:r>
            <w:r w:rsidRPr="00051036">
              <w:rPr>
                <w:rFonts w:eastAsia="Times New Roman"/>
                <w:sz w:val="20"/>
                <w:szCs w:val="20"/>
                <w:lang w:val="ru-RU"/>
              </w:rPr>
              <w:t>и</w:t>
            </w:r>
            <w:r w:rsidRPr="00051036">
              <w:rPr>
                <w:rFonts w:eastAsia="Times New Roman"/>
                <w:spacing w:val="-1"/>
                <w:sz w:val="20"/>
                <w:szCs w:val="20"/>
                <w:lang w:val="ru-RU"/>
              </w:rPr>
              <w:t xml:space="preserve"> </w:t>
            </w:r>
            <w:r w:rsidRPr="00051036">
              <w:rPr>
                <w:rFonts w:eastAsia="Times New Roman"/>
                <w:sz w:val="20"/>
                <w:szCs w:val="20"/>
                <w:lang w:val="ru-RU"/>
              </w:rPr>
              <w:t>надбавки</w:t>
            </w:r>
            <w:r w:rsidRPr="00051036">
              <w:rPr>
                <w:rFonts w:eastAsia="Times New Roman"/>
                <w:spacing w:val="-2"/>
                <w:sz w:val="20"/>
                <w:szCs w:val="20"/>
                <w:lang w:val="ru-RU"/>
              </w:rPr>
              <w:t xml:space="preserve"> </w:t>
            </w:r>
            <w:r w:rsidRPr="00051036">
              <w:rPr>
                <w:rFonts w:eastAsia="Times New Roman"/>
                <w:sz w:val="20"/>
                <w:szCs w:val="20"/>
                <w:lang w:val="ru-RU"/>
              </w:rPr>
              <w:t>к</w:t>
            </w:r>
            <w:r w:rsidRPr="00051036">
              <w:rPr>
                <w:rFonts w:eastAsia="Times New Roman"/>
                <w:spacing w:val="-2"/>
                <w:sz w:val="20"/>
                <w:szCs w:val="20"/>
                <w:lang w:val="ru-RU"/>
              </w:rPr>
              <w:t xml:space="preserve"> </w:t>
            </w:r>
            <w:r w:rsidRPr="00051036">
              <w:rPr>
                <w:rFonts w:eastAsia="Times New Roman"/>
                <w:sz w:val="20"/>
                <w:szCs w:val="20"/>
                <w:lang w:val="ru-RU"/>
              </w:rPr>
              <w:t>заработной</w:t>
            </w:r>
            <w:r w:rsidRPr="00051036">
              <w:rPr>
                <w:rFonts w:eastAsia="Times New Roman"/>
                <w:spacing w:val="-2"/>
                <w:sz w:val="20"/>
                <w:szCs w:val="20"/>
                <w:lang w:val="ru-RU"/>
              </w:rPr>
              <w:t xml:space="preserve"> </w:t>
            </w:r>
            <w:r w:rsidRPr="00051036">
              <w:rPr>
                <w:rFonts w:eastAsia="Times New Roman"/>
                <w:sz w:val="20"/>
                <w:szCs w:val="20"/>
                <w:lang w:val="ru-RU"/>
              </w:rPr>
              <w:t>плате.</w:t>
            </w:r>
          </w:p>
        </w:tc>
        <w:tc>
          <w:tcPr>
            <w:tcW w:w="11766" w:type="dxa"/>
          </w:tcPr>
          <w:p w14:paraId="4BEDD8D4"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Существуют следующие основные системы оплаты труда:</w:t>
            </w:r>
          </w:p>
          <w:p w14:paraId="7EA4278F"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повременная;</w:t>
            </w:r>
          </w:p>
          <w:p w14:paraId="7A8EA463"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сдельная;</w:t>
            </w:r>
          </w:p>
          <w:p w14:paraId="4D456B84"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комиссионная;</w:t>
            </w:r>
          </w:p>
          <w:p w14:paraId="7B3A8309"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система плавающих окладов;</w:t>
            </w:r>
          </w:p>
          <w:p w14:paraId="0EC1F98B" w14:textId="77777777" w:rsidR="00235120"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аккордная.</w:t>
            </w:r>
          </w:p>
          <w:p w14:paraId="428EF3FB"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Доплаты и надбавки — дополнительные выплаты сотрудникам, которые начисляются им помимо заработной платы и включаются в систему оплаты труда. Под надбавками, как правило, понимают выплаты стимулирующего характера, которые начисляются за конкретные заслуги или характеристики работника.</w:t>
            </w:r>
          </w:p>
        </w:tc>
      </w:tr>
      <w:tr w:rsidR="00235120" w:rsidRPr="00235120" w14:paraId="398AE303" w14:textId="77777777" w:rsidTr="00235120">
        <w:tc>
          <w:tcPr>
            <w:tcW w:w="596" w:type="dxa"/>
          </w:tcPr>
          <w:p w14:paraId="12A25E80"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7A101C21"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Хозяйственная</w:t>
            </w:r>
            <w:r w:rsidRPr="00051036">
              <w:rPr>
                <w:rFonts w:eastAsia="Times New Roman"/>
                <w:spacing w:val="-4"/>
                <w:sz w:val="20"/>
                <w:szCs w:val="20"/>
                <w:lang w:val="ru-RU"/>
              </w:rPr>
              <w:t xml:space="preserve"> </w:t>
            </w:r>
            <w:r w:rsidRPr="00051036">
              <w:rPr>
                <w:rFonts w:eastAsia="Times New Roman"/>
                <w:sz w:val="20"/>
                <w:szCs w:val="20"/>
                <w:lang w:val="ru-RU"/>
              </w:rPr>
              <w:t>стратегия</w:t>
            </w:r>
            <w:r w:rsidRPr="00051036">
              <w:rPr>
                <w:rFonts w:eastAsia="Times New Roman"/>
                <w:spacing w:val="-2"/>
                <w:sz w:val="20"/>
                <w:szCs w:val="20"/>
                <w:lang w:val="ru-RU"/>
              </w:rPr>
              <w:t xml:space="preserve"> </w:t>
            </w:r>
            <w:r w:rsidRPr="00051036">
              <w:rPr>
                <w:rFonts w:eastAsia="Times New Roman"/>
                <w:sz w:val="20"/>
                <w:szCs w:val="20"/>
                <w:lang w:val="ru-RU"/>
              </w:rPr>
              <w:t>предприятия.</w:t>
            </w:r>
          </w:p>
        </w:tc>
        <w:tc>
          <w:tcPr>
            <w:tcW w:w="11766" w:type="dxa"/>
          </w:tcPr>
          <w:p w14:paraId="57141C34"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Стратегия развития предприятия представляет собой долгосрочный план предприятия, охватывающий ключевые сегменты хозяйственной деятельности: маркетинг и сбыт, производство, материально-техническое обеспечение, финансы, систему управления персоналом, организационную структуру управления.</w:t>
            </w:r>
          </w:p>
        </w:tc>
      </w:tr>
      <w:tr w:rsidR="00235120" w:rsidRPr="00235120" w14:paraId="398639EE" w14:textId="77777777" w:rsidTr="00235120">
        <w:tc>
          <w:tcPr>
            <w:tcW w:w="596" w:type="dxa"/>
          </w:tcPr>
          <w:p w14:paraId="2033C80D"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7D8E6C04"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Товарная</w:t>
            </w:r>
            <w:r w:rsidRPr="00051036">
              <w:rPr>
                <w:rFonts w:eastAsia="Times New Roman"/>
                <w:spacing w:val="-4"/>
                <w:sz w:val="20"/>
                <w:szCs w:val="20"/>
                <w:lang w:val="ru-RU"/>
              </w:rPr>
              <w:t xml:space="preserve"> </w:t>
            </w:r>
            <w:r w:rsidRPr="00051036">
              <w:rPr>
                <w:rFonts w:eastAsia="Times New Roman"/>
                <w:sz w:val="20"/>
                <w:szCs w:val="20"/>
                <w:lang w:val="ru-RU"/>
              </w:rPr>
              <w:t>стратегия</w:t>
            </w:r>
            <w:r w:rsidRPr="00051036">
              <w:rPr>
                <w:rFonts w:eastAsia="Times New Roman"/>
                <w:spacing w:val="-3"/>
                <w:sz w:val="20"/>
                <w:szCs w:val="20"/>
                <w:lang w:val="ru-RU"/>
              </w:rPr>
              <w:t xml:space="preserve"> </w:t>
            </w:r>
            <w:r w:rsidRPr="00051036">
              <w:rPr>
                <w:rFonts w:eastAsia="Times New Roman"/>
                <w:sz w:val="20"/>
                <w:szCs w:val="20"/>
                <w:lang w:val="ru-RU"/>
              </w:rPr>
              <w:t>предприятия.</w:t>
            </w:r>
            <w:r w:rsidRPr="00051036">
              <w:rPr>
                <w:rFonts w:eastAsia="Times New Roman"/>
                <w:spacing w:val="-3"/>
                <w:sz w:val="20"/>
                <w:szCs w:val="20"/>
                <w:lang w:val="ru-RU"/>
              </w:rPr>
              <w:t xml:space="preserve"> </w:t>
            </w:r>
            <w:r w:rsidRPr="00051036">
              <w:rPr>
                <w:rFonts w:eastAsia="Times New Roman"/>
                <w:sz w:val="20"/>
                <w:szCs w:val="20"/>
                <w:lang w:val="ru-RU"/>
              </w:rPr>
              <w:t>План</w:t>
            </w:r>
            <w:r w:rsidRPr="00051036">
              <w:rPr>
                <w:rFonts w:eastAsia="Times New Roman"/>
                <w:spacing w:val="-3"/>
                <w:sz w:val="20"/>
                <w:szCs w:val="20"/>
                <w:lang w:val="ru-RU"/>
              </w:rPr>
              <w:t xml:space="preserve"> </w:t>
            </w:r>
            <w:r w:rsidRPr="00051036">
              <w:rPr>
                <w:rFonts w:eastAsia="Times New Roman"/>
                <w:sz w:val="20"/>
                <w:szCs w:val="20"/>
                <w:lang w:val="ru-RU"/>
              </w:rPr>
              <w:t>производства</w:t>
            </w:r>
            <w:r w:rsidRPr="00051036">
              <w:rPr>
                <w:rFonts w:eastAsia="Times New Roman"/>
                <w:spacing w:val="-4"/>
                <w:sz w:val="20"/>
                <w:szCs w:val="20"/>
                <w:lang w:val="ru-RU"/>
              </w:rPr>
              <w:t xml:space="preserve"> </w:t>
            </w:r>
            <w:r w:rsidRPr="00051036">
              <w:rPr>
                <w:rFonts w:eastAsia="Times New Roman"/>
                <w:sz w:val="20"/>
                <w:szCs w:val="20"/>
                <w:lang w:val="ru-RU"/>
              </w:rPr>
              <w:t>и</w:t>
            </w:r>
            <w:r w:rsidRPr="00051036">
              <w:rPr>
                <w:rFonts w:eastAsia="Times New Roman"/>
                <w:spacing w:val="-3"/>
                <w:sz w:val="20"/>
                <w:szCs w:val="20"/>
                <w:lang w:val="ru-RU"/>
              </w:rPr>
              <w:t xml:space="preserve"> </w:t>
            </w:r>
            <w:r w:rsidRPr="00051036">
              <w:rPr>
                <w:rFonts w:eastAsia="Times New Roman"/>
                <w:sz w:val="20"/>
                <w:szCs w:val="20"/>
                <w:lang w:val="ru-RU"/>
              </w:rPr>
              <w:t>реализации</w:t>
            </w:r>
            <w:r w:rsidRPr="00051036">
              <w:rPr>
                <w:rFonts w:eastAsia="Times New Roman"/>
                <w:spacing w:val="-6"/>
                <w:sz w:val="20"/>
                <w:szCs w:val="20"/>
                <w:lang w:val="ru-RU"/>
              </w:rPr>
              <w:t xml:space="preserve"> </w:t>
            </w:r>
            <w:r w:rsidRPr="00051036">
              <w:rPr>
                <w:rFonts w:eastAsia="Times New Roman"/>
                <w:sz w:val="20"/>
                <w:szCs w:val="20"/>
                <w:lang w:val="ru-RU"/>
              </w:rPr>
              <w:t>продукции.</w:t>
            </w:r>
          </w:p>
        </w:tc>
        <w:tc>
          <w:tcPr>
            <w:tcW w:w="11766" w:type="dxa"/>
          </w:tcPr>
          <w:p w14:paraId="5BD2D8BA" w14:textId="77777777" w:rsidR="00235120"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Товарные стратегии - принципиальные направления товарной политики, следуя которым предприятие может обеспечивать стабильный объем продаж и прибыль на всех стадиях жизненного цикла продукта. Обычно к товарным стратегиям относят: инновацию, вариацию, элиминацию товара или услуги.</w:t>
            </w:r>
          </w:p>
          <w:p w14:paraId="42D13A67"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План производства и реализации продукции должен удовлетворять конкретные потребности покупателей (потребителей) и быть тесно связан с разрабатываемой общей стратегией развития предприятия, проектированием конкурентоспособной продукции, организацией ее производства и реализации, а также с выполнением других функций и видов внутрихозяйственной деятельности.</w:t>
            </w:r>
          </w:p>
          <w:p w14:paraId="6FBA4B4B" w14:textId="0D0E66B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 xml:space="preserve">В годовом плане производства каждого предприятия </w:t>
            </w:r>
            <w:r w:rsidRPr="00350C8C">
              <w:rPr>
                <w:rFonts w:eastAsia="Times New Roman"/>
                <w:sz w:val="20"/>
                <w:szCs w:val="20"/>
                <w:lang w:val="ru-RU"/>
              </w:rPr>
              <w:t>содержится взаимосвязанная</w:t>
            </w:r>
            <w:r w:rsidRPr="00350C8C">
              <w:rPr>
                <w:rFonts w:eastAsia="Times New Roman"/>
                <w:sz w:val="20"/>
                <w:szCs w:val="20"/>
                <w:lang w:val="ru-RU"/>
              </w:rPr>
              <w:t xml:space="preserve"> система следующих плановых показателей:</w:t>
            </w:r>
          </w:p>
          <w:p w14:paraId="58E78032"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  основная цель производственной деятельности предприятия и ее отдельных подразделений на плановый период;</w:t>
            </w:r>
          </w:p>
          <w:p w14:paraId="442DD30F"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  объем и сроки производства продукции, работ и услуг с указанием конкретных количественных и качественных показателей по всей номенклатуре товаров;</w:t>
            </w:r>
          </w:p>
          <w:p w14:paraId="2D06B892"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  расчет производственной мощности предприятия, цехов и участков, подтверждающих ее сбалансированность с годовыми объемами производства, равновесия спроса и предложения;</w:t>
            </w:r>
          </w:p>
          <w:p w14:paraId="75E395DF"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  определение потребности ресурсов на выполнение годовой производственной программы предприятия и его подразделений, расчет баланса полуфабрикатов и комплектующих;</w:t>
            </w:r>
          </w:p>
          <w:p w14:paraId="36F98E3D"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  распределение планируемых работ по основным цехам, а также сроком изготовления и поставок продукции на рынок;</w:t>
            </w:r>
          </w:p>
          <w:p w14:paraId="1ED28850"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  выбор средств и методов достижения запланированных показателей, расчет объемов незавершенного производства, коэффициентов загрузки технологического оборудования и производственных площадей;</w:t>
            </w:r>
          </w:p>
          <w:p w14:paraId="0DC429DA"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  обоснование методов и форм организации производства запланированных товаров, работ и услуг, контроля выполнения планов производства и реализации продукции.</w:t>
            </w:r>
          </w:p>
        </w:tc>
      </w:tr>
      <w:tr w:rsidR="00235120" w:rsidRPr="00235120" w14:paraId="0D9E3B2B" w14:textId="77777777" w:rsidTr="00235120">
        <w:tc>
          <w:tcPr>
            <w:tcW w:w="596" w:type="dxa"/>
          </w:tcPr>
          <w:p w14:paraId="6D693FF7"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79C7E522"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Производственная</w:t>
            </w:r>
            <w:r w:rsidRPr="00051036">
              <w:rPr>
                <w:rFonts w:eastAsia="Times New Roman"/>
                <w:spacing w:val="-5"/>
                <w:sz w:val="20"/>
                <w:szCs w:val="20"/>
                <w:lang w:val="ru-RU"/>
              </w:rPr>
              <w:t xml:space="preserve"> </w:t>
            </w:r>
            <w:r w:rsidRPr="00051036">
              <w:rPr>
                <w:rFonts w:eastAsia="Times New Roman"/>
                <w:sz w:val="20"/>
                <w:szCs w:val="20"/>
                <w:lang w:val="ru-RU"/>
              </w:rPr>
              <w:t>программа</w:t>
            </w:r>
            <w:r w:rsidRPr="00051036">
              <w:rPr>
                <w:rFonts w:eastAsia="Times New Roman"/>
                <w:spacing w:val="-6"/>
                <w:sz w:val="20"/>
                <w:szCs w:val="20"/>
                <w:lang w:val="ru-RU"/>
              </w:rPr>
              <w:t xml:space="preserve"> </w:t>
            </w:r>
            <w:r w:rsidRPr="00051036">
              <w:rPr>
                <w:rFonts w:eastAsia="Times New Roman"/>
                <w:sz w:val="20"/>
                <w:szCs w:val="20"/>
                <w:lang w:val="ru-RU"/>
              </w:rPr>
              <w:t>предприятия.</w:t>
            </w:r>
            <w:r w:rsidRPr="00051036">
              <w:rPr>
                <w:rFonts w:eastAsia="Times New Roman"/>
                <w:spacing w:val="-5"/>
                <w:sz w:val="20"/>
                <w:szCs w:val="20"/>
                <w:lang w:val="ru-RU"/>
              </w:rPr>
              <w:t xml:space="preserve"> </w:t>
            </w:r>
            <w:r w:rsidRPr="00051036">
              <w:rPr>
                <w:rFonts w:eastAsia="Times New Roman"/>
                <w:sz w:val="20"/>
                <w:szCs w:val="20"/>
                <w:lang w:val="ru-RU"/>
              </w:rPr>
              <w:t>Показатели</w:t>
            </w:r>
            <w:r w:rsidRPr="00051036">
              <w:rPr>
                <w:rFonts w:eastAsia="Times New Roman"/>
                <w:spacing w:val="-4"/>
                <w:sz w:val="20"/>
                <w:szCs w:val="20"/>
                <w:lang w:val="ru-RU"/>
              </w:rPr>
              <w:t xml:space="preserve"> </w:t>
            </w:r>
            <w:r w:rsidRPr="00051036">
              <w:rPr>
                <w:rFonts w:eastAsia="Times New Roman"/>
                <w:sz w:val="20"/>
                <w:szCs w:val="20"/>
                <w:lang w:val="ru-RU"/>
              </w:rPr>
              <w:t>производственной</w:t>
            </w:r>
            <w:r w:rsidRPr="00051036">
              <w:rPr>
                <w:rFonts w:eastAsia="Times New Roman"/>
                <w:spacing w:val="-14"/>
                <w:sz w:val="20"/>
                <w:szCs w:val="20"/>
                <w:lang w:val="ru-RU"/>
              </w:rPr>
              <w:t xml:space="preserve"> </w:t>
            </w:r>
            <w:r w:rsidRPr="00051036">
              <w:rPr>
                <w:rFonts w:eastAsia="Times New Roman"/>
                <w:sz w:val="20"/>
                <w:szCs w:val="20"/>
                <w:lang w:val="ru-RU"/>
              </w:rPr>
              <w:t>программы.</w:t>
            </w:r>
          </w:p>
        </w:tc>
        <w:tc>
          <w:tcPr>
            <w:tcW w:w="11766" w:type="dxa"/>
          </w:tcPr>
          <w:p w14:paraId="04AE33AE" w14:textId="77777777" w:rsidR="00235120"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 xml:space="preserve">Производственная программа (план производства и реализации продукции) </w:t>
            </w:r>
            <w:proofErr w:type="gramStart"/>
            <w:r w:rsidRPr="00350C8C">
              <w:rPr>
                <w:rFonts w:eastAsia="Times New Roman"/>
                <w:sz w:val="20"/>
                <w:szCs w:val="20"/>
                <w:lang w:val="ru-RU"/>
              </w:rPr>
              <w:t>- это</w:t>
            </w:r>
            <w:proofErr w:type="gramEnd"/>
            <w:r w:rsidRPr="00350C8C">
              <w:rPr>
                <w:rFonts w:eastAsia="Times New Roman"/>
                <w:sz w:val="20"/>
                <w:szCs w:val="20"/>
                <w:lang w:val="ru-RU"/>
              </w:rPr>
              <w:t xml:space="preserve"> комплексное задание по выпуску и реализации продукции определенного ассортимента и качества в натуральных и стоимостных показателях, ориентированных на достижение целей организации (предприятия).</w:t>
            </w:r>
          </w:p>
          <w:p w14:paraId="2A014419"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 xml:space="preserve">Производственная программа включает в себя три раздела: объем производства продукции в натуральных единицах измерения; объем производства продукции в стоимостном выражении; объем реализации продукции в денежном выражении и объемы ее продаж в </w:t>
            </w:r>
            <w:r w:rsidRPr="00350C8C">
              <w:rPr>
                <w:rFonts w:eastAsia="Times New Roman"/>
                <w:sz w:val="20"/>
                <w:szCs w:val="20"/>
                <w:lang w:val="ru-RU"/>
              </w:rPr>
              <w:lastRenderedPageBreak/>
              <w:t>натуральных единицах измерения.</w:t>
            </w:r>
          </w:p>
        </w:tc>
      </w:tr>
      <w:tr w:rsidR="00235120" w:rsidRPr="00235120" w14:paraId="67228AA9" w14:textId="77777777" w:rsidTr="00235120">
        <w:tc>
          <w:tcPr>
            <w:tcW w:w="596" w:type="dxa"/>
          </w:tcPr>
          <w:p w14:paraId="0A508A0F"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4ECD2615"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Понятие производственной мощности предприятия. Расчет производственной мощности и</w:t>
            </w:r>
            <w:r w:rsidRPr="00051036">
              <w:rPr>
                <w:rFonts w:eastAsia="Times New Roman"/>
                <w:spacing w:val="-58"/>
                <w:sz w:val="20"/>
                <w:szCs w:val="20"/>
                <w:lang w:val="ru-RU"/>
              </w:rPr>
              <w:t xml:space="preserve"> </w:t>
            </w:r>
            <w:r w:rsidRPr="00051036">
              <w:rPr>
                <w:rFonts w:eastAsia="Times New Roman"/>
                <w:sz w:val="20"/>
                <w:szCs w:val="20"/>
                <w:lang w:val="ru-RU"/>
              </w:rPr>
              <w:t>показатели</w:t>
            </w:r>
            <w:r w:rsidRPr="00051036">
              <w:rPr>
                <w:rFonts w:eastAsia="Times New Roman"/>
                <w:spacing w:val="-1"/>
                <w:sz w:val="20"/>
                <w:szCs w:val="20"/>
                <w:lang w:val="ru-RU"/>
              </w:rPr>
              <w:t xml:space="preserve"> </w:t>
            </w:r>
            <w:r w:rsidRPr="00051036">
              <w:rPr>
                <w:rFonts w:eastAsia="Times New Roman"/>
                <w:sz w:val="20"/>
                <w:szCs w:val="20"/>
                <w:lang w:val="ru-RU"/>
              </w:rPr>
              <w:t>ее</w:t>
            </w:r>
            <w:r w:rsidRPr="00051036">
              <w:rPr>
                <w:rFonts w:eastAsia="Times New Roman"/>
                <w:spacing w:val="-3"/>
                <w:sz w:val="20"/>
                <w:szCs w:val="20"/>
                <w:lang w:val="ru-RU"/>
              </w:rPr>
              <w:t xml:space="preserve"> </w:t>
            </w:r>
            <w:r w:rsidRPr="00051036">
              <w:rPr>
                <w:rFonts w:eastAsia="Times New Roman"/>
                <w:sz w:val="20"/>
                <w:szCs w:val="20"/>
                <w:lang w:val="ru-RU"/>
              </w:rPr>
              <w:t>использования.</w:t>
            </w:r>
          </w:p>
        </w:tc>
        <w:tc>
          <w:tcPr>
            <w:tcW w:w="11766" w:type="dxa"/>
          </w:tcPr>
          <w:p w14:paraId="2F3ADC28" w14:textId="77777777" w:rsidR="00235120"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Производственная мощность - максимально возможный выпуск продукции (за год, сутки, смену) или объем добычи и переработки сырья в номенклатуре и ассортименте. Определяется с учетом полного использования установленного режима работы производственного оборудования и производственных площадей.</w:t>
            </w:r>
          </w:p>
          <w:p w14:paraId="001CACEC"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Коэффициент использования производственной мощности — показатель, определяемый отношением годового объема плановой или фактической выработки продукции к ее среднегодовой мощности.</w:t>
            </w:r>
          </w:p>
        </w:tc>
      </w:tr>
      <w:tr w:rsidR="00235120" w:rsidRPr="00235120" w14:paraId="7B7A0DD2" w14:textId="77777777" w:rsidTr="00235120">
        <w:tc>
          <w:tcPr>
            <w:tcW w:w="596" w:type="dxa"/>
          </w:tcPr>
          <w:p w14:paraId="332E66B0"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16264861"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Понятие</w:t>
            </w:r>
            <w:r w:rsidRPr="00051036">
              <w:rPr>
                <w:rFonts w:eastAsia="Times New Roman"/>
                <w:spacing w:val="-4"/>
                <w:sz w:val="20"/>
                <w:szCs w:val="20"/>
                <w:lang w:val="ru-RU"/>
              </w:rPr>
              <w:t xml:space="preserve"> </w:t>
            </w:r>
            <w:r w:rsidRPr="00051036">
              <w:rPr>
                <w:rFonts w:eastAsia="Times New Roman"/>
                <w:sz w:val="20"/>
                <w:szCs w:val="20"/>
                <w:lang w:val="ru-RU"/>
              </w:rPr>
              <w:t>и</w:t>
            </w:r>
            <w:r w:rsidRPr="00051036">
              <w:rPr>
                <w:rFonts w:eastAsia="Times New Roman"/>
                <w:spacing w:val="-3"/>
                <w:sz w:val="20"/>
                <w:szCs w:val="20"/>
                <w:lang w:val="ru-RU"/>
              </w:rPr>
              <w:t xml:space="preserve"> </w:t>
            </w:r>
            <w:r w:rsidRPr="00051036">
              <w:rPr>
                <w:rFonts w:eastAsia="Times New Roman"/>
                <w:sz w:val="20"/>
                <w:szCs w:val="20"/>
                <w:lang w:val="ru-RU"/>
              </w:rPr>
              <w:t>состав</w:t>
            </w:r>
            <w:r w:rsidRPr="00051036">
              <w:rPr>
                <w:rFonts w:eastAsia="Times New Roman"/>
                <w:spacing w:val="-3"/>
                <w:sz w:val="20"/>
                <w:szCs w:val="20"/>
                <w:lang w:val="ru-RU"/>
              </w:rPr>
              <w:t xml:space="preserve"> </w:t>
            </w:r>
            <w:r w:rsidRPr="00051036">
              <w:rPr>
                <w:rFonts w:eastAsia="Times New Roman"/>
                <w:sz w:val="20"/>
                <w:szCs w:val="20"/>
                <w:lang w:val="ru-RU"/>
              </w:rPr>
              <w:t>издержек</w:t>
            </w:r>
            <w:r w:rsidRPr="00051036">
              <w:rPr>
                <w:rFonts w:eastAsia="Times New Roman"/>
                <w:spacing w:val="-3"/>
                <w:sz w:val="20"/>
                <w:szCs w:val="20"/>
                <w:lang w:val="ru-RU"/>
              </w:rPr>
              <w:t xml:space="preserve"> </w:t>
            </w:r>
            <w:r w:rsidRPr="00051036">
              <w:rPr>
                <w:rFonts w:eastAsia="Times New Roman"/>
                <w:sz w:val="20"/>
                <w:szCs w:val="20"/>
                <w:lang w:val="ru-RU"/>
              </w:rPr>
              <w:t>производства</w:t>
            </w:r>
            <w:r w:rsidRPr="00051036">
              <w:rPr>
                <w:rFonts w:eastAsia="Times New Roman"/>
                <w:spacing w:val="-3"/>
                <w:sz w:val="20"/>
                <w:szCs w:val="20"/>
                <w:lang w:val="ru-RU"/>
              </w:rPr>
              <w:t xml:space="preserve"> </w:t>
            </w:r>
            <w:r w:rsidRPr="00051036">
              <w:rPr>
                <w:rFonts w:eastAsia="Times New Roman"/>
                <w:sz w:val="20"/>
                <w:szCs w:val="20"/>
                <w:lang w:val="ru-RU"/>
              </w:rPr>
              <w:t>и</w:t>
            </w:r>
            <w:r w:rsidRPr="00051036">
              <w:rPr>
                <w:rFonts w:eastAsia="Times New Roman"/>
                <w:spacing w:val="-3"/>
                <w:sz w:val="20"/>
                <w:szCs w:val="20"/>
                <w:lang w:val="ru-RU"/>
              </w:rPr>
              <w:t xml:space="preserve"> </w:t>
            </w:r>
            <w:r w:rsidRPr="00051036">
              <w:rPr>
                <w:rFonts w:eastAsia="Times New Roman"/>
                <w:sz w:val="20"/>
                <w:szCs w:val="20"/>
                <w:lang w:val="ru-RU"/>
              </w:rPr>
              <w:t>обращения.</w:t>
            </w:r>
            <w:r w:rsidRPr="00051036">
              <w:rPr>
                <w:rFonts w:eastAsia="Times New Roman"/>
                <w:spacing w:val="-3"/>
                <w:sz w:val="20"/>
                <w:szCs w:val="20"/>
                <w:lang w:val="ru-RU"/>
              </w:rPr>
              <w:t xml:space="preserve"> </w:t>
            </w:r>
            <w:r w:rsidRPr="00051036">
              <w:rPr>
                <w:rFonts w:eastAsia="Times New Roman"/>
                <w:sz w:val="20"/>
                <w:szCs w:val="20"/>
                <w:lang w:val="ru-RU"/>
              </w:rPr>
              <w:t>Виды</w:t>
            </w:r>
            <w:r w:rsidRPr="00051036">
              <w:rPr>
                <w:rFonts w:eastAsia="Times New Roman"/>
                <w:spacing w:val="-6"/>
                <w:sz w:val="20"/>
                <w:szCs w:val="20"/>
                <w:lang w:val="ru-RU"/>
              </w:rPr>
              <w:t xml:space="preserve"> </w:t>
            </w:r>
            <w:r w:rsidRPr="00051036">
              <w:rPr>
                <w:rFonts w:eastAsia="Times New Roman"/>
                <w:sz w:val="20"/>
                <w:szCs w:val="20"/>
                <w:lang w:val="ru-RU"/>
              </w:rPr>
              <w:t>издержек.</w:t>
            </w:r>
          </w:p>
        </w:tc>
        <w:tc>
          <w:tcPr>
            <w:tcW w:w="11766" w:type="dxa"/>
          </w:tcPr>
          <w:p w14:paraId="5F8D223E" w14:textId="7DB6847B"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 xml:space="preserve">Издержками можно назвать </w:t>
            </w:r>
            <w:r w:rsidRPr="00350C8C">
              <w:rPr>
                <w:rFonts w:eastAsia="Times New Roman"/>
                <w:sz w:val="20"/>
                <w:szCs w:val="20"/>
                <w:lang w:val="ru-RU"/>
              </w:rPr>
              <w:t>любые расходы ресурсов,</w:t>
            </w:r>
            <w:r w:rsidRPr="00350C8C">
              <w:rPr>
                <w:rFonts w:eastAsia="Times New Roman"/>
                <w:sz w:val="20"/>
                <w:szCs w:val="20"/>
                <w:lang w:val="ru-RU"/>
              </w:rPr>
              <w:t xml:space="preserve"> поддающихся учету. Те издержки, которые прямо необходимы для производства товара или услуги считаются издержками производства.</w:t>
            </w:r>
          </w:p>
          <w:p w14:paraId="44679C1C" w14:textId="77777777" w:rsidR="00235120"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В экономике они называются издержками, или затратами. Экономические издержки — это расходы, которые появляются у фирмы в процессе хозяйственной деятельности и выражаются в себестоимости товара или услуги. Внутренние (неявные) издержки — это деньги, которые предприниматель тратит на оплату собственных ресурсов.</w:t>
            </w:r>
          </w:p>
          <w:p w14:paraId="55DCB41D"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По степени зависимости от объема производства:</w:t>
            </w:r>
          </w:p>
          <w:p w14:paraId="0EF6A37D"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Переменные издержки изменяются пропорционально изменению объема производства.</w:t>
            </w:r>
          </w:p>
          <w:p w14:paraId="26EABBEB"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Постоянные издержки не изменяются при изменении объема производства.</w:t>
            </w:r>
          </w:p>
          <w:p w14:paraId="1637E11E"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По характеру учета:</w:t>
            </w:r>
          </w:p>
          <w:p w14:paraId="78C3FEF5"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Прямые издержки могут быть непосредственно связаны с конкретным продуктом или услугой.</w:t>
            </w:r>
          </w:p>
          <w:p w14:paraId="1218ECA6"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Косвенные издержки не могут быть непосредственно приписаны конкретному продукту или услуге.</w:t>
            </w:r>
          </w:p>
          <w:p w14:paraId="613B68A8"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По срокам:</w:t>
            </w:r>
          </w:p>
          <w:p w14:paraId="3F2AD264"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Краткосрочные издержки могут быть изменены в краткосрочной перспективе.</w:t>
            </w:r>
          </w:p>
          <w:p w14:paraId="68D62C9A"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Долгосрочные издержки нельзя изменит</w:t>
            </w:r>
            <w:r>
              <w:rPr>
                <w:rFonts w:eastAsia="Times New Roman"/>
                <w:sz w:val="20"/>
                <w:szCs w:val="20"/>
                <w:lang w:val="ru-RU"/>
              </w:rPr>
              <w:t xml:space="preserve">ь в краткосрочной перспективе. </w:t>
            </w:r>
          </w:p>
        </w:tc>
      </w:tr>
      <w:tr w:rsidR="00235120" w:rsidRPr="00350C8C" w14:paraId="0B7A9AB3" w14:textId="77777777" w:rsidTr="00235120">
        <w:tc>
          <w:tcPr>
            <w:tcW w:w="596" w:type="dxa"/>
          </w:tcPr>
          <w:p w14:paraId="1471377D"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pacing w:val="-1"/>
                <w:sz w:val="20"/>
                <w:szCs w:val="20"/>
              </w:rPr>
            </w:pPr>
          </w:p>
        </w:tc>
        <w:tc>
          <w:tcPr>
            <w:tcW w:w="3373" w:type="dxa"/>
          </w:tcPr>
          <w:p w14:paraId="566A762C"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pacing w:val="-1"/>
                <w:sz w:val="20"/>
                <w:szCs w:val="20"/>
                <w:lang w:val="ru-RU"/>
              </w:rPr>
              <w:t>Состав и</w:t>
            </w:r>
            <w:r w:rsidRPr="00051036">
              <w:rPr>
                <w:rFonts w:eastAsia="Times New Roman"/>
                <w:sz w:val="20"/>
                <w:szCs w:val="20"/>
                <w:lang w:val="ru-RU"/>
              </w:rPr>
              <w:t xml:space="preserve"> </w:t>
            </w:r>
            <w:r w:rsidRPr="00051036">
              <w:rPr>
                <w:rFonts w:eastAsia="Times New Roman"/>
                <w:spacing w:val="-1"/>
                <w:sz w:val="20"/>
                <w:szCs w:val="20"/>
                <w:lang w:val="ru-RU"/>
              </w:rPr>
              <w:t>структура затрат,</w:t>
            </w:r>
            <w:r w:rsidRPr="00051036">
              <w:rPr>
                <w:rFonts w:eastAsia="Times New Roman"/>
                <w:sz w:val="20"/>
                <w:szCs w:val="20"/>
                <w:lang w:val="ru-RU"/>
              </w:rPr>
              <w:t xml:space="preserve"> включаемых</w:t>
            </w:r>
            <w:r w:rsidRPr="00051036">
              <w:rPr>
                <w:rFonts w:eastAsia="Times New Roman"/>
                <w:spacing w:val="2"/>
                <w:sz w:val="20"/>
                <w:szCs w:val="20"/>
                <w:lang w:val="ru-RU"/>
              </w:rPr>
              <w:t xml:space="preserve"> </w:t>
            </w:r>
            <w:r w:rsidRPr="00051036">
              <w:rPr>
                <w:rFonts w:eastAsia="Times New Roman"/>
                <w:sz w:val="20"/>
                <w:szCs w:val="20"/>
                <w:lang w:val="ru-RU"/>
              </w:rPr>
              <w:t>в</w:t>
            </w:r>
            <w:r w:rsidRPr="00051036">
              <w:rPr>
                <w:rFonts w:eastAsia="Times New Roman"/>
                <w:spacing w:val="-1"/>
                <w:sz w:val="20"/>
                <w:szCs w:val="20"/>
                <w:lang w:val="ru-RU"/>
              </w:rPr>
              <w:t xml:space="preserve"> </w:t>
            </w:r>
            <w:r w:rsidRPr="00051036">
              <w:rPr>
                <w:rFonts w:eastAsia="Times New Roman"/>
                <w:sz w:val="20"/>
                <w:szCs w:val="20"/>
                <w:lang w:val="ru-RU"/>
              </w:rPr>
              <w:t>себестоимость</w:t>
            </w:r>
            <w:r w:rsidRPr="00051036">
              <w:rPr>
                <w:rFonts w:eastAsia="Times New Roman"/>
                <w:spacing w:val="1"/>
                <w:sz w:val="20"/>
                <w:szCs w:val="20"/>
                <w:lang w:val="ru-RU"/>
              </w:rPr>
              <w:t xml:space="preserve"> </w:t>
            </w:r>
            <w:r w:rsidRPr="00051036">
              <w:rPr>
                <w:rFonts w:eastAsia="Times New Roman"/>
                <w:sz w:val="20"/>
                <w:szCs w:val="20"/>
                <w:lang w:val="ru-RU"/>
              </w:rPr>
              <w:t>продукции.</w:t>
            </w:r>
            <w:r w:rsidRPr="00051036">
              <w:rPr>
                <w:rFonts w:eastAsia="Times New Roman"/>
                <w:spacing w:val="-3"/>
                <w:sz w:val="20"/>
                <w:szCs w:val="20"/>
                <w:lang w:val="ru-RU"/>
              </w:rPr>
              <w:t xml:space="preserve"> </w:t>
            </w:r>
            <w:r w:rsidRPr="00051036">
              <w:rPr>
                <w:rFonts w:eastAsia="Times New Roman"/>
                <w:sz w:val="20"/>
                <w:szCs w:val="20"/>
                <w:lang w:val="ru-RU"/>
              </w:rPr>
              <w:t>Классификация</w:t>
            </w:r>
            <w:r w:rsidRPr="00051036">
              <w:rPr>
                <w:rFonts w:eastAsia="Times New Roman"/>
                <w:spacing w:val="-19"/>
                <w:sz w:val="20"/>
                <w:szCs w:val="20"/>
                <w:lang w:val="ru-RU"/>
              </w:rPr>
              <w:t xml:space="preserve"> </w:t>
            </w:r>
            <w:r w:rsidRPr="00051036">
              <w:rPr>
                <w:rFonts w:eastAsia="Times New Roman"/>
                <w:sz w:val="20"/>
                <w:szCs w:val="20"/>
                <w:lang w:val="ru-RU"/>
              </w:rPr>
              <w:t>затрат.</w:t>
            </w:r>
          </w:p>
        </w:tc>
        <w:tc>
          <w:tcPr>
            <w:tcW w:w="11766" w:type="dxa"/>
          </w:tcPr>
          <w:p w14:paraId="4D4465ED" w14:textId="77777777" w:rsidR="00235120" w:rsidRDefault="00235120" w:rsidP="00235120">
            <w:pPr>
              <w:widowControl w:val="0"/>
              <w:tabs>
                <w:tab w:val="left" w:pos="821"/>
                <w:tab w:val="left" w:pos="4049"/>
              </w:tabs>
              <w:autoSpaceDE w:val="0"/>
              <w:autoSpaceDN w:val="0"/>
              <w:spacing w:after="0" w:line="240" w:lineRule="auto"/>
              <w:jc w:val="both"/>
              <w:rPr>
                <w:rFonts w:eastAsia="Times New Roman"/>
                <w:spacing w:val="-1"/>
                <w:sz w:val="20"/>
                <w:szCs w:val="20"/>
                <w:lang w:val="ru-RU"/>
              </w:rPr>
            </w:pPr>
            <w:r w:rsidRPr="00350C8C">
              <w:rPr>
                <w:rFonts w:eastAsia="Times New Roman"/>
                <w:spacing w:val="-1"/>
                <w:sz w:val="20"/>
                <w:szCs w:val="20"/>
                <w:lang w:val="ru-RU"/>
              </w:rPr>
              <w:t>Что входит в себестоимость продукции</w:t>
            </w:r>
            <w:r>
              <w:rPr>
                <w:rFonts w:eastAsia="Times New Roman"/>
                <w:spacing w:val="-1"/>
                <w:sz w:val="20"/>
                <w:szCs w:val="20"/>
                <w:lang w:val="ru-RU"/>
              </w:rPr>
              <w:t xml:space="preserve"> </w:t>
            </w:r>
            <w:proofErr w:type="gramStart"/>
            <w:r>
              <w:rPr>
                <w:rFonts w:eastAsia="Times New Roman"/>
                <w:spacing w:val="-1"/>
                <w:sz w:val="20"/>
                <w:szCs w:val="20"/>
                <w:lang w:val="ru-RU"/>
              </w:rPr>
              <w:t>- это</w:t>
            </w:r>
            <w:proofErr w:type="gramEnd"/>
            <w:r>
              <w:rPr>
                <w:rFonts w:eastAsia="Times New Roman"/>
                <w:spacing w:val="-1"/>
                <w:sz w:val="20"/>
                <w:szCs w:val="20"/>
                <w:lang w:val="ru-RU"/>
              </w:rPr>
              <w:t xml:space="preserve"> р</w:t>
            </w:r>
            <w:r w:rsidRPr="00350C8C">
              <w:rPr>
                <w:rFonts w:eastAsia="Times New Roman"/>
                <w:spacing w:val="-1"/>
                <w:sz w:val="20"/>
                <w:szCs w:val="20"/>
                <w:lang w:val="ru-RU"/>
              </w:rPr>
              <w:t>асходы на материалы и комплектующие Расходы на топливо и энергию Аренду производственных помещений и оборудования, включая и расходы на лизинг (финансовую аренду) в части начисляемой амортизации Оплату труда и социальные выплаты производственного персонала</w:t>
            </w:r>
            <w:r>
              <w:rPr>
                <w:rFonts w:eastAsia="Times New Roman"/>
                <w:spacing w:val="-1"/>
                <w:sz w:val="20"/>
                <w:szCs w:val="20"/>
                <w:lang w:val="ru-RU"/>
              </w:rPr>
              <w:t>.</w:t>
            </w:r>
          </w:p>
          <w:p w14:paraId="54071D2C" w14:textId="77777777" w:rsidR="00235120" w:rsidRPr="00350C8C" w:rsidRDefault="00235120" w:rsidP="00235120">
            <w:pPr>
              <w:widowControl w:val="0"/>
              <w:tabs>
                <w:tab w:val="left" w:pos="821"/>
                <w:tab w:val="left" w:pos="4049"/>
              </w:tabs>
              <w:autoSpaceDE w:val="0"/>
              <w:autoSpaceDN w:val="0"/>
              <w:spacing w:after="0" w:line="240" w:lineRule="auto"/>
              <w:jc w:val="both"/>
              <w:rPr>
                <w:rFonts w:eastAsia="Times New Roman"/>
                <w:spacing w:val="-1"/>
                <w:sz w:val="20"/>
                <w:szCs w:val="20"/>
                <w:lang w:val="ru-RU"/>
              </w:rPr>
            </w:pPr>
            <w:r w:rsidRPr="00350C8C">
              <w:rPr>
                <w:rFonts w:eastAsia="Times New Roman"/>
                <w:spacing w:val="-1"/>
                <w:sz w:val="20"/>
                <w:szCs w:val="20"/>
                <w:lang w:val="ru-RU"/>
              </w:rPr>
              <w:t>Данное разделение можно представить в виде следующей классификации:</w:t>
            </w:r>
          </w:p>
          <w:p w14:paraId="2FF7064A" w14:textId="77777777" w:rsidR="00235120" w:rsidRPr="00350C8C" w:rsidRDefault="00235120" w:rsidP="00235120">
            <w:pPr>
              <w:widowControl w:val="0"/>
              <w:tabs>
                <w:tab w:val="left" w:pos="821"/>
                <w:tab w:val="left" w:pos="4049"/>
              </w:tabs>
              <w:autoSpaceDE w:val="0"/>
              <w:autoSpaceDN w:val="0"/>
              <w:spacing w:after="0" w:line="240" w:lineRule="auto"/>
              <w:jc w:val="both"/>
              <w:rPr>
                <w:rFonts w:eastAsia="Times New Roman"/>
                <w:spacing w:val="-1"/>
                <w:sz w:val="20"/>
                <w:szCs w:val="20"/>
                <w:lang w:val="ru-RU"/>
              </w:rPr>
            </w:pPr>
            <w:r w:rsidRPr="00350C8C">
              <w:rPr>
                <w:rFonts w:eastAsia="Times New Roman"/>
                <w:spacing w:val="-1"/>
                <w:sz w:val="20"/>
                <w:szCs w:val="20"/>
                <w:lang w:val="ru-RU"/>
              </w:rPr>
              <w:t>Затраты на выпуск продукции и периодические;</w:t>
            </w:r>
          </w:p>
          <w:p w14:paraId="32B90E8A" w14:textId="77777777" w:rsidR="00235120" w:rsidRPr="00350C8C" w:rsidRDefault="00235120" w:rsidP="00235120">
            <w:pPr>
              <w:widowControl w:val="0"/>
              <w:tabs>
                <w:tab w:val="left" w:pos="821"/>
                <w:tab w:val="left" w:pos="4049"/>
              </w:tabs>
              <w:autoSpaceDE w:val="0"/>
              <w:autoSpaceDN w:val="0"/>
              <w:spacing w:after="0" w:line="240" w:lineRule="auto"/>
              <w:jc w:val="both"/>
              <w:rPr>
                <w:rFonts w:eastAsia="Times New Roman"/>
                <w:spacing w:val="-1"/>
                <w:sz w:val="20"/>
                <w:szCs w:val="20"/>
                <w:lang w:val="ru-RU"/>
              </w:rPr>
            </w:pPr>
            <w:r w:rsidRPr="00350C8C">
              <w:rPr>
                <w:rFonts w:eastAsia="Times New Roman"/>
                <w:spacing w:val="-1"/>
                <w:sz w:val="20"/>
                <w:szCs w:val="20"/>
                <w:lang w:val="ru-RU"/>
              </w:rPr>
              <w:t>Постоянные и переменные;</w:t>
            </w:r>
          </w:p>
          <w:p w14:paraId="006F8CD1" w14:textId="77777777" w:rsidR="00235120" w:rsidRPr="00350C8C" w:rsidRDefault="00235120" w:rsidP="00235120">
            <w:pPr>
              <w:widowControl w:val="0"/>
              <w:tabs>
                <w:tab w:val="left" w:pos="821"/>
                <w:tab w:val="left" w:pos="4049"/>
              </w:tabs>
              <w:autoSpaceDE w:val="0"/>
              <w:autoSpaceDN w:val="0"/>
              <w:spacing w:after="0" w:line="240" w:lineRule="auto"/>
              <w:jc w:val="both"/>
              <w:rPr>
                <w:rFonts w:eastAsia="Times New Roman"/>
                <w:spacing w:val="-1"/>
                <w:sz w:val="20"/>
                <w:szCs w:val="20"/>
                <w:lang w:val="ru-RU"/>
              </w:rPr>
            </w:pPr>
            <w:r w:rsidRPr="00350C8C">
              <w:rPr>
                <w:rFonts w:eastAsia="Times New Roman"/>
                <w:spacing w:val="-1"/>
                <w:sz w:val="20"/>
                <w:szCs w:val="20"/>
                <w:lang w:val="ru-RU"/>
              </w:rPr>
              <w:t>Нормативные и фактические;</w:t>
            </w:r>
          </w:p>
          <w:p w14:paraId="5279E8BE" w14:textId="77777777" w:rsidR="00235120" w:rsidRPr="00350C8C" w:rsidRDefault="00235120" w:rsidP="00235120">
            <w:pPr>
              <w:widowControl w:val="0"/>
              <w:tabs>
                <w:tab w:val="left" w:pos="821"/>
                <w:tab w:val="left" w:pos="4049"/>
              </w:tabs>
              <w:autoSpaceDE w:val="0"/>
              <w:autoSpaceDN w:val="0"/>
              <w:spacing w:after="0" w:line="240" w:lineRule="auto"/>
              <w:jc w:val="both"/>
              <w:rPr>
                <w:rFonts w:eastAsia="Times New Roman"/>
                <w:spacing w:val="-1"/>
                <w:sz w:val="20"/>
                <w:szCs w:val="20"/>
                <w:lang w:val="ru-RU"/>
              </w:rPr>
            </w:pPr>
            <w:r w:rsidRPr="00350C8C">
              <w:rPr>
                <w:rFonts w:eastAsia="Times New Roman"/>
                <w:spacing w:val="-1"/>
                <w:sz w:val="20"/>
                <w:szCs w:val="20"/>
                <w:lang w:val="ru-RU"/>
              </w:rPr>
              <w:t>Операционные и административные;</w:t>
            </w:r>
          </w:p>
          <w:p w14:paraId="29E2B16B" w14:textId="77777777" w:rsidR="00235120" w:rsidRPr="00350C8C" w:rsidRDefault="00235120" w:rsidP="00235120">
            <w:pPr>
              <w:widowControl w:val="0"/>
              <w:tabs>
                <w:tab w:val="left" w:pos="821"/>
                <w:tab w:val="left" w:pos="4049"/>
              </w:tabs>
              <w:autoSpaceDE w:val="0"/>
              <w:autoSpaceDN w:val="0"/>
              <w:spacing w:after="0" w:line="240" w:lineRule="auto"/>
              <w:jc w:val="both"/>
              <w:rPr>
                <w:rFonts w:eastAsia="Times New Roman"/>
                <w:spacing w:val="-1"/>
                <w:sz w:val="20"/>
                <w:szCs w:val="20"/>
                <w:lang w:val="ru-RU"/>
              </w:rPr>
            </w:pPr>
            <w:r w:rsidRPr="00350C8C">
              <w:rPr>
                <w:rFonts w:eastAsia="Times New Roman"/>
                <w:spacing w:val="-1"/>
                <w:sz w:val="20"/>
                <w:szCs w:val="20"/>
                <w:lang w:val="ru-RU"/>
              </w:rPr>
              <w:t>Релевантные и нерелевантные;</w:t>
            </w:r>
          </w:p>
          <w:p w14:paraId="78BD267E" w14:textId="77777777" w:rsidR="00235120" w:rsidRPr="00051036" w:rsidRDefault="00235120" w:rsidP="00235120">
            <w:pPr>
              <w:widowControl w:val="0"/>
              <w:tabs>
                <w:tab w:val="left" w:pos="821"/>
                <w:tab w:val="left" w:pos="4049"/>
              </w:tabs>
              <w:autoSpaceDE w:val="0"/>
              <w:autoSpaceDN w:val="0"/>
              <w:spacing w:after="0" w:line="240" w:lineRule="auto"/>
              <w:jc w:val="both"/>
              <w:rPr>
                <w:rFonts w:eastAsia="Times New Roman"/>
                <w:spacing w:val="-1"/>
                <w:sz w:val="20"/>
                <w:szCs w:val="20"/>
                <w:lang w:val="ru-RU"/>
              </w:rPr>
            </w:pPr>
            <w:r w:rsidRPr="00350C8C">
              <w:rPr>
                <w:rFonts w:eastAsia="Times New Roman"/>
                <w:spacing w:val="-1"/>
                <w:sz w:val="20"/>
                <w:szCs w:val="20"/>
                <w:lang w:val="ru-RU"/>
              </w:rPr>
              <w:t>Альтернативные и безальтернативные.</w:t>
            </w:r>
          </w:p>
        </w:tc>
      </w:tr>
      <w:tr w:rsidR="00235120" w:rsidRPr="008C5DCE" w14:paraId="7BF77CF0" w14:textId="77777777" w:rsidTr="00235120">
        <w:tc>
          <w:tcPr>
            <w:tcW w:w="596" w:type="dxa"/>
          </w:tcPr>
          <w:p w14:paraId="798D804B"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447FB116"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Группировка</w:t>
            </w:r>
            <w:r w:rsidRPr="00051036">
              <w:rPr>
                <w:rFonts w:eastAsia="Times New Roman"/>
                <w:spacing w:val="-3"/>
                <w:sz w:val="20"/>
                <w:szCs w:val="20"/>
                <w:lang w:val="ru-RU"/>
              </w:rPr>
              <w:t xml:space="preserve"> </w:t>
            </w:r>
            <w:r w:rsidRPr="00051036">
              <w:rPr>
                <w:rFonts w:eastAsia="Times New Roman"/>
                <w:sz w:val="20"/>
                <w:szCs w:val="20"/>
                <w:lang w:val="ru-RU"/>
              </w:rPr>
              <w:t>затрат</w:t>
            </w:r>
            <w:r w:rsidRPr="00051036">
              <w:rPr>
                <w:rFonts w:eastAsia="Times New Roman"/>
                <w:spacing w:val="-2"/>
                <w:sz w:val="20"/>
                <w:szCs w:val="20"/>
                <w:lang w:val="ru-RU"/>
              </w:rPr>
              <w:t xml:space="preserve"> </w:t>
            </w:r>
            <w:r w:rsidRPr="00051036">
              <w:rPr>
                <w:rFonts w:eastAsia="Times New Roman"/>
                <w:sz w:val="20"/>
                <w:szCs w:val="20"/>
                <w:lang w:val="ru-RU"/>
              </w:rPr>
              <w:t>по</w:t>
            </w:r>
            <w:r w:rsidRPr="00051036">
              <w:rPr>
                <w:rFonts w:eastAsia="Times New Roman"/>
                <w:spacing w:val="-2"/>
                <w:sz w:val="20"/>
                <w:szCs w:val="20"/>
                <w:lang w:val="ru-RU"/>
              </w:rPr>
              <w:t xml:space="preserve"> </w:t>
            </w:r>
            <w:r w:rsidRPr="00051036">
              <w:rPr>
                <w:rFonts w:eastAsia="Times New Roman"/>
                <w:sz w:val="20"/>
                <w:szCs w:val="20"/>
                <w:lang w:val="ru-RU"/>
              </w:rPr>
              <w:t>экономическим</w:t>
            </w:r>
            <w:r w:rsidRPr="00051036">
              <w:rPr>
                <w:rFonts w:eastAsia="Times New Roman"/>
                <w:spacing w:val="-4"/>
                <w:sz w:val="20"/>
                <w:szCs w:val="20"/>
                <w:lang w:val="ru-RU"/>
              </w:rPr>
              <w:t xml:space="preserve"> </w:t>
            </w:r>
            <w:r w:rsidRPr="00051036">
              <w:rPr>
                <w:rFonts w:eastAsia="Times New Roman"/>
                <w:sz w:val="20"/>
                <w:szCs w:val="20"/>
                <w:lang w:val="ru-RU"/>
              </w:rPr>
              <w:t>элементам</w:t>
            </w:r>
            <w:r w:rsidRPr="00051036">
              <w:rPr>
                <w:rFonts w:eastAsia="Times New Roman"/>
                <w:spacing w:val="-3"/>
                <w:sz w:val="20"/>
                <w:szCs w:val="20"/>
                <w:lang w:val="ru-RU"/>
              </w:rPr>
              <w:t xml:space="preserve"> </w:t>
            </w:r>
            <w:r w:rsidRPr="00051036">
              <w:rPr>
                <w:rFonts w:eastAsia="Times New Roman"/>
                <w:sz w:val="20"/>
                <w:szCs w:val="20"/>
                <w:lang w:val="ru-RU"/>
              </w:rPr>
              <w:t>и</w:t>
            </w:r>
            <w:r w:rsidRPr="00051036">
              <w:rPr>
                <w:rFonts w:eastAsia="Times New Roman"/>
                <w:spacing w:val="-2"/>
                <w:sz w:val="20"/>
                <w:szCs w:val="20"/>
                <w:lang w:val="ru-RU"/>
              </w:rPr>
              <w:t xml:space="preserve"> </w:t>
            </w:r>
            <w:r w:rsidRPr="00051036">
              <w:rPr>
                <w:rFonts w:eastAsia="Times New Roman"/>
                <w:sz w:val="20"/>
                <w:szCs w:val="20"/>
                <w:lang w:val="ru-RU"/>
              </w:rPr>
              <w:t>смета</w:t>
            </w:r>
            <w:r w:rsidRPr="00051036">
              <w:rPr>
                <w:rFonts w:eastAsia="Times New Roman"/>
                <w:spacing w:val="-2"/>
                <w:sz w:val="20"/>
                <w:szCs w:val="20"/>
                <w:lang w:val="ru-RU"/>
              </w:rPr>
              <w:t xml:space="preserve"> </w:t>
            </w:r>
            <w:r w:rsidRPr="00051036">
              <w:rPr>
                <w:rFonts w:eastAsia="Times New Roman"/>
                <w:sz w:val="20"/>
                <w:szCs w:val="20"/>
                <w:lang w:val="ru-RU"/>
              </w:rPr>
              <w:t>затрат</w:t>
            </w:r>
            <w:r w:rsidRPr="00051036">
              <w:rPr>
                <w:rFonts w:eastAsia="Times New Roman"/>
                <w:spacing w:val="-3"/>
                <w:sz w:val="20"/>
                <w:szCs w:val="20"/>
                <w:lang w:val="ru-RU"/>
              </w:rPr>
              <w:t xml:space="preserve"> </w:t>
            </w:r>
            <w:r w:rsidRPr="00051036">
              <w:rPr>
                <w:rFonts w:eastAsia="Times New Roman"/>
                <w:sz w:val="20"/>
                <w:szCs w:val="20"/>
                <w:lang w:val="ru-RU"/>
              </w:rPr>
              <w:t>на</w:t>
            </w:r>
            <w:r w:rsidRPr="00051036">
              <w:rPr>
                <w:rFonts w:eastAsia="Times New Roman"/>
                <w:spacing w:val="-9"/>
                <w:sz w:val="20"/>
                <w:szCs w:val="20"/>
                <w:lang w:val="ru-RU"/>
              </w:rPr>
              <w:t xml:space="preserve"> </w:t>
            </w:r>
            <w:r w:rsidRPr="00051036">
              <w:rPr>
                <w:rFonts w:eastAsia="Times New Roman"/>
                <w:sz w:val="20"/>
                <w:szCs w:val="20"/>
                <w:lang w:val="ru-RU"/>
              </w:rPr>
              <w:t>производство.</w:t>
            </w:r>
          </w:p>
        </w:tc>
        <w:tc>
          <w:tcPr>
            <w:tcW w:w="11766" w:type="dxa"/>
          </w:tcPr>
          <w:p w14:paraId="71B96BEF"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По экономическим элементам:</w:t>
            </w:r>
          </w:p>
          <w:p w14:paraId="716EB2F2"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сырье и основные материалы (за вычетом возвратных отходов); ...</w:t>
            </w:r>
          </w:p>
          <w:p w14:paraId="3ED3E952"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вспомогательные материалы;</w:t>
            </w:r>
          </w:p>
          <w:p w14:paraId="62AACEEC"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топливо со стороны;</w:t>
            </w:r>
          </w:p>
          <w:p w14:paraId="4DD10F4C"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энергия со стороны;</w:t>
            </w:r>
          </w:p>
          <w:p w14:paraId="6844AF19"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заработная плата основная и дополнительная;</w:t>
            </w:r>
          </w:p>
          <w:p w14:paraId="2DFE3FC7"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отчисления на социальное страхование;</w:t>
            </w:r>
          </w:p>
          <w:p w14:paraId="0DE18C23"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амортизация основных фондов;</w:t>
            </w:r>
          </w:p>
          <w:p w14:paraId="20C9E233"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прочие расходы.</w:t>
            </w:r>
          </w:p>
        </w:tc>
      </w:tr>
      <w:tr w:rsidR="00235120" w:rsidRPr="00235120" w14:paraId="41DE0C17" w14:textId="77777777" w:rsidTr="00235120">
        <w:tc>
          <w:tcPr>
            <w:tcW w:w="596" w:type="dxa"/>
          </w:tcPr>
          <w:p w14:paraId="60810F27"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522F30B2"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Группировка</w:t>
            </w:r>
            <w:r w:rsidRPr="00051036">
              <w:rPr>
                <w:rFonts w:eastAsia="Times New Roman"/>
                <w:spacing w:val="-3"/>
                <w:sz w:val="20"/>
                <w:szCs w:val="20"/>
                <w:lang w:val="ru-RU"/>
              </w:rPr>
              <w:t xml:space="preserve"> </w:t>
            </w:r>
            <w:r w:rsidRPr="00051036">
              <w:rPr>
                <w:rFonts w:eastAsia="Times New Roman"/>
                <w:sz w:val="20"/>
                <w:szCs w:val="20"/>
                <w:lang w:val="ru-RU"/>
              </w:rPr>
              <w:t>затрат</w:t>
            </w:r>
            <w:r w:rsidRPr="00051036">
              <w:rPr>
                <w:rFonts w:eastAsia="Times New Roman"/>
                <w:spacing w:val="-2"/>
                <w:sz w:val="20"/>
                <w:szCs w:val="20"/>
                <w:lang w:val="ru-RU"/>
              </w:rPr>
              <w:t xml:space="preserve"> </w:t>
            </w:r>
            <w:r w:rsidRPr="00051036">
              <w:rPr>
                <w:rFonts w:eastAsia="Times New Roman"/>
                <w:sz w:val="20"/>
                <w:szCs w:val="20"/>
                <w:lang w:val="ru-RU"/>
              </w:rPr>
              <w:t>по</w:t>
            </w:r>
            <w:r w:rsidRPr="00051036">
              <w:rPr>
                <w:rFonts w:eastAsia="Times New Roman"/>
                <w:spacing w:val="-2"/>
                <w:sz w:val="20"/>
                <w:szCs w:val="20"/>
                <w:lang w:val="ru-RU"/>
              </w:rPr>
              <w:t xml:space="preserve"> </w:t>
            </w:r>
            <w:r w:rsidRPr="00051036">
              <w:rPr>
                <w:rFonts w:eastAsia="Times New Roman"/>
                <w:sz w:val="20"/>
                <w:szCs w:val="20"/>
                <w:lang w:val="ru-RU"/>
              </w:rPr>
              <w:t>статьям</w:t>
            </w:r>
            <w:r w:rsidRPr="00051036">
              <w:rPr>
                <w:rFonts w:eastAsia="Times New Roman"/>
                <w:spacing w:val="-3"/>
                <w:sz w:val="20"/>
                <w:szCs w:val="20"/>
                <w:lang w:val="ru-RU"/>
              </w:rPr>
              <w:t xml:space="preserve"> </w:t>
            </w:r>
            <w:r w:rsidRPr="00051036">
              <w:rPr>
                <w:rFonts w:eastAsia="Times New Roman"/>
                <w:sz w:val="20"/>
                <w:szCs w:val="20"/>
                <w:lang w:val="ru-RU"/>
              </w:rPr>
              <w:lastRenderedPageBreak/>
              <w:t>калькуляции.</w:t>
            </w:r>
          </w:p>
        </w:tc>
        <w:tc>
          <w:tcPr>
            <w:tcW w:w="11766" w:type="dxa"/>
          </w:tcPr>
          <w:p w14:paraId="776BFB38"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lastRenderedPageBreak/>
              <w:t>1. Сырье и материалы</w:t>
            </w:r>
          </w:p>
          <w:p w14:paraId="04919C64"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lastRenderedPageBreak/>
              <w:t>-затраты на необходимое сырье и материалы</w:t>
            </w:r>
          </w:p>
          <w:p w14:paraId="61296458"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-затраты на вспомогательное сырье и материалы</w:t>
            </w:r>
          </w:p>
          <w:p w14:paraId="0BFB70C5"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2. Отходы</w:t>
            </w:r>
          </w:p>
          <w:p w14:paraId="4821DF27"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-возвратные</w:t>
            </w:r>
          </w:p>
          <w:p w14:paraId="567AADBD"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-безвозвратные</w:t>
            </w:r>
          </w:p>
          <w:p w14:paraId="3B680BF2"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3. Покупные изделия и полуфабрикаты</w:t>
            </w:r>
          </w:p>
          <w:p w14:paraId="219F060D"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4. Топливо и энергия на технологические цели</w:t>
            </w:r>
          </w:p>
          <w:p w14:paraId="6CB7F0F8"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-затраты на все виды расходуемых в процессе производства продукции, топлива и энергии (со стороны) и выработанные самим предприятием</w:t>
            </w:r>
          </w:p>
          <w:p w14:paraId="67A44889"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5. Транспортно-заготовительные расходы</w:t>
            </w:r>
          </w:p>
          <w:p w14:paraId="247FA615"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6. Заработная плата</w:t>
            </w:r>
          </w:p>
          <w:p w14:paraId="50134633"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-основная</w:t>
            </w:r>
          </w:p>
          <w:p w14:paraId="0E78F2D0"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-дополнительная</w:t>
            </w:r>
          </w:p>
          <w:p w14:paraId="5107D8B3"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7. Отчисления на социальные нужды</w:t>
            </w:r>
          </w:p>
          <w:p w14:paraId="35111B47"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8. Расходы на подготовку и освоение производства</w:t>
            </w:r>
          </w:p>
          <w:p w14:paraId="6C503ADF"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-расходы на освоение новых предприятий, цехов (пусковые расходы)</w:t>
            </w:r>
          </w:p>
          <w:p w14:paraId="5CEF732C"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-расходы на подготовку и освоение производства новых видов продукции</w:t>
            </w:r>
          </w:p>
          <w:p w14:paraId="69224A0E"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-расходы на подготовительные работы в добывающей промышленности</w:t>
            </w:r>
          </w:p>
          <w:p w14:paraId="637FEA94"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-отчисления в фонд освоения новой техники</w:t>
            </w:r>
          </w:p>
          <w:p w14:paraId="3D571465"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-отчисления в фонд премирования за освоение новой техники</w:t>
            </w:r>
          </w:p>
          <w:p w14:paraId="50B63E5B"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9. Расходы на содержание и эксплуатацию оборудования</w:t>
            </w:r>
          </w:p>
          <w:p w14:paraId="7A8316D3"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10. Общепроизводственные расходы</w:t>
            </w:r>
          </w:p>
          <w:p w14:paraId="120FA0D4"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-заработная плата аппарата управления цехов</w:t>
            </w:r>
          </w:p>
          <w:p w14:paraId="7C99A85F"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-амортизация и затраты на текущий ремонт и содержание зданий, сооружений, общецехового назначения</w:t>
            </w:r>
          </w:p>
          <w:p w14:paraId="2DDD5008"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-з</w:t>
            </w:r>
            <w:r>
              <w:rPr>
                <w:rFonts w:eastAsia="Times New Roman"/>
                <w:sz w:val="20"/>
                <w:szCs w:val="20"/>
                <w:lang w:val="ru-RU"/>
              </w:rPr>
              <w:t>а</w:t>
            </w:r>
            <w:r w:rsidRPr="00350C8C">
              <w:rPr>
                <w:rFonts w:eastAsia="Times New Roman"/>
                <w:sz w:val="20"/>
                <w:szCs w:val="20"/>
                <w:lang w:val="ru-RU"/>
              </w:rPr>
              <w:t>траты на опыты, исследования, рационализацию цехового характера</w:t>
            </w:r>
          </w:p>
          <w:p w14:paraId="1E53FEC7"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-затраты на мероприятия по охране труда</w:t>
            </w:r>
          </w:p>
          <w:p w14:paraId="1761D0CB"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-потери от простоев в цехах</w:t>
            </w:r>
          </w:p>
          <w:p w14:paraId="1E93AD93"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11. Общехозяйственные расходы</w:t>
            </w:r>
          </w:p>
          <w:p w14:paraId="2276B23A"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-заработная плата управленческого персонала</w:t>
            </w:r>
          </w:p>
          <w:p w14:paraId="3EA01C09"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-расходы на командировки, служебные разъезды</w:t>
            </w:r>
          </w:p>
          <w:p w14:paraId="1F604B41"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-конторские, типографские, почтовые, телефонные расходы</w:t>
            </w:r>
          </w:p>
          <w:p w14:paraId="4C33C91D"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-амортизация, содержание, текущий ремонт зданий, сооружений общезаводского назначения</w:t>
            </w:r>
          </w:p>
          <w:p w14:paraId="79B748D4"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-расходы на подготовку кадров</w:t>
            </w:r>
          </w:p>
          <w:p w14:paraId="0771F16B"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-налоги, сборы, отчисления, расходы на охрану предприятия</w:t>
            </w:r>
          </w:p>
          <w:p w14:paraId="394747D9"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12. Потери от брака</w:t>
            </w:r>
          </w:p>
          <w:p w14:paraId="7E9C2F96"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13. Прочие производственные расходы</w:t>
            </w:r>
          </w:p>
          <w:p w14:paraId="48DA92F0"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-затраты на гарантийное обслуживание и ремонт продукции</w:t>
            </w:r>
          </w:p>
          <w:p w14:paraId="0443EE5D"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-расходы на НИР и опытные работы и др.</w:t>
            </w:r>
          </w:p>
          <w:p w14:paraId="3D1C0BD9"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14. Коммерческие расходы</w:t>
            </w:r>
          </w:p>
          <w:p w14:paraId="77FF6828"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-затраты на тару, упаковку продукции на складах готовой продукции</w:t>
            </w:r>
          </w:p>
          <w:p w14:paraId="1C4BCF0E" w14:textId="77777777" w:rsidR="00235120" w:rsidRPr="00350C8C"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lastRenderedPageBreak/>
              <w:t>-расходы на доставку продукции, на станцию, суда, автомобили</w:t>
            </w:r>
          </w:p>
          <w:p w14:paraId="2352FDC4"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-прочие расходы, связанные со сбытом продукции</w:t>
            </w:r>
          </w:p>
        </w:tc>
      </w:tr>
      <w:tr w:rsidR="00235120" w:rsidRPr="00235120" w14:paraId="0A73D98D" w14:textId="77777777" w:rsidTr="00235120">
        <w:tc>
          <w:tcPr>
            <w:tcW w:w="596" w:type="dxa"/>
          </w:tcPr>
          <w:p w14:paraId="7E82978F"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72FD348B"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Определение (планирование) себестоимости продукции на предприятии Расчет</w:t>
            </w:r>
            <w:r w:rsidRPr="00051036">
              <w:rPr>
                <w:rFonts w:eastAsia="Times New Roman"/>
                <w:spacing w:val="1"/>
                <w:sz w:val="20"/>
                <w:szCs w:val="20"/>
                <w:lang w:val="ru-RU"/>
              </w:rPr>
              <w:t xml:space="preserve"> </w:t>
            </w:r>
            <w:r w:rsidRPr="00051036">
              <w:rPr>
                <w:rFonts w:eastAsia="Times New Roman"/>
                <w:sz w:val="20"/>
                <w:szCs w:val="20"/>
                <w:lang w:val="ru-RU"/>
              </w:rPr>
              <w:t>показателей,</w:t>
            </w:r>
            <w:r w:rsidRPr="00051036">
              <w:rPr>
                <w:rFonts w:eastAsia="Times New Roman"/>
                <w:spacing w:val="-7"/>
                <w:sz w:val="20"/>
                <w:szCs w:val="20"/>
                <w:lang w:val="ru-RU"/>
              </w:rPr>
              <w:t xml:space="preserve"> </w:t>
            </w:r>
            <w:r w:rsidRPr="00051036">
              <w:rPr>
                <w:rFonts w:eastAsia="Times New Roman"/>
                <w:sz w:val="20"/>
                <w:szCs w:val="20"/>
                <w:lang w:val="ru-RU"/>
              </w:rPr>
              <w:t>характеризующих</w:t>
            </w:r>
            <w:r w:rsidRPr="00051036">
              <w:rPr>
                <w:rFonts w:eastAsia="Times New Roman"/>
                <w:spacing w:val="2"/>
                <w:sz w:val="20"/>
                <w:szCs w:val="20"/>
                <w:lang w:val="ru-RU"/>
              </w:rPr>
              <w:t xml:space="preserve"> </w:t>
            </w:r>
            <w:r w:rsidRPr="00051036">
              <w:rPr>
                <w:rFonts w:eastAsia="Times New Roman"/>
                <w:sz w:val="20"/>
                <w:szCs w:val="20"/>
                <w:lang w:val="ru-RU"/>
              </w:rPr>
              <w:t>уровень</w:t>
            </w:r>
            <w:r w:rsidRPr="00051036">
              <w:rPr>
                <w:rFonts w:eastAsia="Times New Roman"/>
                <w:spacing w:val="-4"/>
                <w:sz w:val="20"/>
                <w:szCs w:val="20"/>
                <w:lang w:val="ru-RU"/>
              </w:rPr>
              <w:t xml:space="preserve"> </w:t>
            </w:r>
            <w:r w:rsidRPr="00051036">
              <w:rPr>
                <w:rFonts w:eastAsia="Times New Roman"/>
                <w:sz w:val="20"/>
                <w:szCs w:val="20"/>
                <w:lang w:val="ru-RU"/>
              </w:rPr>
              <w:t>и</w:t>
            </w:r>
            <w:r w:rsidRPr="00051036">
              <w:rPr>
                <w:rFonts w:eastAsia="Times New Roman"/>
                <w:spacing w:val="-4"/>
                <w:sz w:val="20"/>
                <w:szCs w:val="20"/>
                <w:lang w:val="ru-RU"/>
              </w:rPr>
              <w:t xml:space="preserve"> </w:t>
            </w:r>
            <w:r w:rsidRPr="00051036">
              <w:rPr>
                <w:rFonts w:eastAsia="Times New Roman"/>
                <w:sz w:val="20"/>
                <w:szCs w:val="20"/>
                <w:lang w:val="ru-RU"/>
              </w:rPr>
              <w:t>динамику</w:t>
            </w:r>
            <w:r w:rsidRPr="00051036">
              <w:rPr>
                <w:rFonts w:eastAsia="Times New Roman"/>
                <w:spacing w:val="-9"/>
                <w:sz w:val="20"/>
                <w:szCs w:val="20"/>
                <w:lang w:val="ru-RU"/>
              </w:rPr>
              <w:t xml:space="preserve"> </w:t>
            </w:r>
            <w:r w:rsidRPr="00051036">
              <w:rPr>
                <w:rFonts w:eastAsia="Times New Roman"/>
                <w:sz w:val="20"/>
                <w:szCs w:val="20"/>
                <w:lang w:val="ru-RU"/>
              </w:rPr>
              <w:t>себестоимости</w:t>
            </w:r>
            <w:r w:rsidRPr="00051036">
              <w:rPr>
                <w:rFonts w:eastAsia="Times New Roman"/>
                <w:spacing w:val="-3"/>
                <w:sz w:val="20"/>
                <w:szCs w:val="20"/>
                <w:lang w:val="ru-RU"/>
              </w:rPr>
              <w:t xml:space="preserve"> </w:t>
            </w:r>
            <w:r w:rsidRPr="00051036">
              <w:rPr>
                <w:rFonts w:eastAsia="Times New Roman"/>
                <w:sz w:val="20"/>
                <w:szCs w:val="20"/>
                <w:lang w:val="ru-RU"/>
              </w:rPr>
              <w:t>продукции</w:t>
            </w:r>
            <w:r w:rsidRPr="00051036">
              <w:rPr>
                <w:rFonts w:eastAsia="Times New Roman"/>
                <w:spacing w:val="-4"/>
                <w:sz w:val="20"/>
                <w:szCs w:val="20"/>
                <w:lang w:val="ru-RU"/>
              </w:rPr>
              <w:t xml:space="preserve"> </w:t>
            </w:r>
            <w:r w:rsidRPr="00051036">
              <w:rPr>
                <w:rFonts w:eastAsia="Times New Roman"/>
                <w:sz w:val="20"/>
                <w:szCs w:val="20"/>
                <w:lang w:val="ru-RU"/>
              </w:rPr>
              <w:t>на</w:t>
            </w:r>
            <w:r w:rsidRPr="00051036">
              <w:rPr>
                <w:rFonts w:eastAsia="Times New Roman"/>
                <w:spacing w:val="-57"/>
                <w:sz w:val="20"/>
                <w:szCs w:val="20"/>
                <w:lang w:val="ru-RU"/>
              </w:rPr>
              <w:t xml:space="preserve"> </w:t>
            </w:r>
            <w:r w:rsidRPr="00051036">
              <w:rPr>
                <w:rFonts w:eastAsia="Times New Roman"/>
                <w:sz w:val="20"/>
                <w:szCs w:val="20"/>
                <w:lang w:val="ru-RU"/>
              </w:rPr>
              <w:t>предприятии.</w:t>
            </w:r>
          </w:p>
        </w:tc>
        <w:tc>
          <w:tcPr>
            <w:tcW w:w="11766" w:type="dxa"/>
          </w:tcPr>
          <w:p w14:paraId="76D5B267" w14:textId="77777777" w:rsidR="00235120"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350C8C">
              <w:rPr>
                <w:rFonts w:eastAsia="Times New Roman"/>
                <w:sz w:val="20"/>
                <w:szCs w:val="20"/>
                <w:lang w:val="ru-RU"/>
              </w:rPr>
              <w:t>Под планированием себестоимости продукции понимается расчет величины затрат, необходимых для производства определенного объема, ассортимента и качества продукции, при нормальных организационных, технологических, экономических и экологических условиях.</w:t>
            </w:r>
          </w:p>
          <w:p w14:paraId="7F2A07A2"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Для расчета себестоимости нужно разделить расходы компании на количество выпущенного продукта. Это базовая формула, которая позволяет узнать полную себестоимость единицы товара или одной услуги.</w:t>
            </w:r>
          </w:p>
        </w:tc>
      </w:tr>
      <w:tr w:rsidR="00235120" w:rsidRPr="00235120" w14:paraId="7546DF3A" w14:textId="77777777" w:rsidTr="00235120">
        <w:tc>
          <w:tcPr>
            <w:tcW w:w="596" w:type="dxa"/>
          </w:tcPr>
          <w:p w14:paraId="196DA7E7"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1ECF0CCE"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Доходы</w:t>
            </w:r>
            <w:r w:rsidRPr="00051036">
              <w:rPr>
                <w:rFonts w:eastAsia="Times New Roman"/>
                <w:spacing w:val="-2"/>
                <w:sz w:val="20"/>
                <w:szCs w:val="20"/>
                <w:lang w:val="ru-RU"/>
              </w:rPr>
              <w:t xml:space="preserve"> </w:t>
            </w:r>
            <w:r w:rsidRPr="00051036">
              <w:rPr>
                <w:rFonts w:eastAsia="Times New Roman"/>
                <w:sz w:val="20"/>
                <w:szCs w:val="20"/>
                <w:lang w:val="ru-RU"/>
              </w:rPr>
              <w:t>предприятия</w:t>
            </w:r>
            <w:r w:rsidRPr="00051036">
              <w:rPr>
                <w:rFonts w:eastAsia="Times New Roman"/>
                <w:spacing w:val="-1"/>
                <w:sz w:val="20"/>
                <w:szCs w:val="20"/>
                <w:lang w:val="ru-RU"/>
              </w:rPr>
              <w:t xml:space="preserve"> </w:t>
            </w:r>
            <w:r w:rsidRPr="00051036">
              <w:rPr>
                <w:rFonts w:eastAsia="Times New Roman"/>
                <w:sz w:val="20"/>
                <w:szCs w:val="20"/>
                <w:lang w:val="ru-RU"/>
              </w:rPr>
              <w:t>и</w:t>
            </w:r>
            <w:r w:rsidRPr="00051036">
              <w:rPr>
                <w:rFonts w:eastAsia="Times New Roman"/>
                <w:spacing w:val="-3"/>
                <w:sz w:val="20"/>
                <w:szCs w:val="20"/>
                <w:lang w:val="ru-RU"/>
              </w:rPr>
              <w:t xml:space="preserve"> </w:t>
            </w:r>
            <w:r w:rsidRPr="00051036">
              <w:rPr>
                <w:rFonts w:eastAsia="Times New Roman"/>
                <w:sz w:val="20"/>
                <w:szCs w:val="20"/>
                <w:lang w:val="ru-RU"/>
              </w:rPr>
              <w:t>их виды.</w:t>
            </w:r>
          </w:p>
        </w:tc>
        <w:tc>
          <w:tcPr>
            <w:tcW w:w="11766" w:type="dxa"/>
          </w:tcPr>
          <w:p w14:paraId="082B040B"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Доходы предприятия принято подразделять на доходы от реализации товаров, выполнения работ и оказания услуг (как собственных, так и ранее приобретенных), доходы от реализации имущества и имущественных прав и внереализационные доходы.</w:t>
            </w:r>
          </w:p>
        </w:tc>
      </w:tr>
      <w:tr w:rsidR="00235120" w:rsidRPr="00235120" w14:paraId="19584281" w14:textId="77777777" w:rsidTr="00235120">
        <w:tc>
          <w:tcPr>
            <w:tcW w:w="596" w:type="dxa"/>
          </w:tcPr>
          <w:p w14:paraId="3AEEADFB"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71953E0A"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Сущность</w:t>
            </w:r>
            <w:r w:rsidRPr="00051036">
              <w:rPr>
                <w:rFonts w:eastAsia="Times New Roman"/>
                <w:spacing w:val="-2"/>
                <w:sz w:val="20"/>
                <w:szCs w:val="20"/>
                <w:lang w:val="ru-RU"/>
              </w:rPr>
              <w:t xml:space="preserve"> </w:t>
            </w:r>
            <w:r w:rsidRPr="00051036">
              <w:rPr>
                <w:rFonts w:eastAsia="Times New Roman"/>
                <w:sz w:val="20"/>
                <w:szCs w:val="20"/>
                <w:lang w:val="ru-RU"/>
              </w:rPr>
              <w:t>и</w:t>
            </w:r>
            <w:r w:rsidRPr="00051036">
              <w:rPr>
                <w:rFonts w:eastAsia="Times New Roman"/>
                <w:spacing w:val="-2"/>
                <w:sz w:val="20"/>
                <w:szCs w:val="20"/>
                <w:lang w:val="ru-RU"/>
              </w:rPr>
              <w:t xml:space="preserve"> </w:t>
            </w:r>
            <w:r w:rsidRPr="00051036">
              <w:rPr>
                <w:rFonts w:eastAsia="Times New Roman"/>
                <w:sz w:val="20"/>
                <w:szCs w:val="20"/>
                <w:lang w:val="ru-RU"/>
              </w:rPr>
              <w:t>содержание</w:t>
            </w:r>
            <w:r w:rsidRPr="00051036">
              <w:rPr>
                <w:rFonts w:eastAsia="Times New Roman"/>
                <w:spacing w:val="-4"/>
                <w:sz w:val="20"/>
                <w:szCs w:val="20"/>
                <w:lang w:val="ru-RU"/>
              </w:rPr>
              <w:t xml:space="preserve"> </w:t>
            </w:r>
            <w:r w:rsidRPr="00051036">
              <w:rPr>
                <w:rFonts w:eastAsia="Times New Roman"/>
                <w:sz w:val="20"/>
                <w:szCs w:val="20"/>
                <w:lang w:val="ru-RU"/>
              </w:rPr>
              <w:t>прибыли</w:t>
            </w:r>
            <w:r w:rsidRPr="00051036">
              <w:rPr>
                <w:rFonts w:eastAsia="Times New Roman"/>
                <w:spacing w:val="-4"/>
                <w:sz w:val="20"/>
                <w:szCs w:val="20"/>
                <w:lang w:val="ru-RU"/>
              </w:rPr>
              <w:t xml:space="preserve"> </w:t>
            </w:r>
            <w:r w:rsidRPr="00051036">
              <w:rPr>
                <w:rFonts w:eastAsia="Times New Roman"/>
                <w:sz w:val="20"/>
                <w:szCs w:val="20"/>
                <w:lang w:val="ru-RU"/>
              </w:rPr>
              <w:t>предприятия,</w:t>
            </w:r>
            <w:r w:rsidRPr="00051036">
              <w:rPr>
                <w:rFonts w:eastAsia="Times New Roman"/>
                <w:spacing w:val="-2"/>
                <w:sz w:val="20"/>
                <w:szCs w:val="20"/>
                <w:lang w:val="ru-RU"/>
              </w:rPr>
              <w:t xml:space="preserve"> </w:t>
            </w:r>
            <w:r w:rsidRPr="00051036">
              <w:rPr>
                <w:rFonts w:eastAsia="Times New Roman"/>
                <w:sz w:val="20"/>
                <w:szCs w:val="20"/>
                <w:lang w:val="ru-RU"/>
              </w:rPr>
              <w:t>ее</w:t>
            </w:r>
            <w:r w:rsidRPr="00051036">
              <w:rPr>
                <w:rFonts w:eastAsia="Times New Roman"/>
                <w:spacing w:val="-4"/>
                <w:sz w:val="20"/>
                <w:szCs w:val="20"/>
                <w:lang w:val="ru-RU"/>
              </w:rPr>
              <w:t xml:space="preserve"> </w:t>
            </w:r>
            <w:r w:rsidRPr="00051036">
              <w:rPr>
                <w:rFonts w:eastAsia="Times New Roman"/>
                <w:sz w:val="20"/>
                <w:szCs w:val="20"/>
                <w:lang w:val="ru-RU"/>
              </w:rPr>
              <w:t>функции.</w:t>
            </w:r>
          </w:p>
        </w:tc>
        <w:tc>
          <w:tcPr>
            <w:tcW w:w="11766" w:type="dxa"/>
          </w:tcPr>
          <w:p w14:paraId="0579E6E5" w14:textId="77777777" w:rsidR="00235120"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Pr>
                <w:rFonts w:eastAsia="Times New Roman"/>
                <w:sz w:val="20"/>
                <w:szCs w:val="20"/>
                <w:lang w:val="ru-RU"/>
              </w:rPr>
              <w:t>П</w:t>
            </w:r>
            <w:r w:rsidRPr="00812656">
              <w:rPr>
                <w:rFonts w:eastAsia="Times New Roman"/>
                <w:sz w:val="20"/>
                <w:szCs w:val="20"/>
                <w:lang w:val="ru-RU"/>
              </w:rPr>
              <w:t>рибыль – это обобщающий показатель для деятельности предприятия, в котором отражаются и рост объема производства, и повышение качества продукции, и сокращение затрат. В условиях рыночных отношений целью предпринимательской деятельности является получение прибыли.</w:t>
            </w:r>
          </w:p>
          <w:p w14:paraId="309B89FA"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Прибыль выполняет определенные функции:</w:t>
            </w:r>
          </w:p>
          <w:p w14:paraId="5A090ACB"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стимулирующая, как фактор развития производства,</w:t>
            </w:r>
          </w:p>
          <w:p w14:paraId="27EFF8D2"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воспроизводственная, как показатель разницы между доходами и затратами,</w:t>
            </w:r>
          </w:p>
          <w:p w14:paraId="3C29596B"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контрольная, как критерий оценки эффективности деятельности экономического объекта.</w:t>
            </w:r>
          </w:p>
        </w:tc>
      </w:tr>
      <w:tr w:rsidR="00235120" w:rsidRPr="00051036" w14:paraId="6BFD296B" w14:textId="77777777" w:rsidTr="00235120">
        <w:tc>
          <w:tcPr>
            <w:tcW w:w="596" w:type="dxa"/>
          </w:tcPr>
          <w:p w14:paraId="69FC002A"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039F3908"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Классификация</w:t>
            </w:r>
            <w:r w:rsidRPr="00051036">
              <w:rPr>
                <w:rFonts w:eastAsia="Times New Roman"/>
                <w:spacing w:val="-3"/>
                <w:sz w:val="20"/>
                <w:szCs w:val="20"/>
                <w:lang w:val="ru-RU"/>
              </w:rPr>
              <w:t xml:space="preserve"> </w:t>
            </w:r>
            <w:r w:rsidRPr="00051036">
              <w:rPr>
                <w:rFonts w:eastAsia="Times New Roman"/>
                <w:sz w:val="20"/>
                <w:szCs w:val="20"/>
                <w:lang w:val="ru-RU"/>
              </w:rPr>
              <w:t>видов</w:t>
            </w:r>
            <w:r w:rsidRPr="00051036">
              <w:rPr>
                <w:rFonts w:eastAsia="Times New Roman"/>
                <w:spacing w:val="-1"/>
                <w:sz w:val="20"/>
                <w:szCs w:val="20"/>
                <w:lang w:val="ru-RU"/>
              </w:rPr>
              <w:t xml:space="preserve"> </w:t>
            </w:r>
            <w:r w:rsidRPr="00051036">
              <w:rPr>
                <w:rFonts w:eastAsia="Times New Roman"/>
                <w:sz w:val="20"/>
                <w:szCs w:val="20"/>
                <w:lang w:val="ru-RU"/>
              </w:rPr>
              <w:t>прибыли.</w:t>
            </w:r>
          </w:p>
        </w:tc>
        <w:tc>
          <w:tcPr>
            <w:tcW w:w="11766" w:type="dxa"/>
          </w:tcPr>
          <w:p w14:paraId="0E5B9F5B"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Учитывают четыре основных вида прибыли: маржинальную, валовую, операционную, чистую. Они позволяют оценить, насколько эффективно работает предприятие.</w:t>
            </w:r>
          </w:p>
        </w:tc>
      </w:tr>
      <w:tr w:rsidR="00235120" w:rsidRPr="00235120" w14:paraId="469B748E" w14:textId="77777777" w:rsidTr="00235120">
        <w:tc>
          <w:tcPr>
            <w:tcW w:w="596" w:type="dxa"/>
          </w:tcPr>
          <w:p w14:paraId="6A2AD306"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07EE6F6A"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Налогообложение</w:t>
            </w:r>
            <w:r w:rsidRPr="00051036">
              <w:rPr>
                <w:rFonts w:eastAsia="Times New Roman"/>
                <w:spacing w:val="-7"/>
                <w:sz w:val="20"/>
                <w:szCs w:val="20"/>
                <w:lang w:val="ru-RU"/>
              </w:rPr>
              <w:t xml:space="preserve"> </w:t>
            </w:r>
            <w:r w:rsidRPr="00051036">
              <w:rPr>
                <w:rFonts w:eastAsia="Times New Roman"/>
                <w:sz w:val="20"/>
                <w:szCs w:val="20"/>
                <w:lang w:val="ru-RU"/>
              </w:rPr>
              <w:t>прибыли.</w:t>
            </w:r>
          </w:p>
        </w:tc>
        <w:tc>
          <w:tcPr>
            <w:tcW w:w="11766" w:type="dxa"/>
          </w:tcPr>
          <w:p w14:paraId="6134EE01"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Налог на прибыль — разновидность федерального налога, который платят юридические лица, работающие по ОСНО. Стандартная ставка такого налога составляет 20%: 17% уплачивается в региональный бюджет, а 3% — в федеральный. Налог уплачивается с полученной прибыли — разницы между доходами и расходами компании.</w:t>
            </w:r>
          </w:p>
        </w:tc>
      </w:tr>
      <w:tr w:rsidR="00235120" w:rsidRPr="00235120" w14:paraId="007C390A" w14:textId="77777777" w:rsidTr="00235120">
        <w:tc>
          <w:tcPr>
            <w:tcW w:w="596" w:type="dxa"/>
          </w:tcPr>
          <w:p w14:paraId="54D33D68"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46E7A61B"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Убыток</w:t>
            </w:r>
            <w:r w:rsidRPr="00051036">
              <w:rPr>
                <w:rFonts w:eastAsia="Times New Roman"/>
                <w:spacing w:val="-2"/>
                <w:sz w:val="20"/>
                <w:szCs w:val="20"/>
                <w:lang w:val="ru-RU"/>
              </w:rPr>
              <w:t xml:space="preserve"> </w:t>
            </w:r>
            <w:r w:rsidRPr="00051036">
              <w:rPr>
                <w:rFonts w:eastAsia="Times New Roman"/>
                <w:sz w:val="20"/>
                <w:szCs w:val="20"/>
                <w:lang w:val="ru-RU"/>
              </w:rPr>
              <w:t>как</w:t>
            </w:r>
            <w:r w:rsidRPr="00051036">
              <w:rPr>
                <w:rFonts w:eastAsia="Times New Roman"/>
                <w:spacing w:val="-3"/>
                <w:sz w:val="20"/>
                <w:szCs w:val="20"/>
                <w:lang w:val="ru-RU"/>
              </w:rPr>
              <w:t xml:space="preserve"> </w:t>
            </w:r>
            <w:r w:rsidRPr="00051036">
              <w:rPr>
                <w:rFonts w:eastAsia="Times New Roman"/>
                <w:sz w:val="20"/>
                <w:szCs w:val="20"/>
                <w:lang w:val="ru-RU"/>
              </w:rPr>
              <w:t>отрицательный</w:t>
            </w:r>
            <w:r w:rsidRPr="00051036">
              <w:rPr>
                <w:rFonts w:eastAsia="Times New Roman"/>
                <w:spacing w:val="-2"/>
                <w:sz w:val="20"/>
                <w:szCs w:val="20"/>
                <w:lang w:val="ru-RU"/>
              </w:rPr>
              <w:t xml:space="preserve"> </w:t>
            </w:r>
            <w:r w:rsidRPr="00051036">
              <w:rPr>
                <w:rFonts w:eastAsia="Times New Roman"/>
                <w:sz w:val="20"/>
                <w:szCs w:val="20"/>
                <w:lang w:val="ru-RU"/>
              </w:rPr>
              <w:t>финансовый</w:t>
            </w:r>
            <w:r w:rsidRPr="00051036">
              <w:rPr>
                <w:rFonts w:eastAsia="Times New Roman"/>
                <w:spacing w:val="-3"/>
                <w:sz w:val="20"/>
                <w:szCs w:val="20"/>
                <w:lang w:val="ru-RU"/>
              </w:rPr>
              <w:t xml:space="preserve"> </w:t>
            </w:r>
            <w:r w:rsidRPr="00051036">
              <w:rPr>
                <w:rFonts w:eastAsia="Times New Roman"/>
                <w:sz w:val="20"/>
                <w:szCs w:val="20"/>
                <w:lang w:val="ru-RU"/>
              </w:rPr>
              <w:t>результат.</w:t>
            </w:r>
          </w:p>
        </w:tc>
        <w:tc>
          <w:tcPr>
            <w:tcW w:w="11766" w:type="dxa"/>
          </w:tcPr>
          <w:p w14:paraId="3FDC4628"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Убыток — это отрицательная разница между доходами и расходами. Организации не хватило средств, чтобы выполнить обязательства. Чтобы покрыть разницу, нужно воспользоваться резервными фондами, сформированными из прибыли прошлых периодов.</w:t>
            </w:r>
          </w:p>
        </w:tc>
      </w:tr>
      <w:tr w:rsidR="00235120" w:rsidRPr="00235120" w14:paraId="3C455AF1" w14:textId="77777777" w:rsidTr="00235120">
        <w:tc>
          <w:tcPr>
            <w:tcW w:w="596" w:type="dxa"/>
          </w:tcPr>
          <w:p w14:paraId="38A4D334"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26474FEE"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Методы</w:t>
            </w:r>
            <w:r w:rsidRPr="00051036">
              <w:rPr>
                <w:rFonts w:eastAsia="Times New Roman"/>
                <w:spacing w:val="-2"/>
                <w:sz w:val="20"/>
                <w:szCs w:val="20"/>
                <w:lang w:val="ru-RU"/>
              </w:rPr>
              <w:t xml:space="preserve"> </w:t>
            </w:r>
            <w:r w:rsidRPr="00051036">
              <w:rPr>
                <w:rFonts w:eastAsia="Times New Roman"/>
                <w:sz w:val="20"/>
                <w:szCs w:val="20"/>
                <w:lang w:val="ru-RU"/>
              </w:rPr>
              <w:t>планирования</w:t>
            </w:r>
            <w:r w:rsidRPr="00051036">
              <w:rPr>
                <w:rFonts w:eastAsia="Times New Roman"/>
                <w:spacing w:val="-4"/>
                <w:sz w:val="20"/>
                <w:szCs w:val="20"/>
                <w:lang w:val="ru-RU"/>
              </w:rPr>
              <w:t xml:space="preserve"> </w:t>
            </w:r>
            <w:r w:rsidRPr="00051036">
              <w:rPr>
                <w:rFonts w:eastAsia="Times New Roman"/>
                <w:sz w:val="20"/>
                <w:szCs w:val="20"/>
                <w:lang w:val="ru-RU"/>
              </w:rPr>
              <w:t>прибыли</w:t>
            </w:r>
            <w:r w:rsidRPr="00051036">
              <w:rPr>
                <w:rFonts w:eastAsia="Times New Roman"/>
                <w:spacing w:val="-3"/>
                <w:sz w:val="20"/>
                <w:szCs w:val="20"/>
                <w:lang w:val="ru-RU"/>
              </w:rPr>
              <w:t xml:space="preserve"> </w:t>
            </w:r>
            <w:r w:rsidRPr="00051036">
              <w:rPr>
                <w:rFonts w:eastAsia="Times New Roman"/>
                <w:sz w:val="20"/>
                <w:szCs w:val="20"/>
                <w:lang w:val="ru-RU"/>
              </w:rPr>
              <w:t>на</w:t>
            </w:r>
            <w:r w:rsidRPr="00051036">
              <w:rPr>
                <w:rFonts w:eastAsia="Times New Roman"/>
                <w:spacing w:val="-9"/>
                <w:sz w:val="20"/>
                <w:szCs w:val="20"/>
                <w:lang w:val="ru-RU"/>
              </w:rPr>
              <w:t xml:space="preserve"> </w:t>
            </w:r>
            <w:r w:rsidRPr="00051036">
              <w:rPr>
                <w:rFonts w:eastAsia="Times New Roman"/>
                <w:sz w:val="20"/>
                <w:szCs w:val="20"/>
                <w:lang w:val="ru-RU"/>
              </w:rPr>
              <w:t>предприятии.</w:t>
            </w:r>
          </w:p>
        </w:tc>
        <w:tc>
          <w:tcPr>
            <w:tcW w:w="11766" w:type="dxa"/>
          </w:tcPr>
          <w:p w14:paraId="18D21AD4"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планирование и распределение прибыли предприятия — это комплекс управленческих действий и показателей по достижению целей доходности предприятия наиболее оптимальными и рациональными способами.</w:t>
            </w:r>
          </w:p>
          <w:p w14:paraId="4F5C07CA"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Виды планирования</w:t>
            </w:r>
          </w:p>
          <w:p w14:paraId="18A3A2E2"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Наиболее распространённая классификация видов планирования — по их срокам. Выделяют:</w:t>
            </w:r>
          </w:p>
          <w:p w14:paraId="58AC6B0D"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краткосрочное планирование — сроком до одного года (план на декаду, месяц, квартал, полугодие, год);</w:t>
            </w:r>
          </w:p>
          <w:p w14:paraId="6993BF57"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долгосрочное планирование — от 1 года и больше. Чаще всего это 3, 5 или 7 лет.</w:t>
            </w:r>
          </w:p>
          <w:p w14:paraId="642062D7"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Иногда используют такую терминологию, как:</w:t>
            </w:r>
          </w:p>
          <w:p w14:paraId="497CC412"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оперативное планирование (декада, месяц, квартал);</w:t>
            </w:r>
          </w:p>
          <w:p w14:paraId="527ACAF1" w14:textId="2D7E28BD"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текуще</w:t>
            </w:r>
            <w:r>
              <w:rPr>
                <w:rFonts w:eastAsia="Times New Roman"/>
                <w:sz w:val="20"/>
                <w:szCs w:val="20"/>
                <w:lang w:val="ru-RU"/>
              </w:rPr>
              <w:t>е</w:t>
            </w:r>
            <w:r w:rsidRPr="00812656">
              <w:rPr>
                <w:rFonts w:eastAsia="Times New Roman"/>
                <w:sz w:val="20"/>
                <w:szCs w:val="20"/>
                <w:lang w:val="ru-RU"/>
              </w:rPr>
              <w:t xml:space="preserve"> планирование (1 год);</w:t>
            </w:r>
          </w:p>
          <w:p w14:paraId="4BC868AD"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стратегическое планирование (свыше 1 года).</w:t>
            </w:r>
          </w:p>
          <w:p w14:paraId="6264889E"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Планировать прибыль можно не только по предприятию в целом, но и по каждому отдельному направлению деятельности. Например:</w:t>
            </w:r>
          </w:p>
          <w:p w14:paraId="45D9F216"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от реализации продукции;</w:t>
            </w:r>
          </w:p>
          <w:p w14:paraId="552903EB"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от оказания услуг;</w:t>
            </w:r>
          </w:p>
          <w:p w14:paraId="2188249E"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от внереализационной деятельности;</w:t>
            </w:r>
          </w:p>
          <w:p w14:paraId="7EF1777E"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от перепродажи товаров;</w:t>
            </w:r>
          </w:p>
          <w:p w14:paraId="10822286"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от финансовой деятельности;</w:t>
            </w:r>
          </w:p>
          <w:p w14:paraId="6B732AFF"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lastRenderedPageBreak/>
              <w:t>от инвестиций, и т.д.</w:t>
            </w:r>
          </w:p>
        </w:tc>
      </w:tr>
      <w:tr w:rsidR="00235120" w:rsidRPr="00235120" w14:paraId="598AF6B9" w14:textId="77777777" w:rsidTr="00235120">
        <w:tc>
          <w:tcPr>
            <w:tcW w:w="596" w:type="dxa"/>
          </w:tcPr>
          <w:p w14:paraId="4BBEB561"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6E411E4E"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Распределение и использование прибыли на предприятиях различных организационно-</w:t>
            </w:r>
            <w:r w:rsidRPr="00051036">
              <w:rPr>
                <w:rFonts w:eastAsia="Times New Roman"/>
                <w:spacing w:val="-57"/>
                <w:sz w:val="20"/>
                <w:szCs w:val="20"/>
                <w:lang w:val="ru-RU"/>
              </w:rPr>
              <w:t xml:space="preserve"> </w:t>
            </w:r>
            <w:r w:rsidRPr="00051036">
              <w:rPr>
                <w:rFonts w:eastAsia="Times New Roman"/>
                <w:sz w:val="20"/>
                <w:szCs w:val="20"/>
                <w:lang w:val="ru-RU"/>
              </w:rPr>
              <w:t>правовых форм.</w:t>
            </w:r>
          </w:p>
        </w:tc>
        <w:tc>
          <w:tcPr>
            <w:tcW w:w="11766" w:type="dxa"/>
          </w:tcPr>
          <w:p w14:paraId="53348EE5"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Под распределением прибыли понимают направление ее на формирование доходов государственного бюджета и удовлетворение потребностей предприятий в средствах на расширение производства и материальное стимулирование работников.</w:t>
            </w:r>
          </w:p>
          <w:p w14:paraId="225ACB13"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Законодательно распределение прибыли регулируется в той ее части, которая поступает в бюджеты разных уровней в виде налогов и других обязательных платежей. Определение направлений расходов прибыли, остающейся в распоряжении предприятия, структуры статей ее использования находится в компетенции предприятия.</w:t>
            </w:r>
          </w:p>
          <w:p w14:paraId="102D5040"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Принципы распределения прибыли можно сформулировать следующим образом:</w:t>
            </w:r>
          </w:p>
          <w:p w14:paraId="356C7181"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 прибыль, полученная предприятием в результате производственно-хозяйственной и финансовой деятельности, распределяется между государством и предприятием как хозяйствующим субъектом;</w:t>
            </w:r>
          </w:p>
          <w:p w14:paraId="1C4B3BEE"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 прибыль для государства поступает в соответствующие бюджеты в виде налогов и сборов, ставки которых не могут быть произвольно изменены. Состав и ставки налогов, порядок их исчисления и взносов в бюджет устанавливается законодательно;</w:t>
            </w:r>
          </w:p>
          <w:p w14:paraId="0D46D9AE"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 величина прибыли предприятия, оставшейся в его распоряжении после уплаты налогов, не должна снижать его заинтересованности в росте объемов производства и улучшении результатов производственно-хозяйственной и финансовой деятельности;</w:t>
            </w:r>
          </w:p>
          <w:p w14:paraId="72198EDF"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 прибыль, остающаяся в распоряжении предприятия, в первую очередь направляется на накопление, обеспечивающее его дальнейшее развитие, и только в остальной части – на потребление</w:t>
            </w:r>
          </w:p>
        </w:tc>
      </w:tr>
      <w:tr w:rsidR="00235120" w:rsidRPr="00235120" w14:paraId="7603F637" w14:textId="77777777" w:rsidTr="00235120">
        <w:tc>
          <w:tcPr>
            <w:tcW w:w="596" w:type="dxa"/>
          </w:tcPr>
          <w:p w14:paraId="4327FED5"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7068133C"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Сущность</w:t>
            </w:r>
            <w:r w:rsidRPr="00051036">
              <w:rPr>
                <w:rFonts w:eastAsia="Times New Roman"/>
                <w:spacing w:val="-4"/>
                <w:sz w:val="20"/>
                <w:szCs w:val="20"/>
                <w:lang w:val="ru-RU"/>
              </w:rPr>
              <w:t xml:space="preserve"> </w:t>
            </w:r>
            <w:r w:rsidRPr="00051036">
              <w:rPr>
                <w:rFonts w:eastAsia="Times New Roman"/>
                <w:sz w:val="20"/>
                <w:szCs w:val="20"/>
                <w:lang w:val="ru-RU"/>
              </w:rPr>
              <w:t>рентабельности</w:t>
            </w:r>
            <w:r w:rsidRPr="00051036">
              <w:rPr>
                <w:rFonts w:eastAsia="Times New Roman"/>
                <w:spacing w:val="-4"/>
                <w:sz w:val="20"/>
                <w:szCs w:val="20"/>
                <w:lang w:val="ru-RU"/>
              </w:rPr>
              <w:t xml:space="preserve"> </w:t>
            </w:r>
            <w:r w:rsidRPr="00051036">
              <w:rPr>
                <w:rFonts w:eastAsia="Times New Roman"/>
                <w:sz w:val="20"/>
                <w:szCs w:val="20"/>
                <w:lang w:val="ru-RU"/>
              </w:rPr>
              <w:t>и</w:t>
            </w:r>
            <w:r w:rsidRPr="00051036">
              <w:rPr>
                <w:rFonts w:eastAsia="Times New Roman"/>
                <w:spacing w:val="-5"/>
                <w:sz w:val="20"/>
                <w:szCs w:val="20"/>
                <w:lang w:val="ru-RU"/>
              </w:rPr>
              <w:t xml:space="preserve"> </w:t>
            </w:r>
            <w:r w:rsidRPr="00051036">
              <w:rPr>
                <w:rFonts w:eastAsia="Times New Roman"/>
                <w:sz w:val="20"/>
                <w:szCs w:val="20"/>
                <w:lang w:val="ru-RU"/>
              </w:rPr>
              <w:t>понятие</w:t>
            </w:r>
            <w:r w:rsidRPr="00051036">
              <w:rPr>
                <w:rFonts w:eastAsia="Times New Roman"/>
                <w:spacing w:val="-5"/>
                <w:sz w:val="20"/>
                <w:szCs w:val="20"/>
                <w:lang w:val="ru-RU"/>
              </w:rPr>
              <w:t xml:space="preserve"> </w:t>
            </w:r>
            <w:r w:rsidRPr="00051036">
              <w:rPr>
                <w:rFonts w:eastAsia="Times New Roman"/>
                <w:sz w:val="20"/>
                <w:szCs w:val="20"/>
                <w:lang w:val="ru-RU"/>
              </w:rPr>
              <w:t>экономической</w:t>
            </w:r>
            <w:r w:rsidRPr="00051036">
              <w:rPr>
                <w:rFonts w:eastAsia="Times New Roman"/>
                <w:spacing w:val="-5"/>
                <w:sz w:val="20"/>
                <w:szCs w:val="20"/>
                <w:lang w:val="ru-RU"/>
              </w:rPr>
              <w:t xml:space="preserve"> </w:t>
            </w:r>
            <w:r w:rsidRPr="00051036">
              <w:rPr>
                <w:rFonts w:eastAsia="Times New Roman"/>
                <w:sz w:val="20"/>
                <w:szCs w:val="20"/>
                <w:lang w:val="ru-RU"/>
              </w:rPr>
              <w:t>эффективности</w:t>
            </w:r>
            <w:r w:rsidRPr="00051036">
              <w:rPr>
                <w:rFonts w:eastAsia="Times New Roman"/>
                <w:spacing w:val="-7"/>
                <w:sz w:val="20"/>
                <w:szCs w:val="20"/>
                <w:lang w:val="ru-RU"/>
              </w:rPr>
              <w:t xml:space="preserve"> </w:t>
            </w:r>
            <w:r w:rsidRPr="00051036">
              <w:rPr>
                <w:rFonts w:eastAsia="Times New Roman"/>
                <w:sz w:val="20"/>
                <w:szCs w:val="20"/>
                <w:lang w:val="ru-RU"/>
              </w:rPr>
              <w:t>производства.</w:t>
            </w:r>
          </w:p>
        </w:tc>
        <w:tc>
          <w:tcPr>
            <w:tcW w:w="11766" w:type="dxa"/>
          </w:tcPr>
          <w:p w14:paraId="63B6C72D"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Рентабельность – относительный показатель экономической эффективности. Рентабельность предприятия комплексно отражает степень эффективности использования материальных, трудовых и денежных и др. ресурсов. Коэффициент рентабельности рассчитывается как отношение прибыли к активам или потокам, её формирующим.</w:t>
            </w:r>
          </w:p>
        </w:tc>
      </w:tr>
      <w:tr w:rsidR="00235120" w:rsidRPr="00235120" w14:paraId="69E2EAC0" w14:textId="77777777" w:rsidTr="00235120">
        <w:tc>
          <w:tcPr>
            <w:tcW w:w="596" w:type="dxa"/>
          </w:tcPr>
          <w:p w14:paraId="11099944"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38496DCA"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Основные</w:t>
            </w:r>
            <w:r w:rsidRPr="00051036">
              <w:rPr>
                <w:rFonts w:eastAsia="Times New Roman"/>
                <w:spacing w:val="-5"/>
                <w:sz w:val="20"/>
                <w:szCs w:val="20"/>
                <w:lang w:val="ru-RU"/>
              </w:rPr>
              <w:t xml:space="preserve"> </w:t>
            </w:r>
            <w:r w:rsidRPr="00051036">
              <w:rPr>
                <w:rFonts w:eastAsia="Times New Roman"/>
                <w:sz w:val="20"/>
                <w:szCs w:val="20"/>
                <w:lang w:val="ru-RU"/>
              </w:rPr>
              <w:t>показатели</w:t>
            </w:r>
            <w:r w:rsidRPr="00051036">
              <w:rPr>
                <w:rFonts w:eastAsia="Times New Roman"/>
                <w:spacing w:val="-3"/>
                <w:sz w:val="20"/>
                <w:szCs w:val="20"/>
                <w:lang w:val="ru-RU"/>
              </w:rPr>
              <w:t xml:space="preserve"> </w:t>
            </w:r>
            <w:r w:rsidRPr="00051036">
              <w:rPr>
                <w:rFonts w:eastAsia="Times New Roman"/>
                <w:sz w:val="20"/>
                <w:szCs w:val="20"/>
                <w:lang w:val="ru-RU"/>
              </w:rPr>
              <w:t>рентабельности.</w:t>
            </w:r>
          </w:p>
        </w:tc>
        <w:tc>
          <w:tcPr>
            <w:tcW w:w="11766" w:type="dxa"/>
          </w:tcPr>
          <w:p w14:paraId="7405BF0A"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Показатели рентабельности</w:t>
            </w:r>
          </w:p>
          <w:p w14:paraId="1B7EC89D"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 xml:space="preserve">Основные показатели: Рентабельность собственного капитала (ROE </w:t>
            </w:r>
            <w:proofErr w:type="spellStart"/>
            <w:r w:rsidRPr="00812656">
              <w:rPr>
                <w:rFonts w:eastAsia="Times New Roman"/>
                <w:sz w:val="20"/>
                <w:szCs w:val="20"/>
                <w:lang w:val="ru-RU"/>
              </w:rPr>
              <w:t>Return</w:t>
            </w:r>
            <w:proofErr w:type="spellEnd"/>
            <w:r w:rsidRPr="00812656">
              <w:rPr>
                <w:rFonts w:eastAsia="Times New Roman"/>
                <w:sz w:val="20"/>
                <w:szCs w:val="20"/>
                <w:lang w:val="ru-RU"/>
              </w:rPr>
              <w:t xml:space="preserve"> </w:t>
            </w:r>
            <w:proofErr w:type="spellStart"/>
            <w:r w:rsidRPr="00812656">
              <w:rPr>
                <w:rFonts w:eastAsia="Times New Roman"/>
                <w:sz w:val="20"/>
                <w:szCs w:val="20"/>
                <w:lang w:val="ru-RU"/>
              </w:rPr>
              <w:t>On</w:t>
            </w:r>
            <w:proofErr w:type="spellEnd"/>
            <w:r w:rsidRPr="00812656">
              <w:rPr>
                <w:rFonts w:eastAsia="Times New Roman"/>
                <w:sz w:val="20"/>
                <w:szCs w:val="20"/>
                <w:lang w:val="ru-RU"/>
              </w:rPr>
              <w:t xml:space="preserve"> </w:t>
            </w:r>
            <w:proofErr w:type="spellStart"/>
            <w:r w:rsidRPr="00812656">
              <w:rPr>
                <w:rFonts w:eastAsia="Times New Roman"/>
                <w:sz w:val="20"/>
                <w:szCs w:val="20"/>
                <w:lang w:val="ru-RU"/>
              </w:rPr>
              <w:t>Equity</w:t>
            </w:r>
            <w:proofErr w:type="spellEnd"/>
            <w:r w:rsidRPr="00812656">
              <w:rPr>
                <w:rFonts w:eastAsia="Times New Roman"/>
                <w:sz w:val="20"/>
                <w:szCs w:val="20"/>
                <w:lang w:val="ru-RU"/>
              </w:rPr>
              <w:t xml:space="preserve">) = Чистая прибыль / Собственный капитал. Валовая рентабельность = Валовая прибыль / Выручка. Рентабельность продаж (ROS </w:t>
            </w:r>
            <w:proofErr w:type="spellStart"/>
            <w:r w:rsidRPr="00812656">
              <w:rPr>
                <w:rFonts w:eastAsia="Times New Roman"/>
                <w:sz w:val="20"/>
                <w:szCs w:val="20"/>
                <w:lang w:val="ru-RU"/>
              </w:rPr>
              <w:t>Return</w:t>
            </w:r>
            <w:proofErr w:type="spellEnd"/>
            <w:r w:rsidRPr="00812656">
              <w:rPr>
                <w:rFonts w:eastAsia="Times New Roman"/>
                <w:sz w:val="20"/>
                <w:szCs w:val="20"/>
                <w:lang w:val="ru-RU"/>
              </w:rPr>
              <w:t xml:space="preserve"> </w:t>
            </w:r>
            <w:proofErr w:type="spellStart"/>
            <w:r w:rsidRPr="00812656">
              <w:rPr>
                <w:rFonts w:eastAsia="Times New Roman"/>
                <w:sz w:val="20"/>
                <w:szCs w:val="20"/>
                <w:lang w:val="ru-RU"/>
              </w:rPr>
              <w:t>On</w:t>
            </w:r>
            <w:proofErr w:type="spellEnd"/>
            <w:r w:rsidRPr="00812656">
              <w:rPr>
                <w:rFonts w:eastAsia="Times New Roman"/>
                <w:sz w:val="20"/>
                <w:szCs w:val="20"/>
                <w:lang w:val="ru-RU"/>
              </w:rPr>
              <w:t xml:space="preserve"> </w:t>
            </w:r>
            <w:proofErr w:type="spellStart"/>
            <w:r w:rsidRPr="00812656">
              <w:rPr>
                <w:rFonts w:eastAsia="Times New Roman"/>
                <w:sz w:val="20"/>
                <w:szCs w:val="20"/>
                <w:lang w:val="ru-RU"/>
              </w:rPr>
              <w:t>Sales</w:t>
            </w:r>
            <w:proofErr w:type="spellEnd"/>
            <w:r w:rsidRPr="00812656">
              <w:rPr>
                <w:rFonts w:eastAsia="Times New Roman"/>
                <w:sz w:val="20"/>
                <w:szCs w:val="20"/>
                <w:lang w:val="ru-RU"/>
              </w:rPr>
              <w:t>) = Прибыль / Выручка.</w:t>
            </w:r>
          </w:p>
        </w:tc>
      </w:tr>
      <w:tr w:rsidR="00235120" w:rsidRPr="00235120" w14:paraId="0EAE7B64" w14:textId="77777777" w:rsidTr="00235120">
        <w:tc>
          <w:tcPr>
            <w:tcW w:w="596" w:type="dxa"/>
          </w:tcPr>
          <w:p w14:paraId="4154BF09"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6B319CB3"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Сущность</w:t>
            </w:r>
            <w:r w:rsidRPr="00051036">
              <w:rPr>
                <w:rFonts w:eastAsia="Times New Roman"/>
                <w:spacing w:val="-2"/>
                <w:sz w:val="20"/>
                <w:szCs w:val="20"/>
                <w:lang w:val="ru-RU"/>
              </w:rPr>
              <w:t xml:space="preserve"> </w:t>
            </w:r>
            <w:r w:rsidRPr="00051036">
              <w:rPr>
                <w:rFonts w:eastAsia="Times New Roman"/>
                <w:sz w:val="20"/>
                <w:szCs w:val="20"/>
                <w:lang w:val="ru-RU"/>
              </w:rPr>
              <w:t>и</w:t>
            </w:r>
            <w:r w:rsidRPr="00051036">
              <w:rPr>
                <w:rFonts w:eastAsia="Times New Roman"/>
                <w:spacing w:val="-2"/>
                <w:sz w:val="20"/>
                <w:szCs w:val="20"/>
                <w:lang w:val="ru-RU"/>
              </w:rPr>
              <w:t xml:space="preserve"> </w:t>
            </w:r>
            <w:r w:rsidRPr="00051036">
              <w:rPr>
                <w:rFonts w:eastAsia="Times New Roman"/>
                <w:sz w:val="20"/>
                <w:szCs w:val="20"/>
                <w:lang w:val="ru-RU"/>
              </w:rPr>
              <w:t>функции</w:t>
            </w:r>
            <w:r w:rsidRPr="00051036">
              <w:rPr>
                <w:rFonts w:eastAsia="Times New Roman"/>
                <w:spacing w:val="-3"/>
                <w:sz w:val="20"/>
                <w:szCs w:val="20"/>
                <w:lang w:val="ru-RU"/>
              </w:rPr>
              <w:t xml:space="preserve"> </w:t>
            </w:r>
            <w:r w:rsidRPr="00051036">
              <w:rPr>
                <w:rFonts w:eastAsia="Times New Roman"/>
                <w:sz w:val="20"/>
                <w:szCs w:val="20"/>
                <w:lang w:val="ru-RU"/>
              </w:rPr>
              <w:t>цены.</w:t>
            </w:r>
          </w:p>
        </w:tc>
        <w:tc>
          <w:tcPr>
            <w:tcW w:w="11766" w:type="dxa"/>
          </w:tcPr>
          <w:p w14:paraId="69557676"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Цена — это сумма, которую продавец назначает за товар. Цена состоит из себестоимости продукта и торговой наценки. Цены зависят от спроса на товар и регулируют его. У цены есть и другие функции, которые позволяют прогнозировать расходы, распределять бюджет между разными отраслями или стимулировать их развитие.</w:t>
            </w:r>
          </w:p>
        </w:tc>
      </w:tr>
      <w:tr w:rsidR="00235120" w:rsidRPr="00235120" w14:paraId="3780C6B0" w14:textId="77777777" w:rsidTr="00235120">
        <w:tc>
          <w:tcPr>
            <w:tcW w:w="596" w:type="dxa"/>
          </w:tcPr>
          <w:p w14:paraId="56C05BBB"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2C8BFBD0"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Система</w:t>
            </w:r>
            <w:r w:rsidRPr="00051036">
              <w:rPr>
                <w:rFonts w:eastAsia="Times New Roman"/>
                <w:spacing w:val="-3"/>
                <w:sz w:val="20"/>
                <w:szCs w:val="20"/>
                <w:lang w:val="ru-RU"/>
              </w:rPr>
              <w:t xml:space="preserve"> </w:t>
            </w:r>
            <w:r w:rsidRPr="00051036">
              <w:rPr>
                <w:rFonts w:eastAsia="Times New Roman"/>
                <w:sz w:val="20"/>
                <w:szCs w:val="20"/>
                <w:lang w:val="ru-RU"/>
              </w:rPr>
              <w:t>цен</w:t>
            </w:r>
            <w:r w:rsidRPr="00051036">
              <w:rPr>
                <w:rFonts w:eastAsia="Times New Roman"/>
                <w:spacing w:val="-2"/>
                <w:sz w:val="20"/>
                <w:szCs w:val="20"/>
                <w:lang w:val="ru-RU"/>
              </w:rPr>
              <w:t xml:space="preserve"> </w:t>
            </w:r>
            <w:r w:rsidRPr="00051036">
              <w:rPr>
                <w:rFonts w:eastAsia="Times New Roman"/>
                <w:sz w:val="20"/>
                <w:szCs w:val="20"/>
                <w:lang w:val="ru-RU"/>
              </w:rPr>
              <w:t>и</w:t>
            </w:r>
            <w:r w:rsidRPr="00051036">
              <w:rPr>
                <w:rFonts w:eastAsia="Times New Roman"/>
                <w:spacing w:val="-2"/>
                <w:sz w:val="20"/>
                <w:szCs w:val="20"/>
                <w:lang w:val="ru-RU"/>
              </w:rPr>
              <w:t xml:space="preserve"> </w:t>
            </w:r>
            <w:r w:rsidRPr="00051036">
              <w:rPr>
                <w:rFonts w:eastAsia="Times New Roman"/>
                <w:sz w:val="20"/>
                <w:szCs w:val="20"/>
                <w:lang w:val="ru-RU"/>
              </w:rPr>
              <w:t>их</w:t>
            </w:r>
            <w:r w:rsidRPr="00051036">
              <w:rPr>
                <w:rFonts w:eastAsia="Times New Roman"/>
                <w:spacing w:val="-4"/>
                <w:sz w:val="20"/>
                <w:szCs w:val="20"/>
                <w:lang w:val="ru-RU"/>
              </w:rPr>
              <w:t xml:space="preserve"> </w:t>
            </w:r>
            <w:r w:rsidRPr="00051036">
              <w:rPr>
                <w:rFonts w:eastAsia="Times New Roman"/>
                <w:sz w:val="20"/>
                <w:szCs w:val="20"/>
                <w:lang w:val="ru-RU"/>
              </w:rPr>
              <w:t>классификация.</w:t>
            </w:r>
          </w:p>
        </w:tc>
        <w:tc>
          <w:tcPr>
            <w:tcW w:w="11766" w:type="dxa"/>
          </w:tcPr>
          <w:p w14:paraId="11481D1A" w14:textId="77777777" w:rsidR="00235120"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Система цен характеризует собой взаимосвязь и взаимоотношение различных видов цен. Она состоит из различных элементов, среди которых можно выделить как отдельные цены, так и определенные их группы.</w:t>
            </w:r>
          </w:p>
          <w:p w14:paraId="16912D50"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Основными ценами, отражающими отношения между продавцом и покупателем в условиях рынка, являются:</w:t>
            </w:r>
          </w:p>
          <w:p w14:paraId="5A8418BF"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Свободные (договорные) устанавливаются с учетом экономических интересов покупателя и товаропроизводителя. Определяются через механизм спроса и предложения.</w:t>
            </w:r>
          </w:p>
          <w:p w14:paraId="18B64A8E"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Регулируемые – это цены, уровень, динамика и порядок которых регулируются государством.</w:t>
            </w:r>
          </w:p>
          <w:p w14:paraId="2456E408"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Оптовые – цены, по которым предприятия-изготовители продукции реализуют ее предприятиям-заказчикам.</w:t>
            </w:r>
          </w:p>
          <w:p w14:paraId="3476D475"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Розничные – цены реализации продукции в розничной торговле независимо от того, кто является покупателем.</w:t>
            </w:r>
          </w:p>
          <w:p w14:paraId="4DC16644"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Закупочные – цены, по которым государство закупает продукцию для своих нужд.</w:t>
            </w:r>
          </w:p>
          <w:p w14:paraId="0F7D2FC6"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Гарантированные (защитные) – цены при закупке продукции в федеральный фонд.</w:t>
            </w:r>
          </w:p>
          <w:p w14:paraId="509E7614"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Залоговые – используются при закупке продукции под залог.</w:t>
            </w:r>
          </w:p>
          <w:p w14:paraId="6A24AB1D"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Трансфертные – цены, применяемые при расчетах за поставки продукции в рамках транснациональных корпораций.</w:t>
            </w:r>
          </w:p>
          <w:p w14:paraId="1BC56D2D"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Бартерные – используются при обмене сельскохозяйственной продукции на продукцию промышленных предприятий.</w:t>
            </w:r>
          </w:p>
          <w:p w14:paraId="7FFA1190"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Базисные – цены, которые применяются в качестве исходных при предварительных сделках и корректируются с помощью скидок или надбавок.</w:t>
            </w:r>
          </w:p>
        </w:tc>
      </w:tr>
      <w:tr w:rsidR="00235120" w:rsidRPr="00235120" w14:paraId="5A2873EC" w14:textId="77777777" w:rsidTr="00235120">
        <w:tc>
          <w:tcPr>
            <w:tcW w:w="596" w:type="dxa"/>
          </w:tcPr>
          <w:p w14:paraId="62530DB3"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27417BF9"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Ценовая</w:t>
            </w:r>
            <w:r w:rsidRPr="00051036">
              <w:rPr>
                <w:rFonts w:eastAsia="Times New Roman"/>
                <w:spacing w:val="-2"/>
                <w:sz w:val="20"/>
                <w:szCs w:val="20"/>
                <w:lang w:val="ru-RU"/>
              </w:rPr>
              <w:t xml:space="preserve"> </w:t>
            </w:r>
            <w:r w:rsidRPr="00051036">
              <w:rPr>
                <w:rFonts w:eastAsia="Times New Roman"/>
                <w:sz w:val="20"/>
                <w:szCs w:val="20"/>
                <w:lang w:val="ru-RU"/>
              </w:rPr>
              <w:t>политика</w:t>
            </w:r>
            <w:r w:rsidRPr="00051036">
              <w:rPr>
                <w:rFonts w:eastAsia="Times New Roman"/>
                <w:spacing w:val="-9"/>
                <w:sz w:val="20"/>
                <w:szCs w:val="20"/>
                <w:lang w:val="ru-RU"/>
              </w:rPr>
              <w:t xml:space="preserve"> </w:t>
            </w:r>
            <w:r w:rsidRPr="00051036">
              <w:rPr>
                <w:rFonts w:eastAsia="Times New Roman"/>
                <w:sz w:val="20"/>
                <w:szCs w:val="20"/>
                <w:lang w:val="ru-RU"/>
              </w:rPr>
              <w:t>предприятия.</w:t>
            </w:r>
          </w:p>
        </w:tc>
        <w:tc>
          <w:tcPr>
            <w:tcW w:w="11766" w:type="dxa"/>
          </w:tcPr>
          <w:p w14:paraId="163DC12C"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 xml:space="preserve">Ценовая политика предприятия — это принципы и методы, которыми компания руководствуется, когда устанавливает цены на товары </w:t>
            </w:r>
            <w:r w:rsidRPr="00812656">
              <w:rPr>
                <w:rFonts w:eastAsia="Times New Roman"/>
                <w:sz w:val="20"/>
                <w:szCs w:val="20"/>
                <w:lang w:val="ru-RU"/>
              </w:rPr>
              <w:lastRenderedPageBreak/>
              <w:t>и услуги. Она помогает управлять конкурентоспособностью продукции и достигать маркетинговых и финансовых целей.</w:t>
            </w:r>
          </w:p>
        </w:tc>
      </w:tr>
      <w:tr w:rsidR="00235120" w:rsidRPr="00235120" w14:paraId="3CCD4EEF" w14:textId="77777777" w:rsidTr="00235120">
        <w:tc>
          <w:tcPr>
            <w:tcW w:w="596" w:type="dxa"/>
          </w:tcPr>
          <w:p w14:paraId="5CF414C0"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1ACCF8CC"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Особенности</w:t>
            </w:r>
            <w:r w:rsidRPr="00051036">
              <w:rPr>
                <w:rFonts w:eastAsia="Times New Roman"/>
                <w:spacing w:val="-3"/>
                <w:sz w:val="20"/>
                <w:szCs w:val="20"/>
                <w:lang w:val="ru-RU"/>
              </w:rPr>
              <w:t xml:space="preserve"> </w:t>
            </w:r>
            <w:r w:rsidRPr="00051036">
              <w:rPr>
                <w:rFonts w:eastAsia="Times New Roman"/>
                <w:sz w:val="20"/>
                <w:szCs w:val="20"/>
                <w:lang w:val="ru-RU"/>
              </w:rPr>
              <w:t>ценообразования</w:t>
            </w:r>
            <w:r w:rsidRPr="00051036">
              <w:rPr>
                <w:rFonts w:eastAsia="Times New Roman"/>
                <w:spacing w:val="-4"/>
                <w:sz w:val="20"/>
                <w:szCs w:val="20"/>
                <w:lang w:val="ru-RU"/>
              </w:rPr>
              <w:t xml:space="preserve"> </w:t>
            </w:r>
            <w:r w:rsidRPr="00051036">
              <w:rPr>
                <w:rFonts w:eastAsia="Times New Roman"/>
                <w:sz w:val="20"/>
                <w:szCs w:val="20"/>
                <w:lang w:val="ru-RU"/>
              </w:rPr>
              <w:t>предприятия</w:t>
            </w:r>
            <w:r w:rsidRPr="00051036">
              <w:rPr>
                <w:rFonts w:eastAsia="Times New Roman"/>
                <w:spacing w:val="-7"/>
                <w:sz w:val="20"/>
                <w:szCs w:val="20"/>
                <w:lang w:val="ru-RU"/>
              </w:rPr>
              <w:t xml:space="preserve"> </w:t>
            </w:r>
            <w:r w:rsidRPr="00051036">
              <w:rPr>
                <w:rFonts w:eastAsia="Times New Roman"/>
                <w:sz w:val="20"/>
                <w:szCs w:val="20"/>
                <w:lang w:val="ru-RU"/>
              </w:rPr>
              <w:t>при</w:t>
            </w:r>
            <w:r w:rsidRPr="00051036">
              <w:rPr>
                <w:rFonts w:eastAsia="Times New Roman"/>
                <w:spacing w:val="-4"/>
                <w:sz w:val="20"/>
                <w:szCs w:val="20"/>
                <w:lang w:val="ru-RU"/>
              </w:rPr>
              <w:t xml:space="preserve"> </w:t>
            </w:r>
            <w:r w:rsidRPr="00051036">
              <w:rPr>
                <w:rFonts w:eastAsia="Times New Roman"/>
                <w:sz w:val="20"/>
                <w:szCs w:val="20"/>
                <w:lang w:val="ru-RU"/>
              </w:rPr>
              <w:t>различных</w:t>
            </w:r>
            <w:r w:rsidRPr="00051036">
              <w:rPr>
                <w:rFonts w:eastAsia="Times New Roman"/>
                <w:spacing w:val="-2"/>
                <w:sz w:val="20"/>
                <w:szCs w:val="20"/>
                <w:lang w:val="ru-RU"/>
              </w:rPr>
              <w:t xml:space="preserve"> </w:t>
            </w:r>
            <w:r w:rsidRPr="00051036">
              <w:rPr>
                <w:rFonts w:eastAsia="Times New Roman"/>
                <w:sz w:val="20"/>
                <w:szCs w:val="20"/>
                <w:lang w:val="ru-RU"/>
              </w:rPr>
              <w:t>моделях</w:t>
            </w:r>
            <w:r w:rsidRPr="00051036">
              <w:rPr>
                <w:rFonts w:eastAsia="Times New Roman"/>
                <w:spacing w:val="1"/>
                <w:sz w:val="20"/>
                <w:szCs w:val="20"/>
                <w:lang w:val="ru-RU"/>
              </w:rPr>
              <w:t xml:space="preserve"> </w:t>
            </w:r>
            <w:r w:rsidRPr="00051036">
              <w:rPr>
                <w:rFonts w:eastAsia="Times New Roman"/>
                <w:sz w:val="20"/>
                <w:szCs w:val="20"/>
                <w:lang w:val="ru-RU"/>
              </w:rPr>
              <w:t>рынка.</w:t>
            </w:r>
          </w:p>
        </w:tc>
        <w:tc>
          <w:tcPr>
            <w:tcW w:w="11766" w:type="dxa"/>
          </w:tcPr>
          <w:p w14:paraId="447164EE" w14:textId="77777777" w:rsidR="00235120"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Рыночная цена формируется под влиянием целого ряда факторов: спроса, предложения, уровня издержек производства, цен конкурентов, степени конкуренции на рынке, вида товара или услуги, степени его уникальности, имиджа организации, ожидаемой реакции покупателя на возможные изменения цены, прямого и косвенного воздействия</w:t>
            </w:r>
            <w:r>
              <w:rPr>
                <w:rFonts w:eastAsia="Times New Roman"/>
                <w:sz w:val="20"/>
                <w:szCs w:val="20"/>
                <w:lang w:val="ru-RU"/>
              </w:rPr>
              <w:t xml:space="preserve"> факторов.</w:t>
            </w:r>
          </w:p>
          <w:p w14:paraId="4D39C87D"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К рыночным методам ценообразования относятся: метод воспринимаемой ценности, метод ценовых барьеров и метод текущих цен. К затратным способам ценообразования относятся: метод от маржинальности продукта, на основе надбавки к издержкам производства и на основе учета полных издержек.</w:t>
            </w:r>
          </w:p>
        </w:tc>
      </w:tr>
      <w:tr w:rsidR="00235120" w:rsidRPr="00235120" w14:paraId="68A00BC9" w14:textId="77777777" w:rsidTr="00235120">
        <w:tc>
          <w:tcPr>
            <w:tcW w:w="596" w:type="dxa"/>
          </w:tcPr>
          <w:p w14:paraId="2B59F367"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34DB8252"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Понятие финансовых ресурсов предприятия. Источники формирования и направления</w:t>
            </w:r>
            <w:r w:rsidRPr="00051036">
              <w:rPr>
                <w:rFonts w:eastAsia="Times New Roman"/>
                <w:spacing w:val="-57"/>
                <w:sz w:val="20"/>
                <w:szCs w:val="20"/>
                <w:lang w:val="ru-RU"/>
              </w:rPr>
              <w:t xml:space="preserve"> </w:t>
            </w:r>
            <w:r w:rsidRPr="00051036">
              <w:rPr>
                <w:rFonts w:eastAsia="Times New Roman"/>
                <w:sz w:val="20"/>
                <w:szCs w:val="20"/>
                <w:lang w:val="ru-RU"/>
              </w:rPr>
              <w:t>использования</w:t>
            </w:r>
            <w:r w:rsidRPr="00051036">
              <w:rPr>
                <w:rFonts w:eastAsia="Times New Roman"/>
                <w:spacing w:val="-1"/>
                <w:sz w:val="20"/>
                <w:szCs w:val="20"/>
                <w:lang w:val="ru-RU"/>
              </w:rPr>
              <w:t xml:space="preserve"> </w:t>
            </w:r>
            <w:r w:rsidRPr="00051036">
              <w:rPr>
                <w:rFonts w:eastAsia="Times New Roman"/>
                <w:sz w:val="20"/>
                <w:szCs w:val="20"/>
                <w:lang w:val="ru-RU"/>
              </w:rPr>
              <w:t>финансовых</w:t>
            </w:r>
            <w:r w:rsidRPr="00051036">
              <w:rPr>
                <w:rFonts w:eastAsia="Times New Roman"/>
                <w:spacing w:val="2"/>
                <w:sz w:val="20"/>
                <w:szCs w:val="20"/>
                <w:lang w:val="ru-RU"/>
              </w:rPr>
              <w:t xml:space="preserve"> </w:t>
            </w:r>
            <w:r w:rsidRPr="00051036">
              <w:rPr>
                <w:rFonts w:eastAsia="Times New Roman"/>
                <w:sz w:val="20"/>
                <w:szCs w:val="20"/>
                <w:lang w:val="ru-RU"/>
              </w:rPr>
              <w:t>ресурсов</w:t>
            </w:r>
            <w:r w:rsidRPr="00051036">
              <w:rPr>
                <w:rFonts w:eastAsia="Times New Roman"/>
                <w:spacing w:val="2"/>
                <w:sz w:val="20"/>
                <w:szCs w:val="20"/>
                <w:lang w:val="ru-RU"/>
              </w:rPr>
              <w:t xml:space="preserve"> </w:t>
            </w:r>
            <w:r w:rsidRPr="00051036">
              <w:rPr>
                <w:rFonts w:eastAsia="Times New Roman"/>
                <w:sz w:val="20"/>
                <w:szCs w:val="20"/>
                <w:lang w:val="ru-RU"/>
              </w:rPr>
              <w:t>предприятия.</w:t>
            </w:r>
          </w:p>
        </w:tc>
        <w:tc>
          <w:tcPr>
            <w:tcW w:w="11766" w:type="dxa"/>
          </w:tcPr>
          <w:p w14:paraId="64235DB3"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В работе предприятия участвуют как внутренние, так и внешние (привлеченные) средства. Основные источники внутренних финансовых ресурсов Isto4niki.jpgпредприятия:</w:t>
            </w:r>
          </w:p>
          <w:p w14:paraId="3BCE9B08"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1) Уставный капитал. Это сумма средств, которую вложили собственники предприятия для обеспечения его функционирования согласно прописанному назначению.</w:t>
            </w:r>
          </w:p>
          <w:p w14:paraId="270327F3"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Для государственных форм собственности – это оценочная стоимость имеющихся в распоряжении предприятия средств, фактически принадлежащих государству. В акционерных обществах уставным капиталом является суммарная стоимость всех акций.</w:t>
            </w:r>
          </w:p>
          <w:p w14:paraId="3F205D83"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За уставный капитал не обязательно принимать только денежные средства, это материальные вклады работников или собственников предприятий в любой форме. Причем, осуществив какой-то материальный вклад в предприятие, инвестор передает этот вклад в его собственность, и при выходе может претендовать только на компенсацию собственной доли (в процентах) от состава имущества на текущий момент, но не на возврат вложенных материальных ресурсов.</w:t>
            </w:r>
          </w:p>
          <w:p w14:paraId="57B03059"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Первоначальный уставный капитал (объявленный при регистрации предприятия) может изменяться в соответствии с законодательством и согласно учредительным документам.</w:t>
            </w:r>
          </w:p>
          <w:p w14:paraId="1D3BA44B"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2) Прибыль. Это конечный результат, на который направлена работа коммерческого предприятия. Её размер и способы распределения существенно влияют на движение финансовых ресурсов субъекта. Она является основным источником, который формирует резервный капитал (фонды предприятия), по существу являющийся страховым на случай возникновения непредвиденных экономических ситуаций.</w:t>
            </w:r>
          </w:p>
          <w:p w14:paraId="141AA28C"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3) Амортизационные отчисления. Формируют фонд накопления на предприятии. Они включены в себестоимость выпускаемой продукции и возвращаются после её реализации в фонд накопления, являющийся денежным выражением износа и старения основных материальных активов предприятия.</w:t>
            </w:r>
          </w:p>
          <w:p w14:paraId="5CDA8B68"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4) Фонды целевого назначения. Это безвозмездные, возможно государственные, поступления или ассигнования, направленные на конкретную, строго оговоренную, деятельность определенных субъектов.</w:t>
            </w:r>
          </w:p>
          <w:p w14:paraId="4722F79D"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5) Добавочный капитал. Используется как неделимый фонд отдельно от уставного капитала. Чаще имеет целевой характер.</w:t>
            </w:r>
          </w:p>
          <w:p w14:paraId="23820BEB"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Источники внешних ресурсов предприятия условно можно разделить на две категории:</w:t>
            </w:r>
          </w:p>
          <w:p w14:paraId="4F0FED98"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 Средства, которые мобилизуются на финансовом рынке. Это поступления от продажи собственных ценных бумаг, заемные средства и крупные инвестиции, банковские кредиты, облигационные займы и т.д. Все эти источники в конечном итоге подлежат возврату, не являясь собственностью субъекта.</w:t>
            </w:r>
          </w:p>
          <w:p w14:paraId="311AB50A"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 Средства, поступающие после перераспределения. Это страховые возмещения по искам, дивиденды по ценным бумагам, поступления от разных союзов, отраслевых ассоциаций.</w:t>
            </w:r>
          </w:p>
        </w:tc>
      </w:tr>
      <w:tr w:rsidR="00235120" w:rsidRPr="00235120" w14:paraId="197A3BAE" w14:textId="77777777" w:rsidTr="00235120">
        <w:tc>
          <w:tcPr>
            <w:tcW w:w="596" w:type="dxa"/>
          </w:tcPr>
          <w:p w14:paraId="5EF0FEFA" w14:textId="77777777" w:rsidR="00235120" w:rsidRPr="00051036" w:rsidRDefault="00235120" w:rsidP="00235120">
            <w:pPr>
              <w:pStyle w:val="a4"/>
              <w:widowControl w:val="0"/>
              <w:numPr>
                <w:ilvl w:val="0"/>
                <w:numId w:val="33"/>
              </w:numPr>
              <w:tabs>
                <w:tab w:val="left" w:pos="821"/>
              </w:tabs>
              <w:autoSpaceDE w:val="0"/>
              <w:autoSpaceDN w:val="0"/>
              <w:spacing w:after="0" w:line="240" w:lineRule="auto"/>
              <w:ind w:left="0" w:firstLine="0"/>
              <w:rPr>
                <w:rFonts w:ascii="Times New Roman" w:eastAsia="Times New Roman" w:hAnsi="Times New Roman"/>
                <w:sz w:val="20"/>
                <w:szCs w:val="20"/>
              </w:rPr>
            </w:pPr>
          </w:p>
        </w:tc>
        <w:tc>
          <w:tcPr>
            <w:tcW w:w="3373" w:type="dxa"/>
          </w:tcPr>
          <w:p w14:paraId="5E72984E" w14:textId="77777777" w:rsidR="00235120" w:rsidRPr="00051036" w:rsidRDefault="00235120" w:rsidP="009669A0">
            <w:pPr>
              <w:widowControl w:val="0"/>
              <w:tabs>
                <w:tab w:val="left" w:pos="821"/>
              </w:tabs>
              <w:autoSpaceDE w:val="0"/>
              <w:autoSpaceDN w:val="0"/>
              <w:spacing w:after="0" w:line="240" w:lineRule="auto"/>
              <w:jc w:val="both"/>
              <w:rPr>
                <w:rFonts w:eastAsia="Times New Roman"/>
                <w:sz w:val="20"/>
                <w:szCs w:val="20"/>
                <w:lang w:val="ru-RU"/>
              </w:rPr>
            </w:pPr>
            <w:r w:rsidRPr="00051036">
              <w:rPr>
                <w:rFonts w:eastAsia="Times New Roman"/>
                <w:sz w:val="20"/>
                <w:szCs w:val="20"/>
                <w:lang w:val="ru-RU"/>
              </w:rPr>
              <w:t>Взаимоотношения</w:t>
            </w:r>
            <w:r w:rsidRPr="00051036">
              <w:rPr>
                <w:rFonts w:eastAsia="Times New Roman"/>
                <w:spacing w:val="-5"/>
                <w:sz w:val="20"/>
                <w:szCs w:val="20"/>
                <w:lang w:val="ru-RU"/>
              </w:rPr>
              <w:t xml:space="preserve"> </w:t>
            </w:r>
            <w:r w:rsidRPr="00051036">
              <w:rPr>
                <w:rFonts w:eastAsia="Times New Roman"/>
                <w:sz w:val="20"/>
                <w:szCs w:val="20"/>
                <w:lang w:val="ru-RU"/>
              </w:rPr>
              <w:t>предприятия</w:t>
            </w:r>
            <w:r w:rsidRPr="00051036">
              <w:rPr>
                <w:rFonts w:eastAsia="Times New Roman"/>
                <w:spacing w:val="-4"/>
                <w:sz w:val="20"/>
                <w:szCs w:val="20"/>
                <w:lang w:val="ru-RU"/>
              </w:rPr>
              <w:t xml:space="preserve"> </w:t>
            </w:r>
            <w:r w:rsidRPr="00051036">
              <w:rPr>
                <w:rFonts w:eastAsia="Times New Roman"/>
                <w:sz w:val="20"/>
                <w:szCs w:val="20"/>
                <w:lang w:val="ru-RU"/>
              </w:rPr>
              <w:t>с</w:t>
            </w:r>
            <w:r w:rsidRPr="00051036">
              <w:rPr>
                <w:rFonts w:eastAsia="Times New Roman"/>
                <w:spacing w:val="-5"/>
                <w:sz w:val="20"/>
                <w:szCs w:val="20"/>
                <w:lang w:val="ru-RU"/>
              </w:rPr>
              <w:t xml:space="preserve"> </w:t>
            </w:r>
            <w:r w:rsidRPr="00051036">
              <w:rPr>
                <w:rFonts w:eastAsia="Times New Roman"/>
                <w:sz w:val="20"/>
                <w:szCs w:val="20"/>
                <w:lang w:val="ru-RU"/>
              </w:rPr>
              <w:t>институтами</w:t>
            </w:r>
            <w:r w:rsidRPr="00051036">
              <w:rPr>
                <w:rFonts w:eastAsia="Times New Roman"/>
                <w:spacing w:val="-1"/>
                <w:sz w:val="20"/>
                <w:szCs w:val="20"/>
                <w:lang w:val="ru-RU"/>
              </w:rPr>
              <w:t xml:space="preserve"> </w:t>
            </w:r>
            <w:r w:rsidRPr="00051036">
              <w:rPr>
                <w:rFonts w:eastAsia="Times New Roman"/>
                <w:sz w:val="20"/>
                <w:szCs w:val="20"/>
                <w:lang w:val="ru-RU"/>
              </w:rPr>
              <w:t>финансово-кредитной</w:t>
            </w:r>
            <w:r w:rsidRPr="00051036">
              <w:rPr>
                <w:rFonts w:eastAsia="Times New Roman"/>
                <w:spacing w:val="-5"/>
                <w:sz w:val="20"/>
                <w:szCs w:val="20"/>
                <w:lang w:val="ru-RU"/>
              </w:rPr>
              <w:t xml:space="preserve"> </w:t>
            </w:r>
            <w:r w:rsidRPr="00051036">
              <w:rPr>
                <w:rFonts w:eastAsia="Times New Roman"/>
                <w:sz w:val="20"/>
                <w:szCs w:val="20"/>
                <w:lang w:val="ru-RU"/>
              </w:rPr>
              <w:t>системы.</w:t>
            </w:r>
          </w:p>
        </w:tc>
        <w:tc>
          <w:tcPr>
            <w:tcW w:w="11766" w:type="dxa"/>
          </w:tcPr>
          <w:p w14:paraId="6D49E038"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В процессе осуществления хозяйственной деятельности предприятие пользуется услугами различных институтов финансово-кредитной системы: банков, инвестиционных институтов, бирж, страховых и иных организаций. Знание особенностей их деятельности позволяет предприятию оптимизировать свои отношения с подобными институтами, что обеспечивает повышение общей эффективности его хозяйственной деятельности.</w:t>
            </w:r>
          </w:p>
          <w:p w14:paraId="462BB629"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1. Взаимодействие предприятий с банками</w:t>
            </w:r>
          </w:p>
          <w:p w14:paraId="15F81971"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lastRenderedPageBreak/>
              <w:t>Расчетно-кассовое обслуживание</w:t>
            </w:r>
          </w:p>
          <w:p w14:paraId="69F4AFA8"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Банковское кредитование</w:t>
            </w:r>
          </w:p>
          <w:p w14:paraId="6B03B54B"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Валютные операции</w:t>
            </w:r>
          </w:p>
          <w:p w14:paraId="084EE25B"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Лизинговые операции</w:t>
            </w:r>
          </w:p>
          <w:p w14:paraId="554E63F2"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Факторинговые операции</w:t>
            </w:r>
          </w:p>
          <w:p w14:paraId="3B5D1F2B"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Трастовые операции</w:t>
            </w:r>
          </w:p>
          <w:p w14:paraId="7E818FCE"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2. Взаимоотношения предприятий с биржами</w:t>
            </w:r>
          </w:p>
          <w:p w14:paraId="4B76D436" w14:textId="77777777" w:rsidR="00235120"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Биржа – это особая форма оптового рынка, на котором в качестве товаров фигурируют средства производства и предметы потребления (товарная биржа), ценные бумаги (фондовая биржа), иностранная валюта (валютная биржа).</w:t>
            </w:r>
          </w:p>
          <w:p w14:paraId="28B7F78E" w14:textId="77777777" w:rsidR="00235120" w:rsidRPr="0081265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3. Роль страховых организаций в деятельности предприятий</w:t>
            </w:r>
          </w:p>
          <w:p w14:paraId="34A0D78E" w14:textId="77777777" w:rsidR="00235120" w:rsidRPr="00051036" w:rsidRDefault="00235120" w:rsidP="00235120">
            <w:pPr>
              <w:widowControl w:val="0"/>
              <w:tabs>
                <w:tab w:val="left" w:pos="821"/>
              </w:tabs>
              <w:autoSpaceDE w:val="0"/>
              <w:autoSpaceDN w:val="0"/>
              <w:spacing w:after="0" w:line="240" w:lineRule="auto"/>
              <w:jc w:val="both"/>
              <w:rPr>
                <w:rFonts w:eastAsia="Times New Roman"/>
                <w:sz w:val="20"/>
                <w:szCs w:val="20"/>
                <w:lang w:val="ru-RU"/>
              </w:rPr>
            </w:pPr>
            <w:r w:rsidRPr="00812656">
              <w:rPr>
                <w:rFonts w:eastAsia="Times New Roman"/>
                <w:sz w:val="20"/>
                <w:szCs w:val="20"/>
                <w:lang w:val="ru-RU"/>
              </w:rPr>
              <w:t>Страхование – это отношение по защите имущественных интересов физических и юридических лиц при наступлении особых событий из специально формируемых денежных фондов.</w:t>
            </w:r>
          </w:p>
        </w:tc>
      </w:tr>
    </w:tbl>
    <w:p w14:paraId="2A707B87" w14:textId="383FC156" w:rsidR="00F85032" w:rsidRDefault="00F85032" w:rsidP="00235120">
      <w:pPr>
        <w:tabs>
          <w:tab w:val="left" w:pos="2774"/>
        </w:tabs>
        <w:spacing w:after="0" w:line="240" w:lineRule="auto"/>
        <w:jc w:val="right"/>
        <w:rPr>
          <w:lang w:val="ru-RU"/>
        </w:rPr>
      </w:pPr>
    </w:p>
    <w:p w14:paraId="022B95F8" w14:textId="77777777" w:rsidR="00235120" w:rsidRDefault="00235120" w:rsidP="00235120">
      <w:pPr>
        <w:tabs>
          <w:tab w:val="left" w:pos="2774"/>
        </w:tabs>
        <w:spacing w:after="0" w:line="240" w:lineRule="auto"/>
        <w:jc w:val="right"/>
        <w:rPr>
          <w:lang w:val="ru-RU"/>
        </w:rPr>
      </w:pPr>
    </w:p>
    <w:p w14:paraId="5D24FF3E" w14:textId="77777777" w:rsidR="00235120" w:rsidRPr="00051036" w:rsidRDefault="00235120" w:rsidP="00235120">
      <w:pPr>
        <w:tabs>
          <w:tab w:val="left" w:pos="5475"/>
        </w:tabs>
        <w:spacing w:after="0" w:line="240" w:lineRule="auto"/>
        <w:jc w:val="center"/>
        <w:rPr>
          <w:b/>
          <w:lang w:val="ru-RU"/>
        </w:rPr>
      </w:pPr>
      <w:r w:rsidRPr="00051036">
        <w:rPr>
          <w:b/>
          <w:lang w:val="ru-RU"/>
        </w:rPr>
        <w:t>Критерии и шкалы оценивания промежуточной аттестации</w:t>
      </w:r>
    </w:p>
    <w:p w14:paraId="6F60D78C" w14:textId="77777777" w:rsidR="00235120" w:rsidRPr="00051036" w:rsidRDefault="00235120" w:rsidP="00235120">
      <w:pPr>
        <w:tabs>
          <w:tab w:val="left" w:pos="5475"/>
        </w:tabs>
        <w:spacing w:after="0" w:line="240" w:lineRule="auto"/>
        <w:jc w:val="center"/>
        <w:rPr>
          <w:b/>
          <w:lang w:val="ru-RU"/>
        </w:rPr>
      </w:pPr>
      <w:r w:rsidRPr="00051036">
        <w:rPr>
          <w:b/>
          <w:lang w:val="ru-RU"/>
        </w:rPr>
        <w:t>Шкала и критерии оценки (зачет с оценкой)</w:t>
      </w: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235120" w:rsidRPr="0003606B" w14:paraId="25504645" w14:textId="77777777" w:rsidTr="009669A0">
        <w:trPr>
          <w:trHeight w:val="277"/>
          <w:jc w:val="center"/>
        </w:trPr>
        <w:tc>
          <w:tcPr>
            <w:tcW w:w="3959" w:type="dxa"/>
          </w:tcPr>
          <w:p w14:paraId="713A0786" w14:textId="77777777" w:rsidR="00235120" w:rsidRPr="0003606B" w:rsidRDefault="00235120" w:rsidP="009669A0">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Отлично</w:t>
            </w:r>
          </w:p>
        </w:tc>
        <w:tc>
          <w:tcPr>
            <w:tcW w:w="3969" w:type="dxa"/>
          </w:tcPr>
          <w:p w14:paraId="5A3F8EA6" w14:textId="77777777" w:rsidR="00235120" w:rsidRPr="0003606B" w:rsidRDefault="00235120" w:rsidP="009669A0">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Хорошо</w:t>
            </w:r>
          </w:p>
        </w:tc>
        <w:tc>
          <w:tcPr>
            <w:tcW w:w="3828" w:type="dxa"/>
          </w:tcPr>
          <w:p w14:paraId="53505098" w14:textId="77777777" w:rsidR="00235120" w:rsidRPr="0003606B" w:rsidRDefault="00235120" w:rsidP="009669A0">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Удовлетворительно</w:t>
            </w:r>
          </w:p>
        </w:tc>
        <w:tc>
          <w:tcPr>
            <w:tcW w:w="3260" w:type="dxa"/>
          </w:tcPr>
          <w:p w14:paraId="4B30AC56" w14:textId="77777777" w:rsidR="00235120" w:rsidRPr="0003606B" w:rsidRDefault="00235120" w:rsidP="009669A0">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Неудовлетворительно</w:t>
            </w:r>
          </w:p>
        </w:tc>
      </w:tr>
      <w:tr w:rsidR="00235120" w:rsidRPr="00235120" w14:paraId="02810E8F" w14:textId="77777777" w:rsidTr="009669A0">
        <w:trPr>
          <w:trHeight w:val="830"/>
          <w:jc w:val="center"/>
        </w:trPr>
        <w:tc>
          <w:tcPr>
            <w:tcW w:w="3959" w:type="dxa"/>
          </w:tcPr>
          <w:p w14:paraId="13A4958B" w14:textId="77777777" w:rsidR="00235120" w:rsidRPr="0003606B" w:rsidRDefault="00235120" w:rsidP="00235120">
            <w:pPr>
              <w:numPr>
                <w:ilvl w:val="0"/>
                <w:numId w:val="37"/>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Полно раскрыто содержание </w:t>
            </w:r>
            <w:r w:rsidRPr="0003606B">
              <w:rPr>
                <w:rFonts w:eastAsia="Times New Roman"/>
                <w:spacing w:val="-3"/>
                <w:szCs w:val="24"/>
                <w:lang w:val="ru-RU" w:eastAsia="ru-RU"/>
              </w:rPr>
              <w:t xml:space="preserve">вопросов </w:t>
            </w:r>
            <w:r w:rsidRPr="0003606B">
              <w:rPr>
                <w:rFonts w:eastAsia="Times New Roman"/>
                <w:szCs w:val="24"/>
                <w:lang w:val="ru-RU" w:eastAsia="ru-RU"/>
              </w:rPr>
              <w:t>билета</w:t>
            </w:r>
            <w:r>
              <w:rPr>
                <w:rFonts w:eastAsia="Times New Roman"/>
                <w:szCs w:val="24"/>
                <w:lang w:val="ru-RU" w:eastAsia="ru-RU"/>
              </w:rPr>
              <w:t>.</w:t>
            </w:r>
          </w:p>
          <w:p w14:paraId="2C09AC1F" w14:textId="77777777" w:rsidR="00235120" w:rsidRPr="0003606B" w:rsidRDefault="00235120" w:rsidP="00235120">
            <w:pPr>
              <w:numPr>
                <w:ilvl w:val="0"/>
                <w:numId w:val="37"/>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Материал </w:t>
            </w:r>
            <w:r w:rsidRPr="0003606B">
              <w:rPr>
                <w:rFonts w:eastAsia="Times New Roman"/>
                <w:spacing w:val="-3"/>
                <w:szCs w:val="24"/>
                <w:lang w:val="ru-RU" w:eastAsia="ru-RU"/>
              </w:rPr>
              <w:t xml:space="preserve">изложен </w:t>
            </w:r>
            <w:r w:rsidRPr="0003606B">
              <w:rPr>
                <w:rFonts w:eastAsia="Times New Roman"/>
                <w:szCs w:val="24"/>
                <w:lang w:val="ru-RU" w:eastAsia="ru-RU"/>
              </w:rPr>
              <w:t>грамотно, в</w:t>
            </w:r>
          </w:p>
          <w:p w14:paraId="0A1CE4B3" w14:textId="77777777" w:rsidR="00235120" w:rsidRPr="0003606B" w:rsidRDefault="00235120" w:rsidP="009669A0">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определенной логической</w:t>
            </w:r>
          </w:p>
          <w:p w14:paraId="117E6CCA" w14:textId="77777777" w:rsidR="00235120" w:rsidRPr="0003606B" w:rsidRDefault="00235120" w:rsidP="009669A0">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последовательности, правильно используется терминология</w:t>
            </w:r>
            <w:r>
              <w:rPr>
                <w:rFonts w:eastAsia="Times New Roman"/>
                <w:szCs w:val="24"/>
                <w:lang w:val="ru-RU" w:eastAsia="ru-RU"/>
              </w:rPr>
              <w:t>.</w:t>
            </w:r>
          </w:p>
          <w:p w14:paraId="3A2038FB" w14:textId="77777777" w:rsidR="00235120" w:rsidRPr="001C4188" w:rsidRDefault="00235120" w:rsidP="00235120">
            <w:pPr>
              <w:numPr>
                <w:ilvl w:val="0"/>
                <w:numId w:val="37"/>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Показано умение иллюстрировать теоретические положения конкретными примерами, применять их в новой ситуации</w:t>
            </w:r>
            <w:r>
              <w:rPr>
                <w:rFonts w:eastAsia="Times New Roman"/>
                <w:szCs w:val="24"/>
                <w:lang w:val="ru-RU" w:eastAsia="ru-RU"/>
              </w:rPr>
              <w:t xml:space="preserve">. </w:t>
            </w:r>
          </w:p>
          <w:p w14:paraId="0136C67C" w14:textId="77777777" w:rsidR="00235120" w:rsidRPr="00557CF1" w:rsidRDefault="00235120" w:rsidP="00235120">
            <w:pPr>
              <w:numPr>
                <w:ilvl w:val="0"/>
                <w:numId w:val="37"/>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557CF1">
              <w:rPr>
                <w:rFonts w:eastAsia="Times New Roman"/>
                <w:spacing w:val="-1"/>
                <w:szCs w:val="24"/>
                <w:lang w:val="ru-RU" w:eastAsia="ru-RU"/>
              </w:rPr>
              <w:t xml:space="preserve">Продемонстрировано </w:t>
            </w:r>
            <w:r w:rsidRPr="00557CF1">
              <w:rPr>
                <w:rFonts w:eastAsia="Times New Roman"/>
                <w:szCs w:val="24"/>
                <w:lang w:val="ru-RU" w:eastAsia="ru-RU"/>
              </w:rPr>
              <w:t>усвоение ранее изученных сопутствующих вопросов,</w:t>
            </w:r>
            <w:r>
              <w:rPr>
                <w:rFonts w:eastAsia="Times New Roman"/>
                <w:szCs w:val="24"/>
                <w:lang w:val="ru-RU" w:eastAsia="ru-RU"/>
              </w:rPr>
              <w:t xml:space="preserve"> </w:t>
            </w:r>
            <w:r w:rsidRPr="00557CF1">
              <w:rPr>
                <w:rFonts w:eastAsia="Times New Roman"/>
                <w:szCs w:val="24"/>
                <w:lang w:val="ru-RU" w:eastAsia="ru-RU"/>
              </w:rPr>
              <w:t>сформированность умений и знаний</w:t>
            </w:r>
            <w:r>
              <w:rPr>
                <w:rFonts w:eastAsia="Times New Roman"/>
                <w:szCs w:val="24"/>
                <w:lang w:val="ru-RU" w:eastAsia="ru-RU"/>
              </w:rPr>
              <w:t>.</w:t>
            </w:r>
          </w:p>
          <w:p w14:paraId="2D693999" w14:textId="77777777" w:rsidR="00235120" w:rsidRPr="0003606B" w:rsidRDefault="00235120" w:rsidP="00235120">
            <w:pPr>
              <w:numPr>
                <w:ilvl w:val="0"/>
                <w:numId w:val="37"/>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Ответ прозвучал самостоятельно, без наводящих вопросов.</w:t>
            </w:r>
          </w:p>
        </w:tc>
        <w:tc>
          <w:tcPr>
            <w:tcW w:w="3969" w:type="dxa"/>
          </w:tcPr>
          <w:p w14:paraId="38D35F0D" w14:textId="77777777" w:rsidR="00235120" w:rsidRPr="001C4188" w:rsidRDefault="00235120" w:rsidP="00235120">
            <w:pPr>
              <w:numPr>
                <w:ilvl w:val="0"/>
                <w:numId w:val="36"/>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1C4188">
              <w:rPr>
                <w:rFonts w:eastAsia="Times New Roman"/>
                <w:szCs w:val="24"/>
                <w:lang w:val="ru-RU" w:eastAsia="ru-RU"/>
              </w:rPr>
              <w:t xml:space="preserve">Ответ удовлетворяет </w:t>
            </w:r>
            <w:r w:rsidRPr="001C4188">
              <w:rPr>
                <w:rFonts w:eastAsia="Times New Roman"/>
                <w:spacing w:val="-12"/>
                <w:szCs w:val="24"/>
                <w:lang w:val="ru-RU" w:eastAsia="ru-RU"/>
              </w:rPr>
              <w:t xml:space="preserve">в </w:t>
            </w:r>
            <w:r w:rsidRPr="001C4188">
              <w:rPr>
                <w:rFonts w:eastAsia="Times New Roman"/>
                <w:szCs w:val="24"/>
                <w:lang w:val="ru-RU" w:eastAsia="ru-RU"/>
              </w:rPr>
              <w:t>основном требованиям на оценку «5», но при этом может иметь следующие недостатки: в изложении допущены небольшие пробелы, не исказившие содержание ответа</w:t>
            </w:r>
            <w:r>
              <w:rPr>
                <w:rFonts w:eastAsia="Times New Roman"/>
                <w:szCs w:val="24"/>
                <w:lang w:val="ru-RU" w:eastAsia="ru-RU"/>
              </w:rPr>
              <w:t xml:space="preserve">. </w:t>
            </w:r>
          </w:p>
          <w:p w14:paraId="1FF24B1B" w14:textId="77777777" w:rsidR="00235120" w:rsidRPr="001C4188" w:rsidRDefault="00235120" w:rsidP="00235120">
            <w:pPr>
              <w:numPr>
                <w:ilvl w:val="0"/>
                <w:numId w:val="36"/>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О</w:t>
            </w:r>
            <w:r w:rsidRPr="001C4188">
              <w:rPr>
                <w:rFonts w:eastAsia="Times New Roman"/>
                <w:szCs w:val="24"/>
                <w:lang w:val="ru-RU" w:eastAsia="ru-RU"/>
              </w:rPr>
              <w:t xml:space="preserve">пущены один </w:t>
            </w:r>
            <w:r w:rsidRPr="001C4188">
              <w:rPr>
                <w:rFonts w:eastAsia="Times New Roman"/>
                <w:spacing w:val="-13"/>
                <w:szCs w:val="24"/>
                <w:lang w:val="ru-RU" w:eastAsia="ru-RU"/>
              </w:rPr>
              <w:t xml:space="preserve">- </w:t>
            </w:r>
            <w:r w:rsidRPr="001C4188">
              <w:rPr>
                <w:rFonts w:eastAsia="Times New Roman"/>
                <w:szCs w:val="24"/>
                <w:lang w:val="ru-RU" w:eastAsia="ru-RU"/>
              </w:rPr>
              <w:t>два недочета при освещении основного содержания ответа, исправленные по замечанию экзаменатора</w:t>
            </w:r>
            <w:r>
              <w:rPr>
                <w:rFonts w:eastAsia="Times New Roman"/>
                <w:szCs w:val="24"/>
                <w:lang w:val="ru-RU" w:eastAsia="ru-RU"/>
              </w:rPr>
              <w:t xml:space="preserve">. </w:t>
            </w:r>
          </w:p>
          <w:p w14:paraId="2D3810A5" w14:textId="77777777" w:rsidR="00235120" w:rsidRPr="0003606B" w:rsidRDefault="00235120" w:rsidP="00235120">
            <w:pPr>
              <w:numPr>
                <w:ilvl w:val="0"/>
                <w:numId w:val="36"/>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03606B">
              <w:rPr>
                <w:rFonts w:eastAsia="Times New Roman"/>
                <w:szCs w:val="24"/>
                <w:lang w:val="ru-RU" w:eastAsia="ru-RU"/>
              </w:rPr>
              <w:t xml:space="preserve">Допущены </w:t>
            </w:r>
            <w:r w:rsidRPr="0003606B">
              <w:rPr>
                <w:rFonts w:eastAsia="Times New Roman"/>
                <w:spacing w:val="-3"/>
                <w:szCs w:val="24"/>
                <w:lang w:val="ru-RU" w:eastAsia="ru-RU"/>
              </w:rPr>
              <w:t xml:space="preserve">ошибка </w:t>
            </w:r>
            <w:r w:rsidRPr="0003606B">
              <w:rPr>
                <w:rFonts w:eastAsia="Times New Roman"/>
                <w:szCs w:val="24"/>
                <w:lang w:val="ru-RU" w:eastAsia="ru-RU"/>
              </w:rPr>
              <w:t>или более двух</w:t>
            </w:r>
          </w:p>
          <w:p w14:paraId="5AE34881" w14:textId="77777777" w:rsidR="00235120" w:rsidRPr="0003606B" w:rsidRDefault="00235120" w:rsidP="009669A0">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5C617067" w14:textId="77777777" w:rsidR="00235120" w:rsidRPr="001C4188" w:rsidRDefault="00235120" w:rsidP="00235120">
            <w:pPr>
              <w:numPr>
                <w:ilvl w:val="0"/>
                <w:numId w:val="35"/>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w:t>
            </w:r>
            <w:bookmarkStart w:id="0" w:name="_GoBack"/>
            <w:bookmarkEnd w:id="0"/>
            <w:r w:rsidRPr="001C4188">
              <w:rPr>
                <w:rFonts w:eastAsia="Times New Roman"/>
                <w:szCs w:val="24"/>
                <w:lang w:val="ru-RU" w:eastAsia="ru-RU"/>
              </w:rPr>
              <w:t>ия материала.</w:t>
            </w:r>
          </w:p>
          <w:p w14:paraId="2121FCB5" w14:textId="77777777" w:rsidR="00235120" w:rsidRPr="0003606B" w:rsidRDefault="00235120" w:rsidP="00235120">
            <w:pPr>
              <w:numPr>
                <w:ilvl w:val="0"/>
                <w:numId w:val="35"/>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w:t>
            </w:r>
            <w:r>
              <w:rPr>
                <w:rFonts w:eastAsia="Times New Roman"/>
                <w:szCs w:val="24"/>
                <w:lang w:val="ru-RU" w:eastAsia="ru-RU"/>
              </w:rPr>
              <w:t xml:space="preserve">. </w:t>
            </w:r>
          </w:p>
          <w:p w14:paraId="2FE864B3" w14:textId="77777777" w:rsidR="00235120" w:rsidRPr="0003606B" w:rsidRDefault="00235120" w:rsidP="00235120">
            <w:pPr>
              <w:numPr>
                <w:ilvl w:val="0"/>
                <w:numId w:val="35"/>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При неполном знании теоретического материала выявлена недостаточная</w:t>
            </w:r>
            <w:r>
              <w:rPr>
                <w:rFonts w:eastAsia="Times New Roman"/>
                <w:szCs w:val="24"/>
                <w:lang w:val="ru-RU" w:eastAsia="ru-RU"/>
              </w:rPr>
              <w:t xml:space="preserve"> </w:t>
            </w:r>
            <w:r w:rsidRPr="0003606B">
              <w:rPr>
                <w:rFonts w:eastAsia="Times New Roman"/>
                <w:szCs w:val="24"/>
                <w:lang w:val="ru-RU" w:eastAsia="ru-RU"/>
              </w:rPr>
              <w:t>сформированность умений и знаний.</w:t>
            </w:r>
          </w:p>
        </w:tc>
        <w:tc>
          <w:tcPr>
            <w:tcW w:w="3260" w:type="dxa"/>
          </w:tcPr>
          <w:p w14:paraId="016C02AB" w14:textId="77777777" w:rsidR="00235120" w:rsidRPr="0003606B" w:rsidRDefault="00235120" w:rsidP="00235120">
            <w:pPr>
              <w:numPr>
                <w:ilvl w:val="0"/>
                <w:numId w:val="34"/>
              </w:numPr>
              <w:tabs>
                <w:tab w:val="left" w:pos="246"/>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Содержание </w:t>
            </w:r>
            <w:r>
              <w:rPr>
                <w:rFonts w:eastAsia="Times New Roman"/>
                <w:szCs w:val="24"/>
                <w:lang w:val="ru-RU" w:eastAsia="ru-RU"/>
              </w:rPr>
              <w:t>м</w:t>
            </w:r>
            <w:r w:rsidRPr="0003606B">
              <w:rPr>
                <w:rFonts w:eastAsia="Times New Roman"/>
                <w:szCs w:val="24"/>
                <w:lang w:val="ru-RU" w:eastAsia="ru-RU"/>
              </w:rPr>
              <w:t>атериала нераскрыто.</w:t>
            </w:r>
          </w:p>
          <w:p w14:paraId="27AF1338" w14:textId="77777777" w:rsidR="00235120" w:rsidRPr="0003606B" w:rsidRDefault="00235120" w:rsidP="009669A0">
            <w:pPr>
              <w:tabs>
                <w:tab w:val="left" w:pos="246"/>
              </w:tabs>
              <w:autoSpaceDE w:val="0"/>
              <w:autoSpaceDN w:val="0"/>
              <w:spacing w:after="0" w:line="240" w:lineRule="auto"/>
              <w:ind w:firstLine="113"/>
              <w:contextualSpacing/>
              <w:jc w:val="both"/>
              <w:rPr>
                <w:rFonts w:eastAsia="Times New Roman"/>
                <w:szCs w:val="24"/>
                <w:lang w:val="ru-RU" w:eastAsia="ru-RU"/>
              </w:rPr>
            </w:pPr>
            <w:r>
              <w:rPr>
                <w:rFonts w:eastAsia="Times New Roman"/>
                <w:szCs w:val="24"/>
                <w:lang w:val="ru-RU" w:eastAsia="ru-RU"/>
              </w:rPr>
              <w:t xml:space="preserve">2. </w:t>
            </w:r>
            <w:r w:rsidRPr="0003606B">
              <w:rPr>
                <w:rFonts w:eastAsia="Times New Roman"/>
                <w:szCs w:val="24"/>
                <w:lang w:val="ru-RU" w:eastAsia="ru-RU"/>
              </w:rPr>
              <w:t>Ошибки в</w:t>
            </w:r>
            <w:r>
              <w:rPr>
                <w:rFonts w:eastAsia="Times New Roman"/>
                <w:szCs w:val="24"/>
                <w:lang w:val="ru-RU" w:eastAsia="ru-RU"/>
              </w:rPr>
              <w:t xml:space="preserve"> </w:t>
            </w:r>
            <w:r w:rsidRPr="0003606B">
              <w:rPr>
                <w:rFonts w:eastAsia="Times New Roman"/>
                <w:szCs w:val="24"/>
                <w:lang w:val="ru-RU" w:eastAsia="ru-RU"/>
              </w:rPr>
              <w:t>определении понятий, не использовалась терминология в ответе.</w:t>
            </w:r>
          </w:p>
        </w:tc>
      </w:tr>
    </w:tbl>
    <w:p w14:paraId="00E8CB2D" w14:textId="77777777" w:rsidR="00F85032" w:rsidRPr="00E91E87" w:rsidRDefault="00F85032" w:rsidP="00E91E87">
      <w:pPr>
        <w:tabs>
          <w:tab w:val="left" w:pos="2774"/>
        </w:tabs>
        <w:spacing w:after="0" w:line="240" w:lineRule="auto"/>
        <w:jc w:val="right"/>
        <w:rPr>
          <w:lang w:val="ru-RU"/>
        </w:rPr>
      </w:pPr>
    </w:p>
    <w:sectPr w:rsidR="00F85032" w:rsidRPr="00E91E87" w:rsidSect="0023512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2AE31" w14:textId="77777777" w:rsidR="00046B97" w:rsidRDefault="00046B97" w:rsidP="00235120">
      <w:pPr>
        <w:spacing w:after="0" w:line="240" w:lineRule="auto"/>
      </w:pPr>
      <w:r>
        <w:separator/>
      </w:r>
    </w:p>
  </w:endnote>
  <w:endnote w:type="continuationSeparator" w:id="0">
    <w:p w14:paraId="01D74987" w14:textId="77777777" w:rsidR="00046B97" w:rsidRDefault="00046B97" w:rsidP="0023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Times New 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2E33" w14:textId="77777777" w:rsidR="00046B97" w:rsidRDefault="00046B97" w:rsidP="00235120">
      <w:pPr>
        <w:spacing w:after="0" w:line="240" w:lineRule="auto"/>
      </w:pPr>
      <w:r>
        <w:separator/>
      </w:r>
    </w:p>
  </w:footnote>
  <w:footnote w:type="continuationSeparator" w:id="0">
    <w:p w14:paraId="172DCDE4" w14:textId="77777777" w:rsidR="00046B97" w:rsidRDefault="00046B97" w:rsidP="00235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7D55"/>
    <w:multiLevelType w:val="hybridMultilevel"/>
    <w:tmpl w:val="F7589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1253B5"/>
    <w:multiLevelType w:val="hybridMultilevel"/>
    <w:tmpl w:val="3BD02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DD1711"/>
    <w:multiLevelType w:val="hybridMultilevel"/>
    <w:tmpl w:val="8CB68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A7573B"/>
    <w:multiLevelType w:val="hybridMultilevel"/>
    <w:tmpl w:val="77FED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D353B2"/>
    <w:multiLevelType w:val="hybridMultilevel"/>
    <w:tmpl w:val="30942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71FF1"/>
    <w:multiLevelType w:val="hybridMultilevel"/>
    <w:tmpl w:val="1CBEE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B2E47"/>
    <w:multiLevelType w:val="hybridMultilevel"/>
    <w:tmpl w:val="8CB68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4A5D4E"/>
    <w:multiLevelType w:val="multilevel"/>
    <w:tmpl w:val="8A4C1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615D1"/>
    <w:multiLevelType w:val="multilevel"/>
    <w:tmpl w:val="3F06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10"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11" w15:restartNumberingAfterBreak="0">
    <w:nsid w:val="30474D54"/>
    <w:multiLevelType w:val="hybridMultilevel"/>
    <w:tmpl w:val="2BF4B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33600"/>
    <w:multiLevelType w:val="hybridMultilevel"/>
    <w:tmpl w:val="F8C2D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14" w15:restartNumberingAfterBreak="0">
    <w:nsid w:val="35F93CCB"/>
    <w:multiLevelType w:val="hybridMultilevel"/>
    <w:tmpl w:val="F8C2D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243ACE"/>
    <w:multiLevelType w:val="hybridMultilevel"/>
    <w:tmpl w:val="E9D64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2539E1"/>
    <w:multiLevelType w:val="hybridMultilevel"/>
    <w:tmpl w:val="99C465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7549B7"/>
    <w:multiLevelType w:val="hybridMultilevel"/>
    <w:tmpl w:val="E9D64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F08F4"/>
    <w:multiLevelType w:val="hybridMultilevel"/>
    <w:tmpl w:val="19C28C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20" w15:restartNumberingAfterBreak="0">
    <w:nsid w:val="4A0723F0"/>
    <w:multiLevelType w:val="multilevel"/>
    <w:tmpl w:val="DC3C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8B7D59"/>
    <w:multiLevelType w:val="hybridMultilevel"/>
    <w:tmpl w:val="16CCFDD0"/>
    <w:lvl w:ilvl="0" w:tplc="CCF21E10">
      <w:start w:val="1"/>
      <w:numFmt w:val="decimal"/>
      <w:lvlText w:val="%1."/>
      <w:lvlJc w:val="left"/>
      <w:pPr>
        <w:ind w:left="820" w:hanging="428"/>
      </w:pPr>
      <w:rPr>
        <w:rFonts w:ascii="Times New Roman" w:eastAsia="Times New Roman" w:hAnsi="Times New Roman" w:cs="Times New Roman" w:hint="default"/>
        <w:spacing w:val="-5"/>
        <w:w w:val="100"/>
        <w:sz w:val="24"/>
        <w:szCs w:val="24"/>
        <w:lang w:val="ru-RU" w:eastAsia="en-US" w:bidi="ar-SA"/>
      </w:rPr>
    </w:lvl>
    <w:lvl w:ilvl="1" w:tplc="A6BE3AA4">
      <w:numFmt w:val="bullet"/>
      <w:lvlText w:val="•"/>
      <w:lvlJc w:val="left"/>
      <w:pPr>
        <w:ind w:left="1814" w:hanging="428"/>
      </w:pPr>
      <w:rPr>
        <w:rFonts w:hint="default"/>
        <w:lang w:val="ru-RU" w:eastAsia="en-US" w:bidi="ar-SA"/>
      </w:rPr>
    </w:lvl>
    <w:lvl w:ilvl="2" w:tplc="29529526">
      <w:numFmt w:val="bullet"/>
      <w:lvlText w:val="•"/>
      <w:lvlJc w:val="left"/>
      <w:pPr>
        <w:ind w:left="2809" w:hanging="428"/>
      </w:pPr>
      <w:rPr>
        <w:rFonts w:hint="default"/>
        <w:lang w:val="ru-RU" w:eastAsia="en-US" w:bidi="ar-SA"/>
      </w:rPr>
    </w:lvl>
    <w:lvl w:ilvl="3" w:tplc="78F827AC">
      <w:numFmt w:val="bullet"/>
      <w:lvlText w:val="•"/>
      <w:lvlJc w:val="left"/>
      <w:pPr>
        <w:ind w:left="3803" w:hanging="428"/>
      </w:pPr>
      <w:rPr>
        <w:rFonts w:hint="default"/>
        <w:lang w:val="ru-RU" w:eastAsia="en-US" w:bidi="ar-SA"/>
      </w:rPr>
    </w:lvl>
    <w:lvl w:ilvl="4" w:tplc="4D68F5DC">
      <w:numFmt w:val="bullet"/>
      <w:lvlText w:val="•"/>
      <w:lvlJc w:val="left"/>
      <w:pPr>
        <w:ind w:left="4798" w:hanging="428"/>
      </w:pPr>
      <w:rPr>
        <w:rFonts w:hint="default"/>
        <w:lang w:val="ru-RU" w:eastAsia="en-US" w:bidi="ar-SA"/>
      </w:rPr>
    </w:lvl>
    <w:lvl w:ilvl="5" w:tplc="96060FBE">
      <w:numFmt w:val="bullet"/>
      <w:lvlText w:val="•"/>
      <w:lvlJc w:val="left"/>
      <w:pPr>
        <w:ind w:left="5793" w:hanging="428"/>
      </w:pPr>
      <w:rPr>
        <w:rFonts w:hint="default"/>
        <w:lang w:val="ru-RU" w:eastAsia="en-US" w:bidi="ar-SA"/>
      </w:rPr>
    </w:lvl>
    <w:lvl w:ilvl="6" w:tplc="4E24539C">
      <w:numFmt w:val="bullet"/>
      <w:lvlText w:val="•"/>
      <w:lvlJc w:val="left"/>
      <w:pPr>
        <w:ind w:left="6787" w:hanging="428"/>
      </w:pPr>
      <w:rPr>
        <w:rFonts w:hint="default"/>
        <w:lang w:val="ru-RU" w:eastAsia="en-US" w:bidi="ar-SA"/>
      </w:rPr>
    </w:lvl>
    <w:lvl w:ilvl="7" w:tplc="F8880D90">
      <w:numFmt w:val="bullet"/>
      <w:lvlText w:val="•"/>
      <w:lvlJc w:val="left"/>
      <w:pPr>
        <w:ind w:left="7782" w:hanging="428"/>
      </w:pPr>
      <w:rPr>
        <w:rFonts w:hint="default"/>
        <w:lang w:val="ru-RU" w:eastAsia="en-US" w:bidi="ar-SA"/>
      </w:rPr>
    </w:lvl>
    <w:lvl w:ilvl="8" w:tplc="B624EFFA">
      <w:numFmt w:val="bullet"/>
      <w:lvlText w:val="•"/>
      <w:lvlJc w:val="left"/>
      <w:pPr>
        <w:ind w:left="8777" w:hanging="428"/>
      </w:pPr>
      <w:rPr>
        <w:rFonts w:hint="default"/>
        <w:lang w:val="ru-RU" w:eastAsia="en-US" w:bidi="ar-SA"/>
      </w:rPr>
    </w:lvl>
  </w:abstractNum>
  <w:abstractNum w:abstractNumId="22" w15:restartNumberingAfterBreak="0">
    <w:nsid w:val="5219588E"/>
    <w:multiLevelType w:val="hybridMultilevel"/>
    <w:tmpl w:val="8CB68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814BAF"/>
    <w:multiLevelType w:val="hybridMultilevel"/>
    <w:tmpl w:val="84567A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BE620E"/>
    <w:multiLevelType w:val="multilevel"/>
    <w:tmpl w:val="179C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524C31"/>
    <w:multiLevelType w:val="hybridMultilevel"/>
    <w:tmpl w:val="4F7C9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BF6919"/>
    <w:multiLevelType w:val="hybridMultilevel"/>
    <w:tmpl w:val="6F7C7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3C790C"/>
    <w:multiLevelType w:val="hybridMultilevel"/>
    <w:tmpl w:val="336C2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6C2502"/>
    <w:multiLevelType w:val="hybridMultilevel"/>
    <w:tmpl w:val="453C7B64"/>
    <w:lvl w:ilvl="0" w:tplc="5EE013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7564EB"/>
    <w:multiLevelType w:val="hybridMultilevel"/>
    <w:tmpl w:val="C02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FD54F3"/>
    <w:multiLevelType w:val="hybridMultilevel"/>
    <w:tmpl w:val="9B6E6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F264B2"/>
    <w:multiLevelType w:val="hybridMultilevel"/>
    <w:tmpl w:val="87C2A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D223FB"/>
    <w:multiLevelType w:val="hybridMultilevel"/>
    <w:tmpl w:val="8CB68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BA1E49"/>
    <w:multiLevelType w:val="multilevel"/>
    <w:tmpl w:val="62967486"/>
    <w:lvl w:ilvl="0">
      <w:start w:val="7"/>
      <w:numFmt w:val="decimal"/>
      <w:lvlText w:val="%1"/>
      <w:lvlJc w:val="left"/>
      <w:pPr>
        <w:ind w:left="1698" w:hanging="600"/>
      </w:pPr>
      <w:rPr>
        <w:rFonts w:hint="default"/>
        <w:lang w:val="ru-RU" w:eastAsia="en-US" w:bidi="ar-SA"/>
      </w:rPr>
    </w:lvl>
    <w:lvl w:ilvl="1">
      <w:start w:val="4"/>
      <w:numFmt w:val="decimal"/>
      <w:lvlText w:val="%1.%2"/>
      <w:lvlJc w:val="left"/>
      <w:pPr>
        <w:ind w:left="1698" w:hanging="600"/>
      </w:pPr>
      <w:rPr>
        <w:rFonts w:hint="default"/>
        <w:lang w:val="ru-RU" w:eastAsia="en-US" w:bidi="ar-SA"/>
      </w:rPr>
    </w:lvl>
    <w:lvl w:ilvl="2">
      <w:start w:val="1"/>
      <w:numFmt w:val="decimal"/>
      <w:lvlText w:val="%1.%2.%3."/>
      <w:lvlJc w:val="left"/>
      <w:pPr>
        <w:ind w:left="1698"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419" w:hanging="600"/>
      </w:pPr>
      <w:rPr>
        <w:rFonts w:hint="default"/>
        <w:lang w:val="ru-RU" w:eastAsia="en-US" w:bidi="ar-SA"/>
      </w:rPr>
    </w:lvl>
    <w:lvl w:ilvl="4">
      <w:numFmt w:val="bullet"/>
      <w:lvlText w:val="•"/>
      <w:lvlJc w:val="left"/>
      <w:pPr>
        <w:ind w:left="5326" w:hanging="600"/>
      </w:pPr>
      <w:rPr>
        <w:rFonts w:hint="default"/>
        <w:lang w:val="ru-RU" w:eastAsia="en-US" w:bidi="ar-SA"/>
      </w:rPr>
    </w:lvl>
    <w:lvl w:ilvl="5">
      <w:numFmt w:val="bullet"/>
      <w:lvlText w:val="•"/>
      <w:lvlJc w:val="left"/>
      <w:pPr>
        <w:ind w:left="6233" w:hanging="600"/>
      </w:pPr>
      <w:rPr>
        <w:rFonts w:hint="default"/>
        <w:lang w:val="ru-RU" w:eastAsia="en-US" w:bidi="ar-SA"/>
      </w:rPr>
    </w:lvl>
    <w:lvl w:ilvl="6">
      <w:numFmt w:val="bullet"/>
      <w:lvlText w:val="•"/>
      <w:lvlJc w:val="left"/>
      <w:pPr>
        <w:ind w:left="7139" w:hanging="600"/>
      </w:pPr>
      <w:rPr>
        <w:rFonts w:hint="default"/>
        <w:lang w:val="ru-RU" w:eastAsia="en-US" w:bidi="ar-SA"/>
      </w:rPr>
    </w:lvl>
    <w:lvl w:ilvl="7">
      <w:numFmt w:val="bullet"/>
      <w:lvlText w:val="•"/>
      <w:lvlJc w:val="left"/>
      <w:pPr>
        <w:ind w:left="8046" w:hanging="600"/>
      </w:pPr>
      <w:rPr>
        <w:rFonts w:hint="default"/>
        <w:lang w:val="ru-RU" w:eastAsia="en-US" w:bidi="ar-SA"/>
      </w:rPr>
    </w:lvl>
    <w:lvl w:ilvl="8">
      <w:numFmt w:val="bullet"/>
      <w:lvlText w:val="•"/>
      <w:lvlJc w:val="left"/>
      <w:pPr>
        <w:ind w:left="8953" w:hanging="600"/>
      </w:pPr>
      <w:rPr>
        <w:rFonts w:hint="default"/>
        <w:lang w:val="ru-RU" w:eastAsia="en-US" w:bidi="ar-SA"/>
      </w:rPr>
    </w:lvl>
  </w:abstractNum>
  <w:abstractNum w:abstractNumId="34" w15:restartNumberingAfterBreak="0">
    <w:nsid w:val="7D9F0A84"/>
    <w:multiLevelType w:val="hybridMultilevel"/>
    <w:tmpl w:val="88940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DF2BEF"/>
    <w:multiLevelType w:val="hybridMultilevel"/>
    <w:tmpl w:val="8CB68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C519F7"/>
    <w:multiLevelType w:val="hybridMultilevel"/>
    <w:tmpl w:val="9B6E6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0"/>
  </w:num>
  <w:num w:numId="3">
    <w:abstractNumId w:val="24"/>
  </w:num>
  <w:num w:numId="4">
    <w:abstractNumId w:val="4"/>
  </w:num>
  <w:num w:numId="5">
    <w:abstractNumId w:val="8"/>
  </w:num>
  <w:num w:numId="6">
    <w:abstractNumId w:val="7"/>
  </w:num>
  <w:num w:numId="7">
    <w:abstractNumId w:val="28"/>
  </w:num>
  <w:num w:numId="8">
    <w:abstractNumId w:val="26"/>
  </w:num>
  <w:num w:numId="9">
    <w:abstractNumId w:val="18"/>
  </w:num>
  <w:num w:numId="10">
    <w:abstractNumId w:val="12"/>
  </w:num>
  <w:num w:numId="11">
    <w:abstractNumId w:val="11"/>
  </w:num>
  <w:num w:numId="12">
    <w:abstractNumId w:val="14"/>
  </w:num>
  <w:num w:numId="13">
    <w:abstractNumId w:val="15"/>
  </w:num>
  <w:num w:numId="14">
    <w:abstractNumId w:val="17"/>
  </w:num>
  <w:num w:numId="15">
    <w:abstractNumId w:val="31"/>
  </w:num>
  <w:num w:numId="16">
    <w:abstractNumId w:val="25"/>
  </w:num>
  <w:num w:numId="17">
    <w:abstractNumId w:val="3"/>
  </w:num>
  <w:num w:numId="18">
    <w:abstractNumId w:val="0"/>
  </w:num>
  <w:num w:numId="19">
    <w:abstractNumId w:val="32"/>
  </w:num>
  <w:num w:numId="20">
    <w:abstractNumId w:val="2"/>
  </w:num>
  <w:num w:numId="21">
    <w:abstractNumId w:val="22"/>
  </w:num>
  <w:num w:numId="22">
    <w:abstractNumId w:val="35"/>
  </w:num>
  <w:num w:numId="23">
    <w:abstractNumId w:val="6"/>
  </w:num>
  <w:num w:numId="24">
    <w:abstractNumId w:val="34"/>
  </w:num>
  <w:num w:numId="25">
    <w:abstractNumId w:val="1"/>
  </w:num>
  <w:num w:numId="26">
    <w:abstractNumId w:val="23"/>
  </w:num>
  <w:num w:numId="27">
    <w:abstractNumId w:val="5"/>
  </w:num>
  <w:num w:numId="28">
    <w:abstractNumId w:val="29"/>
  </w:num>
  <w:num w:numId="29">
    <w:abstractNumId w:val="30"/>
  </w:num>
  <w:num w:numId="30">
    <w:abstractNumId w:val="36"/>
  </w:num>
  <w:num w:numId="31">
    <w:abstractNumId w:val="21"/>
  </w:num>
  <w:num w:numId="32">
    <w:abstractNumId w:val="33"/>
  </w:num>
  <w:num w:numId="33">
    <w:abstractNumId w:val="27"/>
  </w:num>
  <w:num w:numId="34">
    <w:abstractNumId w:val="10"/>
  </w:num>
  <w:num w:numId="35">
    <w:abstractNumId w:val="19"/>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046B97"/>
    <w:rsid w:val="00166C2E"/>
    <w:rsid w:val="00235120"/>
    <w:rsid w:val="0026405C"/>
    <w:rsid w:val="00705104"/>
    <w:rsid w:val="00722F21"/>
    <w:rsid w:val="00DF7178"/>
    <w:rsid w:val="00E67E47"/>
    <w:rsid w:val="00E91E87"/>
    <w:rsid w:val="00F8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E87"/>
    <w:pPr>
      <w:spacing w:after="200" w:line="276" w:lineRule="auto"/>
    </w:pPr>
    <w:rPr>
      <w:rFonts w:ascii="Times New Roman" w:eastAsiaTheme="minorEastAsia" w:hAnsi="Times New Roman" w:cs="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7178"/>
  </w:style>
  <w:style w:type="table" w:styleId="a3">
    <w:name w:val="Table Grid"/>
    <w:basedOn w:val="a1"/>
    <w:uiPriority w:val="39"/>
    <w:rsid w:val="00DF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7178"/>
    <w:pPr>
      <w:spacing w:after="160" w:line="259" w:lineRule="auto"/>
      <w:ind w:left="720"/>
      <w:contextualSpacing/>
    </w:pPr>
    <w:rPr>
      <w:rFonts w:ascii="Calibri" w:eastAsia="Calibri" w:hAnsi="Calibri"/>
      <w:sz w:val="22"/>
      <w:lang w:val="ru-RU"/>
    </w:rPr>
  </w:style>
  <w:style w:type="character" w:styleId="a5">
    <w:name w:val="Placeholder Text"/>
    <w:basedOn w:val="a0"/>
    <w:uiPriority w:val="99"/>
    <w:semiHidden/>
    <w:rsid w:val="00DF7178"/>
    <w:rPr>
      <w:color w:val="808080"/>
    </w:rPr>
  </w:style>
  <w:style w:type="paragraph" w:styleId="a6">
    <w:name w:val="Normal (Web)"/>
    <w:basedOn w:val="a"/>
    <w:uiPriority w:val="99"/>
    <w:semiHidden/>
    <w:unhideWhenUsed/>
    <w:rsid w:val="00DF7178"/>
    <w:pPr>
      <w:spacing w:before="100" w:beforeAutospacing="1" w:after="100" w:afterAutospacing="1" w:line="240" w:lineRule="auto"/>
    </w:pPr>
    <w:rPr>
      <w:rFonts w:eastAsia="Times New Roman"/>
      <w:szCs w:val="24"/>
      <w:lang w:val="ru-RU" w:eastAsia="ru-RU"/>
    </w:rPr>
  </w:style>
  <w:style w:type="character" w:styleId="a7">
    <w:name w:val="Hyperlink"/>
    <w:basedOn w:val="a0"/>
    <w:uiPriority w:val="99"/>
    <w:semiHidden/>
    <w:unhideWhenUsed/>
    <w:rsid w:val="00DF7178"/>
    <w:rPr>
      <w:color w:val="0000FF"/>
      <w:u w:val="single"/>
    </w:rPr>
  </w:style>
  <w:style w:type="paragraph" w:customStyle="1" w:styleId="leftmargin">
    <w:name w:val="left_margin"/>
    <w:basedOn w:val="a"/>
    <w:rsid w:val="00DF7178"/>
    <w:pPr>
      <w:spacing w:before="100" w:beforeAutospacing="1" w:after="100" w:afterAutospacing="1" w:line="240" w:lineRule="auto"/>
    </w:pPr>
    <w:rPr>
      <w:rFonts w:eastAsia="Times New Roman"/>
      <w:szCs w:val="24"/>
      <w:lang w:val="ru-RU" w:eastAsia="ru-RU"/>
    </w:rPr>
  </w:style>
  <w:style w:type="paragraph" w:customStyle="1" w:styleId="2">
    <w:name w:val="Основной текст (2)"/>
    <w:basedOn w:val="a"/>
    <w:qFormat/>
    <w:rsid w:val="00DF7178"/>
    <w:pPr>
      <w:widowControl w:val="0"/>
      <w:shd w:val="clear" w:color="auto" w:fill="FFFFFF"/>
      <w:spacing w:after="0" w:line="336" w:lineRule="exact"/>
    </w:pPr>
    <w:rPr>
      <w:rFonts w:ascii="Times New Roman;Times New Roman" w:eastAsia="Times New Roman;Times New Roman" w:hAnsi="Times New Roman;Times New Roman" w:cs="Times New Roman;Times New Roman"/>
      <w:color w:val="000000"/>
      <w:sz w:val="28"/>
      <w:szCs w:val="28"/>
      <w:lang w:eastAsia="zh-CN"/>
    </w:rPr>
  </w:style>
  <w:style w:type="character" w:styleId="a8">
    <w:name w:val="footnote reference"/>
    <w:semiHidden/>
    <w:rsid w:val="00DF7178"/>
    <w:rPr>
      <w:vertAlign w:val="superscript"/>
    </w:rPr>
  </w:style>
  <w:style w:type="numbering" w:customStyle="1" w:styleId="20">
    <w:name w:val="Нет списка2"/>
    <w:next w:val="a2"/>
    <w:uiPriority w:val="99"/>
    <w:semiHidden/>
    <w:unhideWhenUsed/>
    <w:rsid w:val="00DF7178"/>
  </w:style>
  <w:style w:type="paragraph" w:styleId="a9">
    <w:name w:val="header"/>
    <w:basedOn w:val="a"/>
    <w:link w:val="aa"/>
    <w:uiPriority w:val="99"/>
    <w:unhideWhenUsed/>
    <w:rsid w:val="0023512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5120"/>
    <w:rPr>
      <w:rFonts w:ascii="Times New Roman" w:eastAsiaTheme="minorEastAsia" w:hAnsi="Times New Roman" w:cs="Times New Roman"/>
      <w:sz w:val="24"/>
      <w:lang w:val="en-US"/>
    </w:rPr>
  </w:style>
  <w:style w:type="paragraph" w:styleId="ab">
    <w:name w:val="footer"/>
    <w:basedOn w:val="a"/>
    <w:link w:val="ac"/>
    <w:uiPriority w:val="99"/>
    <w:unhideWhenUsed/>
    <w:rsid w:val="002351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5120"/>
    <w:rPr>
      <w:rFonts w:ascii="Times New Roman" w:eastAsiaTheme="minorEastAsia"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63</Pages>
  <Words>20971</Words>
  <Characters>119536</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140227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9</cp:revision>
  <dcterms:created xsi:type="dcterms:W3CDTF">2024-03-21T05:49:00Z</dcterms:created>
  <dcterms:modified xsi:type="dcterms:W3CDTF">2024-04-22T07:08:00Z</dcterms:modified>
</cp:coreProperties>
</file>