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19" w:rsidRDefault="00B41EB0" w:rsidP="00AC48DD">
      <w:pPr>
        <w:jc w:val="center"/>
        <w:rPr>
          <w:b/>
          <w:i/>
          <w:sz w:val="28"/>
          <w:szCs w:val="28"/>
        </w:rPr>
      </w:pPr>
      <w:r w:rsidRPr="00B41EB0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ннотация к программному  комплексу Бизнес-Аналитик</w:t>
      </w:r>
    </w:p>
    <w:p w:rsidR="00B41EB0" w:rsidRDefault="00B41EB0" w:rsidP="00AC48DD">
      <w:pPr>
        <w:jc w:val="center"/>
        <w:rPr>
          <w:b/>
          <w:i/>
          <w:sz w:val="28"/>
          <w:szCs w:val="28"/>
        </w:rPr>
      </w:pPr>
    </w:p>
    <w:p w:rsidR="00B41EB0" w:rsidRPr="00B41EB0" w:rsidRDefault="00B41EB0" w:rsidP="00AC48DD">
      <w:pPr>
        <w:jc w:val="center"/>
        <w:rPr>
          <w:b/>
          <w:i/>
          <w:sz w:val="28"/>
          <w:szCs w:val="28"/>
        </w:rPr>
      </w:pPr>
    </w:p>
    <w:p w:rsidR="00AC48DD" w:rsidRDefault="00AC48DD" w:rsidP="00AC48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 В А Ж А Е М </w:t>
      </w:r>
      <w:proofErr w:type="gramStart"/>
      <w:r>
        <w:rPr>
          <w:b/>
          <w:i/>
          <w:sz w:val="28"/>
          <w:szCs w:val="28"/>
        </w:rPr>
        <w:t>Ы</w:t>
      </w:r>
      <w:proofErr w:type="gramEnd"/>
      <w:r>
        <w:rPr>
          <w:b/>
          <w:i/>
          <w:sz w:val="28"/>
          <w:szCs w:val="28"/>
        </w:rPr>
        <w:t xml:space="preserve"> Е     П Р Е П О Д А ВА Т Е Л И!</w:t>
      </w:r>
    </w:p>
    <w:p w:rsidR="00AC48DD" w:rsidRDefault="00AC48DD" w:rsidP="00AC48DD">
      <w:pPr>
        <w:jc w:val="center"/>
        <w:rPr>
          <w:b/>
          <w:i/>
          <w:sz w:val="28"/>
          <w:szCs w:val="28"/>
        </w:rPr>
      </w:pPr>
    </w:p>
    <w:p w:rsidR="00341619" w:rsidRDefault="00341619" w:rsidP="00AC48DD">
      <w:pPr>
        <w:jc w:val="center"/>
        <w:rPr>
          <w:b/>
          <w:i/>
          <w:sz w:val="28"/>
          <w:szCs w:val="28"/>
        </w:rPr>
      </w:pPr>
    </w:p>
    <w:p w:rsidR="003C5E07" w:rsidRDefault="003C5E07" w:rsidP="003C5E07">
      <w:pPr>
        <w:jc w:val="both"/>
        <w:rPr>
          <w:b/>
          <w:i/>
          <w:sz w:val="28"/>
          <w:szCs w:val="28"/>
        </w:rPr>
      </w:pPr>
      <w:r w:rsidRPr="003C5E07">
        <w:rPr>
          <w:b/>
          <w:i/>
          <w:sz w:val="28"/>
          <w:szCs w:val="28"/>
        </w:rPr>
        <w:t>В лаборатории ДК</w:t>
      </w:r>
      <w:proofErr w:type="gramStart"/>
      <w:r w:rsidRPr="003C5E07">
        <w:rPr>
          <w:b/>
          <w:i/>
          <w:sz w:val="28"/>
          <w:szCs w:val="28"/>
        </w:rPr>
        <w:t>2</w:t>
      </w:r>
      <w:proofErr w:type="gramEnd"/>
      <w:r w:rsidRPr="003C5E0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установили </w:t>
      </w:r>
      <w:r w:rsidR="00AC48DD">
        <w:rPr>
          <w:b/>
          <w:i/>
          <w:sz w:val="28"/>
          <w:szCs w:val="28"/>
        </w:rPr>
        <w:t xml:space="preserve"> </w:t>
      </w:r>
      <w:r w:rsidR="009063CC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рограммный комплекс </w:t>
      </w:r>
    </w:p>
    <w:p w:rsidR="003C5E07" w:rsidRDefault="003C5E07" w:rsidP="003C5E07">
      <w:pPr>
        <w:jc w:val="both"/>
        <w:rPr>
          <w:b/>
          <w:i/>
          <w:sz w:val="28"/>
          <w:szCs w:val="28"/>
        </w:rPr>
      </w:pPr>
      <w:r w:rsidRPr="003C5E07">
        <w:rPr>
          <w:b/>
          <w:i/>
          <w:sz w:val="28"/>
          <w:szCs w:val="28"/>
        </w:rPr>
        <w:t>«Бизнес-аналитик»</w:t>
      </w:r>
      <w:r>
        <w:rPr>
          <w:b/>
        </w:rPr>
        <w:t xml:space="preserve"> </w:t>
      </w:r>
      <w:r w:rsidR="00AC48DD">
        <w:rPr>
          <w:b/>
          <w:i/>
          <w:sz w:val="28"/>
          <w:szCs w:val="28"/>
        </w:rPr>
        <w:t>в ау</w:t>
      </w:r>
      <w:r w:rsidRPr="003C5E07">
        <w:rPr>
          <w:b/>
          <w:i/>
          <w:sz w:val="28"/>
          <w:szCs w:val="28"/>
        </w:rPr>
        <w:t>дитори</w:t>
      </w:r>
      <w:r w:rsidR="00AC48DD">
        <w:rPr>
          <w:b/>
          <w:i/>
          <w:sz w:val="28"/>
          <w:szCs w:val="28"/>
        </w:rPr>
        <w:t>ях</w:t>
      </w:r>
      <w:r w:rsidRPr="003C5E07">
        <w:rPr>
          <w:b/>
          <w:i/>
          <w:sz w:val="28"/>
          <w:szCs w:val="28"/>
        </w:rPr>
        <w:t xml:space="preserve"> 415е - 13 рабочих мест, в 412е - 11 рабочих мест.</w:t>
      </w:r>
    </w:p>
    <w:p w:rsidR="00AC48DD" w:rsidRPr="003C5E07" w:rsidRDefault="00AC48DD" w:rsidP="003C5E07">
      <w:pPr>
        <w:jc w:val="both"/>
        <w:rPr>
          <w:b/>
          <w:i/>
          <w:sz w:val="28"/>
          <w:szCs w:val="28"/>
        </w:rPr>
      </w:pPr>
    </w:p>
    <w:p w:rsidR="003C5E07" w:rsidRPr="003C5E07" w:rsidRDefault="009063CC" w:rsidP="003C5E07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П</w:t>
      </w:r>
      <w:r w:rsidR="00B41EB0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вопросам </w:t>
      </w:r>
      <w:r w:rsidR="00B41EB0">
        <w:rPr>
          <w:b/>
          <w:i/>
          <w:sz w:val="28"/>
          <w:szCs w:val="28"/>
        </w:rPr>
        <w:t>использова</w:t>
      </w:r>
      <w:r>
        <w:rPr>
          <w:b/>
          <w:i/>
          <w:sz w:val="28"/>
          <w:szCs w:val="28"/>
        </w:rPr>
        <w:t>ния</w:t>
      </w:r>
      <w:r w:rsidR="00AC48D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обращаться </w:t>
      </w:r>
      <w:r w:rsidR="00AC48DD">
        <w:rPr>
          <w:b/>
          <w:i/>
          <w:sz w:val="28"/>
          <w:szCs w:val="28"/>
        </w:rPr>
        <w:t>в 413е, Поливановой Тамаре Павловне,</w:t>
      </w:r>
      <w:r w:rsidR="00AC48DD" w:rsidRPr="003C5E07">
        <w:rPr>
          <w:b/>
          <w:i/>
        </w:rPr>
        <w:t xml:space="preserve"> </w:t>
      </w:r>
      <w:r w:rsidR="00AC48DD">
        <w:rPr>
          <w:b/>
          <w:i/>
        </w:rPr>
        <w:t>тел. 933-87-90,</w:t>
      </w:r>
      <w:r w:rsidR="00AC48DD" w:rsidRPr="00AC48DD">
        <w:rPr>
          <w:b/>
          <w:i/>
        </w:rPr>
        <w:t xml:space="preserve"> </w:t>
      </w:r>
      <w:proofErr w:type="spellStart"/>
      <w:r w:rsidR="00AC48DD">
        <w:rPr>
          <w:b/>
          <w:i/>
        </w:rPr>
        <w:t>внутр</w:t>
      </w:r>
      <w:proofErr w:type="gramStart"/>
      <w:r w:rsidR="00AC48DD">
        <w:rPr>
          <w:b/>
          <w:i/>
        </w:rPr>
        <w:t>.т</w:t>
      </w:r>
      <w:proofErr w:type="gramEnd"/>
      <w:r w:rsidR="00AC48DD">
        <w:rPr>
          <w:b/>
          <w:i/>
        </w:rPr>
        <w:t>ел</w:t>
      </w:r>
      <w:proofErr w:type="spellEnd"/>
      <w:r w:rsidR="00AC48DD">
        <w:rPr>
          <w:b/>
          <w:i/>
        </w:rPr>
        <w:t>. 274</w:t>
      </w:r>
    </w:p>
    <w:p w:rsidR="003C5E07" w:rsidRPr="003C5E07" w:rsidRDefault="003C5E07" w:rsidP="003C5E07">
      <w:pPr>
        <w:jc w:val="both"/>
        <w:rPr>
          <w:b/>
          <w:i/>
        </w:rPr>
      </w:pPr>
    </w:p>
    <w:p w:rsidR="003C5E07" w:rsidRPr="00B47B6B" w:rsidRDefault="003C5E07" w:rsidP="003C5E07">
      <w:pPr>
        <w:jc w:val="both"/>
        <w:rPr>
          <w:b/>
          <w:i/>
        </w:rPr>
      </w:pPr>
    </w:p>
    <w:p w:rsidR="003C5E07" w:rsidRDefault="009063CC" w:rsidP="009063CC">
      <w:pPr>
        <w:jc w:val="center"/>
        <w:outlineLvl w:val="0"/>
        <w:rPr>
          <w:sz w:val="36"/>
        </w:rPr>
      </w:pPr>
      <w:r>
        <w:rPr>
          <w:b/>
          <w:i/>
          <w:sz w:val="36"/>
        </w:rPr>
        <w:t>Краткая  а</w:t>
      </w:r>
      <w:r w:rsidR="003C5E07">
        <w:rPr>
          <w:b/>
          <w:i/>
          <w:sz w:val="36"/>
        </w:rPr>
        <w:t>ннотация</w:t>
      </w:r>
      <w:r w:rsidR="003C5E07">
        <w:rPr>
          <w:sz w:val="36"/>
        </w:rPr>
        <w:t xml:space="preserve"> </w:t>
      </w:r>
      <w:r w:rsidRPr="003C5E07">
        <w:rPr>
          <w:b/>
          <w:i/>
          <w:sz w:val="28"/>
          <w:szCs w:val="28"/>
        </w:rPr>
        <w:t>ПК «Бизнес-аналитик</w:t>
      </w:r>
    </w:p>
    <w:p w:rsidR="003C5E07" w:rsidRDefault="003C5E07" w:rsidP="009063CC">
      <w:pPr>
        <w:jc w:val="center"/>
        <w:outlineLvl w:val="0"/>
        <w:rPr>
          <w:sz w:val="36"/>
        </w:rPr>
      </w:pPr>
    </w:p>
    <w:p w:rsidR="003C5E07" w:rsidRPr="00B47B6B" w:rsidRDefault="003C5E07" w:rsidP="003C5E07">
      <w:pPr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</w:t>
      </w:r>
      <w:r w:rsidR="009063CC">
        <w:rPr>
          <w:sz w:val="28"/>
        </w:rPr>
        <w:t xml:space="preserve">электронном </w:t>
      </w:r>
      <w:r>
        <w:rPr>
          <w:sz w:val="28"/>
        </w:rPr>
        <w:t xml:space="preserve">«Руководстве пользователя» описаны функциональные возможности, способы работы </w:t>
      </w:r>
      <w:r>
        <w:rPr>
          <w:sz w:val="28"/>
          <w:lang w:val="en-US"/>
        </w:rPr>
        <w:t>c</w:t>
      </w:r>
      <w:r>
        <w:rPr>
          <w:sz w:val="28"/>
        </w:rPr>
        <w:t xml:space="preserve"> блоками, присутствующими в Программном комплексе </w:t>
      </w:r>
      <w:r w:rsidRPr="00BE0C0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Бизнес-аналитик</w:t>
      </w:r>
      <w:r w:rsidRPr="00BE0C0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B47B6B">
        <w:rPr>
          <w:b/>
          <w:i/>
          <w:sz w:val="28"/>
          <w:szCs w:val="28"/>
        </w:rPr>
        <w:t>ПК «</w:t>
      </w:r>
      <w:r>
        <w:rPr>
          <w:b/>
          <w:i/>
          <w:sz w:val="28"/>
          <w:szCs w:val="28"/>
        </w:rPr>
        <w:t>Бизнес-аналитик</w:t>
      </w:r>
      <w:r w:rsidRPr="00B47B6B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)</w:t>
      </w:r>
      <w:r>
        <w:rPr>
          <w:sz w:val="28"/>
        </w:rPr>
        <w:t>: финансовый анализ, регламентируемый анализ, объединение, сравнение</w:t>
      </w:r>
      <w:r w:rsidRPr="001C038E">
        <w:rPr>
          <w:sz w:val="28"/>
        </w:rPr>
        <w:t xml:space="preserve">, </w:t>
      </w:r>
      <w:r>
        <w:rPr>
          <w:sz w:val="28"/>
        </w:rPr>
        <w:t>разработка бизнес-планов</w:t>
      </w:r>
      <w:r w:rsidRPr="001C038E">
        <w:rPr>
          <w:sz w:val="28"/>
        </w:rPr>
        <w:t xml:space="preserve">, </w:t>
      </w:r>
      <w:r>
        <w:rPr>
          <w:sz w:val="28"/>
        </w:rPr>
        <w:t>инвестиционных проектов</w:t>
      </w:r>
      <w:r w:rsidRPr="001C038E">
        <w:rPr>
          <w:sz w:val="28"/>
        </w:rPr>
        <w:t xml:space="preserve">, </w:t>
      </w:r>
      <w:proofErr w:type="spellStart"/>
      <w:r>
        <w:rPr>
          <w:sz w:val="28"/>
        </w:rPr>
        <w:t>план-фактный</w:t>
      </w:r>
      <w:proofErr w:type="spellEnd"/>
      <w:r>
        <w:rPr>
          <w:sz w:val="28"/>
        </w:rPr>
        <w:t xml:space="preserve"> контроль и т.п.</w:t>
      </w:r>
      <w:proofErr w:type="gramEnd"/>
    </w:p>
    <w:p w:rsidR="003C5E07" w:rsidRDefault="003C5E07" w:rsidP="003C5E07"/>
    <w:p w:rsidR="003C5E07" w:rsidRPr="00B41EB0" w:rsidRDefault="003C5E07"/>
    <w:p w:rsidR="003C5E07" w:rsidRPr="00B41EB0" w:rsidRDefault="003C5E07"/>
    <w:p w:rsidR="003C5E07" w:rsidRDefault="003C5E07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p w:rsidR="00341619" w:rsidRDefault="00341619" w:rsidP="003C5E07">
      <w:pPr>
        <w:jc w:val="both"/>
        <w:rPr>
          <w:b/>
          <w:i/>
        </w:rPr>
      </w:pPr>
    </w:p>
    <w:sectPr w:rsidR="00341619" w:rsidSect="00A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E07"/>
    <w:rsid w:val="002E2B2B"/>
    <w:rsid w:val="00341619"/>
    <w:rsid w:val="003C5E07"/>
    <w:rsid w:val="009063CC"/>
    <w:rsid w:val="00AA598E"/>
    <w:rsid w:val="00AC48DD"/>
    <w:rsid w:val="00AE4859"/>
    <w:rsid w:val="00B41EB0"/>
    <w:rsid w:val="00BE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</dc:creator>
  <cp:lastModifiedBy>ing</cp:lastModifiedBy>
  <cp:revision>5</cp:revision>
  <cp:lastPrinted>2015-09-15T09:47:00Z</cp:lastPrinted>
  <dcterms:created xsi:type="dcterms:W3CDTF">2015-09-01T06:28:00Z</dcterms:created>
  <dcterms:modified xsi:type="dcterms:W3CDTF">2015-09-15T10:52:00Z</dcterms:modified>
</cp:coreProperties>
</file>