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10090"/>
        <w:gridCol w:w="4480"/>
      </w:tblGrid>
      <w:tr w:rsidR="002A264C" w:rsidTr="00903EE4">
        <w:tc>
          <w:tcPr>
            <w:tcW w:w="10090" w:type="dxa"/>
          </w:tcPr>
          <w:p w:rsidR="002A264C" w:rsidRDefault="002A264C" w:rsidP="00903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2A264C" w:rsidRDefault="002A264C" w:rsidP="009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Врио ректора ФГАОУ ВО «СГЭУ»,</w:t>
            </w:r>
          </w:p>
          <w:p w:rsidR="002A264C" w:rsidRDefault="002A264C" w:rsidP="009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д.э.н., профессор</w:t>
            </w:r>
          </w:p>
          <w:p w:rsidR="002A264C" w:rsidRDefault="002A264C" w:rsidP="009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Е.А.Кандрашина</w:t>
            </w:r>
            <w:proofErr w:type="spellEnd"/>
          </w:p>
          <w:p w:rsidR="002A264C" w:rsidRDefault="002A264C" w:rsidP="00903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A264C" w:rsidRDefault="002A264C" w:rsidP="00D9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71E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D90099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-ОВ</w:t>
            </w:r>
            <w:r w:rsidRPr="00FF71E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1076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F7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FF71E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F71E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480" w:type="dxa"/>
          </w:tcPr>
          <w:p w:rsidR="002A264C" w:rsidRDefault="002A264C" w:rsidP="00903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ПРИЛОЖЕНИЕ 1</w:t>
            </w:r>
            <w:r w:rsidR="00CC0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64"/>
            </w:tblGrid>
            <w:tr w:rsidR="002A264C" w:rsidTr="00903EE4">
              <w:tc>
                <w:tcPr>
                  <w:tcW w:w="4575" w:type="dxa"/>
                </w:tcPr>
                <w:p w:rsidR="002A264C" w:rsidRDefault="002A264C" w:rsidP="00903EE4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 Правилам приема на обучение по образовательным программам высшего образования - программам подготовки научных и научно-педагогических кадров в аспирантуре в федеральное государственное автономное образовательное учреждение высшего образования «Самарский государственный экономический университет» на 2023/2024 учебный год</w:t>
                  </w:r>
                </w:p>
                <w:p w:rsidR="002A264C" w:rsidRDefault="002A264C" w:rsidP="00903EE4">
                  <w:pPr>
                    <w:pStyle w:val="Default"/>
                    <w:jc w:val="both"/>
                    <w:rPr>
                      <w:b/>
                    </w:rPr>
                  </w:pPr>
                </w:p>
              </w:tc>
            </w:tr>
          </w:tbl>
          <w:p w:rsidR="002A264C" w:rsidRDefault="002A264C" w:rsidP="00903E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A264C" w:rsidRDefault="002A264C" w:rsidP="002A264C">
      <w:pPr>
        <w:spacing w:after="0" w:line="264" w:lineRule="auto"/>
        <w:ind w:firstLine="57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Количество мест для приема на обучение по различным условиям поступления в ФГАОУ ВО «СГЭУ» по образовательным программам высшего образования – программам подготовки научных и научно-педагогических кадров в аспирантуре по очной форме обучения в 2023/2024 учебном году</w:t>
      </w:r>
      <w:r w:rsidR="00926C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5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указани</w:t>
      </w:r>
      <w:r w:rsidR="0025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целевой квоты</w:t>
      </w:r>
    </w:p>
    <w:p w:rsidR="002A264C" w:rsidRDefault="002A264C" w:rsidP="002A264C">
      <w:pPr>
        <w:spacing w:after="0" w:line="264" w:lineRule="auto"/>
        <w:ind w:firstLine="57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2263"/>
        <w:gridCol w:w="4962"/>
        <w:gridCol w:w="7484"/>
      </w:tblGrid>
      <w:tr w:rsidR="00926CFF" w:rsidTr="00926CFF">
        <w:trPr>
          <w:trHeight w:val="1164"/>
        </w:trPr>
        <w:tc>
          <w:tcPr>
            <w:tcW w:w="2263" w:type="dxa"/>
          </w:tcPr>
          <w:p w:rsidR="00926CFF" w:rsidRDefault="00926CFF" w:rsidP="00903EE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Шифр научной специальности</w:t>
            </w:r>
          </w:p>
        </w:tc>
        <w:tc>
          <w:tcPr>
            <w:tcW w:w="4962" w:type="dxa"/>
          </w:tcPr>
          <w:p w:rsidR="00926CFF" w:rsidRDefault="00926CFF" w:rsidP="00903EE4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программы подготовки научных и научно-педагогических кадров в аспирантуре</w:t>
            </w:r>
          </w:p>
        </w:tc>
        <w:tc>
          <w:tcPr>
            <w:tcW w:w="7484" w:type="dxa"/>
          </w:tcPr>
          <w:p w:rsidR="00926CFF" w:rsidRDefault="00926CFF" w:rsidP="007D2F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 приема: на места в рамках контрольных цифр приема по целевой квоте (бюджет)</w:t>
            </w:r>
          </w:p>
        </w:tc>
      </w:tr>
      <w:tr w:rsidR="00926CFF" w:rsidTr="00926CFF">
        <w:tc>
          <w:tcPr>
            <w:tcW w:w="2263" w:type="dxa"/>
          </w:tcPr>
          <w:p w:rsidR="00926CFF" w:rsidRDefault="00926CFF" w:rsidP="00903E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4962" w:type="dxa"/>
          </w:tcPr>
          <w:p w:rsidR="00926CFF" w:rsidRDefault="00926CFF" w:rsidP="00903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цивилистические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науки</w:t>
            </w:r>
          </w:p>
        </w:tc>
        <w:tc>
          <w:tcPr>
            <w:tcW w:w="7484" w:type="dxa"/>
          </w:tcPr>
          <w:p w:rsidR="00926CFF" w:rsidRDefault="00926CFF" w:rsidP="00903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6CFF" w:rsidTr="00926CFF">
        <w:tc>
          <w:tcPr>
            <w:tcW w:w="2263" w:type="dxa"/>
          </w:tcPr>
          <w:p w:rsidR="00926CFF" w:rsidRDefault="00926CFF" w:rsidP="00903E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5.2.3.</w:t>
            </w:r>
          </w:p>
        </w:tc>
        <w:tc>
          <w:tcPr>
            <w:tcW w:w="4962" w:type="dxa"/>
          </w:tcPr>
          <w:p w:rsidR="00926CFF" w:rsidRDefault="00926CFF" w:rsidP="00903E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и отраслевая экономика</w:t>
            </w:r>
          </w:p>
        </w:tc>
        <w:tc>
          <w:tcPr>
            <w:tcW w:w="7484" w:type="dxa"/>
          </w:tcPr>
          <w:p w:rsidR="00926CFF" w:rsidRDefault="00926CFF" w:rsidP="00903E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A264C" w:rsidRDefault="002A264C" w:rsidP="002A264C"/>
    <w:p w:rsidR="00752E61" w:rsidRDefault="00B64328"/>
    <w:sectPr w:rsidR="00752E61" w:rsidSect="00CD6886">
      <w:footerReference w:type="firs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328" w:rsidRDefault="00B64328">
      <w:pPr>
        <w:spacing w:after="0" w:line="240" w:lineRule="auto"/>
      </w:pPr>
      <w:r>
        <w:separator/>
      </w:r>
    </w:p>
  </w:endnote>
  <w:endnote w:type="continuationSeparator" w:id="0">
    <w:p w:rsidR="00B64328" w:rsidRDefault="00B6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A1B" w:rsidRDefault="001C3152">
    <w:pPr>
      <w:pStyle w:val="a4"/>
    </w:pPr>
    <w:r>
      <w:rPr>
        <w:sz w:val="20"/>
        <w:szCs w:val="20"/>
      </w:rPr>
      <w:t>Разработчик: Кудрявцева Ю.В., зам. начальник отдела аспирантуры, докторантуры и работы диссертационных советов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328" w:rsidRDefault="00B64328">
      <w:pPr>
        <w:spacing w:after="0" w:line="240" w:lineRule="auto"/>
      </w:pPr>
      <w:r>
        <w:separator/>
      </w:r>
    </w:p>
  </w:footnote>
  <w:footnote w:type="continuationSeparator" w:id="0">
    <w:p w:rsidR="00B64328" w:rsidRDefault="00B64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64C"/>
    <w:rsid w:val="000D62B3"/>
    <w:rsid w:val="001C3152"/>
    <w:rsid w:val="00256702"/>
    <w:rsid w:val="002A264C"/>
    <w:rsid w:val="006A72E6"/>
    <w:rsid w:val="00715903"/>
    <w:rsid w:val="007D2FF3"/>
    <w:rsid w:val="00910762"/>
    <w:rsid w:val="00926CFF"/>
    <w:rsid w:val="00B64328"/>
    <w:rsid w:val="00CC0FBF"/>
    <w:rsid w:val="00CF6A20"/>
    <w:rsid w:val="00D90099"/>
    <w:rsid w:val="00F805CC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098CF-A676-4FC7-8D82-329EAA42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2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6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rsid w:val="002A26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A2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A264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0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0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Светлана Николаевна</dc:creator>
  <cp:keywords/>
  <dc:description/>
  <cp:lastModifiedBy>admin</cp:lastModifiedBy>
  <cp:revision>2</cp:revision>
  <cp:lastPrinted>2023-05-25T05:16:00Z</cp:lastPrinted>
  <dcterms:created xsi:type="dcterms:W3CDTF">2023-05-26T11:11:00Z</dcterms:created>
  <dcterms:modified xsi:type="dcterms:W3CDTF">2023-05-26T11:11:00Z</dcterms:modified>
</cp:coreProperties>
</file>