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764" w:rsidRPr="00C12E2D" w:rsidRDefault="00633764" w:rsidP="00633764">
      <w:pPr>
        <w:jc w:val="center"/>
        <w:rPr>
          <w:b/>
        </w:rPr>
      </w:pPr>
      <w:r w:rsidRPr="00C12E2D">
        <w:rPr>
          <w:b/>
        </w:rPr>
        <w:t>Министерство науки и высшего образования Российской Федерации</w:t>
      </w:r>
    </w:p>
    <w:p w:rsidR="00633764" w:rsidRPr="00C12E2D" w:rsidRDefault="00633764" w:rsidP="00633764">
      <w:pPr>
        <w:jc w:val="center"/>
      </w:pPr>
      <w:r w:rsidRPr="00C12E2D">
        <w:t>Федеральное государственное автономное образовательное учреждение высшего образования</w:t>
      </w:r>
    </w:p>
    <w:p w:rsidR="00633764" w:rsidRPr="00C12E2D" w:rsidRDefault="00633764" w:rsidP="00633764">
      <w:pPr>
        <w:jc w:val="center"/>
        <w:rPr>
          <w:b/>
        </w:rPr>
      </w:pPr>
      <w:r w:rsidRPr="00C12E2D">
        <w:rPr>
          <w:b/>
        </w:rPr>
        <w:t>«Самарский государственный экономический университет»</w:t>
      </w:r>
    </w:p>
    <w:p w:rsidR="00633764" w:rsidRPr="00C12E2D" w:rsidRDefault="00633764" w:rsidP="00633764">
      <w:pPr>
        <w:jc w:val="center"/>
        <w:rPr>
          <w:b/>
        </w:rPr>
      </w:pPr>
    </w:p>
    <w:p w:rsidR="00633764" w:rsidRPr="00C12E2D" w:rsidRDefault="00633764" w:rsidP="00633764">
      <w:pPr>
        <w:jc w:val="center"/>
        <w:rPr>
          <w:b/>
        </w:rPr>
      </w:pPr>
      <w:r w:rsidRPr="00C12E2D">
        <w:rPr>
          <w:b/>
        </w:rPr>
        <w:t>ПРИКАЗ</w:t>
      </w:r>
    </w:p>
    <w:p w:rsidR="00633764" w:rsidRPr="00C12E2D" w:rsidRDefault="00633764" w:rsidP="00633764">
      <w:pPr>
        <w:jc w:val="center"/>
      </w:pPr>
      <w:r w:rsidRPr="00C12E2D">
        <w:t>Самара</w:t>
      </w:r>
    </w:p>
    <w:p w:rsidR="00633764" w:rsidRPr="00C12E2D" w:rsidRDefault="00633764" w:rsidP="00633764">
      <w:r w:rsidRPr="00C12E2D">
        <w:t>№</w:t>
      </w:r>
      <w:r w:rsidR="0045220C" w:rsidRPr="0045220C">
        <w:rPr>
          <w:u w:val="single"/>
        </w:rPr>
        <w:t>2743</w:t>
      </w:r>
      <w:r w:rsidRPr="0045220C">
        <w:rPr>
          <w:u w:val="single"/>
        </w:rPr>
        <w:t>-</w:t>
      </w:r>
      <w:r w:rsidRPr="00C12E2D">
        <w:rPr>
          <w:u w:val="single"/>
        </w:rPr>
        <w:t xml:space="preserve">С </w:t>
      </w:r>
      <w:r w:rsidRPr="00C12E2D">
        <w:t xml:space="preserve">                                                                  </w:t>
      </w:r>
      <w:r w:rsidR="0045220C">
        <w:t xml:space="preserve">                 </w:t>
      </w:r>
      <w:r w:rsidRPr="00C12E2D">
        <w:t xml:space="preserve">                       </w:t>
      </w:r>
      <w:r w:rsidR="0045220C" w:rsidRPr="00885EA6">
        <w:rPr>
          <w:u w:val="single"/>
        </w:rPr>
        <w:t>29</w:t>
      </w:r>
      <w:r w:rsidRPr="00C12E2D">
        <w:rPr>
          <w:u w:val="single"/>
        </w:rPr>
        <w:t xml:space="preserve"> сентября 2025 г.</w:t>
      </w:r>
    </w:p>
    <w:p w:rsidR="00633764" w:rsidRPr="00C12E2D" w:rsidRDefault="00633764" w:rsidP="00633764"/>
    <w:p w:rsidR="00633764" w:rsidRPr="00C12E2D" w:rsidRDefault="00633764" w:rsidP="00633764">
      <w:r w:rsidRPr="00C12E2D">
        <w:t>По личному составу обучающихся</w:t>
      </w:r>
    </w:p>
    <w:p w:rsidR="00633764" w:rsidRPr="00C12E2D" w:rsidRDefault="00633764" w:rsidP="00633764"/>
    <w:p w:rsidR="00633764" w:rsidRPr="00C12E2D" w:rsidRDefault="00633764" w:rsidP="00633764"/>
    <w:p w:rsidR="0025118D" w:rsidRDefault="00633764" w:rsidP="008C0DDF">
      <w:pPr>
        <w:widowControl/>
        <w:ind w:firstLine="709"/>
        <w:jc w:val="both"/>
        <w:rPr>
          <w:rStyle w:val="FontStyle13"/>
          <w:bCs/>
          <w:sz w:val="24"/>
          <w:szCs w:val="24"/>
        </w:rPr>
      </w:pPr>
      <w:r w:rsidRPr="00C12E2D">
        <w:t>Зачислить в число обучающихся университета с 01 октября 2025 г. на первый курс очной формы обучения по договорам об образовании на места с оплатой стоимости обучения поступающих, рекомендованных к зачислению решением приемной комиссии (протокол № 17 от 29</w:t>
      </w:r>
      <w:r w:rsidRPr="00C12E2D">
        <w:rPr>
          <w:color w:val="FF0000"/>
        </w:rPr>
        <w:t xml:space="preserve"> </w:t>
      </w:r>
      <w:r w:rsidRPr="00C12E2D">
        <w:t>сентября 2025 г.), на следующие образовательные программы высшего образования - программы подготовки научных и научно-педагогических кадров в аспирантуре</w:t>
      </w:r>
      <w:r w:rsidR="008C0DDF">
        <w:t xml:space="preserve"> </w:t>
      </w:r>
      <w:r w:rsidR="008C0DDF" w:rsidRPr="008C0DDF">
        <w:t>(</w:t>
      </w:r>
      <w:r w:rsidR="00885EA6" w:rsidRPr="008C0DDF">
        <w:rPr>
          <w:rStyle w:val="FontStyle13"/>
          <w:bCs/>
          <w:sz w:val="24"/>
          <w:szCs w:val="24"/>
        </w:rPr>
        <w:t>научная специальность</w:t>
      </w:r>
      <w:r w:rsidR="008C0DDF" w:rsidRPr="008C0DDF">
        <w:rPr>
          <w:rStyle w:val="FontStyle13"/>
          <w:bCs/>
          <w:sz w:val="24"/>
          <w:szCs w:val="24"/>
        </w:rPr>
        <w:t>)</w:t>
      </w:r>
      <w:r w:rsidR="00885EA6" w:rsidRPr="008C0DDF">
        <w:rPr>
          <w:rStyle w:val="FontStyle13"/>
          <w:bCs/>
          <w:sz w:val="24"/>
          <w:szCs w:val="24"/>
        </w:rPr>
        <w:t>:</w:t>
      </w:r>
    </w:p>
    <w:p w:rsidR="008C0DDF" w:rsidRPr="00C12E2D" w:rsidRDefault="008C0DDF" w:rsidP="008C0DDF">
      <w:pPr>
        <w:widowControl/>
        <w:ind w:firstLine="709"/>
        <w:jc w:val="both"/>
      </w:pPr>
    </w:p>
    <w:p w:rsidR="0025118D" w:rsidRPr="00C12E2D" w:rsidRDefault="00885EA6">
      <w:pPr>
        <w:spacing w:before="10" w:after="1"/>
        <w:jc w:val="center"/>
      </w:pPr>
      <w:r w:rsidRPr="00C12E2D">
        <w:rPr>
          <w:b/>
          <w:bCs/>
        </w:rPr>
        <w:t xml:space="preserve">5.1.1. </w:t>
      </w:r>
      <w:proofErr w:type="spellStart"/>
      <w:r w:rsidRPr="00C12E2D">
        <w:rPr>
          <w:b/>
          <w:bCs/>
        </w:rPr>
        <w:t>Теоретико</w:t>
      </w:r>
      <w:proofErr w:type="spellEnd"/>
      <w:r w:rsidRPr="00C12E2D">
        <w:rPr>
          <w:b/>
          <w:bCs/>
        </w:rPr>
        <w:t xml:space="preserve"> – исторические правовые науки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4394"/>
        <w:gridCol w:w="1985"/>
        <w:gridCol w:w="2410"/>
      </w:tblGrid>
      <w:tr w:rsidR="00633764" w:rsidRPr="00C12E2D" w:rsidTr="00C12E2D">
        <w:trPr>
          <w:trHeight w:val="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№</w:t>
            </w:r>
          </w:p>
        </w:tc>
        <w:tc>
          <w:tcPr>
            <w:tcW w:w="439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Уникальный код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Сумма баллов</w:t>
            </w:r>
          </w:p>
        </w:tc>
      </w:tr>
      <w:tr w:rsidR="00633764" w:rsidRPr="00C12E2D" w:rsidTr="00C12E2D">
        <w:trPr>
          <w:trHeight w:val="2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1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C87A2E" w:rsidP="00633764">
            <w:r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5046021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178</w:t>
            </w:r>
          </w:p>
        </w:tc>
      </w:tr>
      <w:tr w:rsidR="00C87A2E" w:rsidRPr="00C12E2D" w:rsidTr="005F73CE">
        <w:trPr>
          <w:trHeight w:val="2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2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C6141E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5260358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166</w:t>
            </w:r>
          </w:p>
        </w:tc>
      </w:tr>
      <w:tr w:rsidR="00C87A2E" w:rsidRPr="00C12E2D" w:rsidTr="005F73CE">
        <w:trPr>
          <w:trHeight w:val="327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3</w:t>
            </w:r>
          </w:p>
        </w:tc>
        <w:tc>
          <w:tcPr>
            <w:tcW w:w="43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C6141E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5046019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111</w:t>
            </w:r>
          </w:p>
        </w:tc>
      </w:tr>
    </w:tbl>
    <w:p w:rsidR="0025118D" w:rsidRPr="00C12E2D" w:rsidRDefault="0025118D">
      <w:pPr>
        <w:jc w:val="center"/>
      </w:pPr>
    </w:p>
    <w:p w:rsidR="0025118D" w:rsidRPr="00C12E2D" w:rsidRDefault="00885EA6">
      <w:pPr>
        <w:jc w:val="center"/>
      </w:pPr>
      <w:r w:rsidRPr="00C12E2D">
        <w:rPr>
          <w:b/>
          <w:bCs/>
        </w:rPr>
        <w:t>5.1.2. Публично-правовые (государственно-правовые) науки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8"/>
        <w:gridCol w:w="4393"/>
        <w:gridCol w:w="1985"/>
        <w:gridCol w:w="2410"/>
      </w:tblGrid>
      <w:tr w:rsidR="00633764" w:rsidRPr="00C12E2D" w:rsidTr="00C12E2D">
        <w:trPr>
          <w:trHeight w:val="2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№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Уникальный код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Сумма баллов</w:t>
            </w:r>
          </w:p>
        </w:tc>
      </w:tr>
      <w:tr w:rsidR="00C87A2E" w:rsidRPr="00C12E2D" w:rsidTr="00891C0D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90313F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5183007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147</w:t>
            </w:r>
          </w:p>
        </w:tc>
      </w:tr>
      <w:tr w:rsidR="00C87A2E" w:rsidRPr="00C12E2D" w:rsidTr="00891C0D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2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90313F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5195177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132</w:t>
            </w:r>
          </w:p>
        </w:tc>
      </w:tr>
      <w:tr w:rsidR="00C87A2E" w:rsidRPr="00C12E2D" w:rsidTr="00891C0D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3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90313F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5091797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126</w:t>
            </w:r>
          </w:p>
        </w:tc>
      </w:tr>
      <w:tr w:rsidR="00C87A2E" w:rsidRPr="00C12E2D" w:rsidTr="00891C0D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>
              <w:t>4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90313F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5268920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117</w:t>
            </w:r>
          </w:p>
        </w:tc>
      </w:tr>
      <w:tr w:rsidR="00C87A2E" w:rsidRPr="00C12E2D" w:rsidTr="00891C0D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>
              <w:t>5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90313F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5050022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112</w:t>
            </w:r>
          </w:p>
        </w:tc>
      </w:tr>
    </w:tbl>
    <w:p w:rsidR="0025118D" w:rsidRPr="00C12E2D" w:rsidRDefault="0025118D"/>
    <w:p w:rsidR="0025118D" w:rsidRPr="00C12E2D" w:rsidRDefault="00885EA6">
      <w:pPr>
        <w:jc w:val="center"/>
      </w:pPr>
      <w:r w:rsidRPr="00C12E2D">
        <w:rPr>
          <w:b/>
          <w:bCs/>
        </w:rPr>
        <w:t xml:space="preserve">5.1.3. </w:t>
      </w:r>
      <w:proofErr w:type="spellStart"/>
      <w:proofErr w:type="gramStart"/>
      <w:r w:rsidRPr="00C12E2D">
        <w:rPr>
          <w:b/>
          <w:bCs/>
        </w:rPr>
        <w:t>Частно</w:t>
      </w:r>
      <w:proofErr w:type="spellEnd"/>
      <w:r w:rsidRPr="00C12E2D">
        <w:rPr>
          <w:b/>
          <w:bCs/>
        </w:rPr>
        <w:t>-правовые</w:t>
      </w:r>
      <w:proofErr w:type="gramEnd"/>
      <w:r w:rsidRPr="00C12E2D">
        <w:rPr>
          <w:b/>
          <w:bCs/>
        </w:rPr>
        <w:t xml:space="preserve"> (</w:t>
      </w:r>
      <w:proofErr w:type="spellStart"/>
      <w:r w:rsidRPr="00C12E2D">
        <w:rPr>
          <w:b/>
          <w:bCs/>
        </w:rPr>
        <w:t>цивилистические</w:t>
      </w:r>
      <w:proofErr w:type="spellEnd"/>
      <w:r w:rsidRPr="00C12E2D">
        <w:rPr>
          <w:b/>
          <w:bCs/>
        </w:rPr>
        <w:t>) науки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8"/>
        <w:gridCol w:w="4393"/>
        <w:gridCol w:w="1985"/>
        <w:gridCol w:w="2410"/>
      </w:tblGrid>
      <w:tr w:rsidR="00633764" w:rsidRPr="00C12E2D" w:rsidTr="00C12E2D">
        <w:trPr>
          <w:trHeight w:val="2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№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Уникальный код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Сумма баллов</w:t>
            </w:r>
          </w:p>
        </w:tc>
      </w:tr>
      <w:tr w:rsidR="00C87A2E" w:rsidRPr="00C12E2D" w:rsidTr="00217A55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683BB1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5249337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138</w:t>
            </w:r>
          </w:p>
        </w:tc>
      </w:tr>
      <w:tr w:rsidR="00C87A2E" w:rsidRPr="00C12E2D" w:rsidTr="00217A55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2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683BB1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5260359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134</w:t>
            </w:r>
          </w:p>
        </w:tc>
      </w:tr>
      <w:tr w:rsidR="00C87A2E" w:rsidRPr="00C12E2D" w:rsidTr="00217A55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3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683BB1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3601653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>
              <w:t>124</w:t>
            </w:r>
          </w:p>
        </w:tc>
      </w:tr>
      <w:tr w:rsidR="00C87A2E" w:rsidRPr="00C12E2D" w:rsidTr="00217A55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683BB1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5103569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121</w:t>
            </w:r>
          </w:p>
        </w:tc>
      </w:tr>
      <w:tr w:rsidR="00C87A2E" w:rsidRPr="00C12E2D" w:rsidTr="00217A55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</w:t>
            </w:r>
          </w:p>
        </w:tc>
        <w:tc>
          <w:tcPr>
            <w:tcW w:w="43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683BB1">
              <w:t>*****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5188538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112</w:t>
            </w:r>
          </w:p>
        </w:tc>
      </w:tr>
      <w:tr w:rsidR="00C87A2E" w:rsidRPr="00C12E2D" w:rsidTr="00217A55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6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2E" w:rsidRDefault="00C87A2E" w:rsidP="00C87A2E">
            <w:r w:rsidRPr="00683BB1"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5243511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103</w:t>
            </w:r>
          </w:p>
        </w:tc>
      </w:tr>
    </w:tbl>
    <w:p w:rsidR="00C12E2D" w:rsidRPr="00C12E2D" w:rsidRDefault="00C12E2D"/>
    <w:p w:rsidR="0025118D" w:rsidRPr="00C12E2D" w:rsidRDefault="00885EA6">
      <w:pPr>
        <w:spacing w:before="10" w:after="1"/>
        <w:jc w:val="center"/>
      </w:pPr>
      <w:r w:rsidRPr="00C12E2D">
        <w:rPr>
          <w:b/>
          <w:bCs/>
        </w:rPr>
        <w:t>5.1.4. Уголовно-правовые науки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8"/>
        <w:gridCol w:w="4393"/>
        <w:gridCol w:w="1985"/>
        <w:gridCol w:w="2410"/>
      </w:tblGrid>
      <w:tr w:rsidR="00633764" w:rsidRPr="00C12E2D" w:rsidTr="00C12E2D">
        <w:trPr>
          <w:trHeight w:val="2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№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Уникальный код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Сумма баллов</w:t>
            </w:r>
          </w:p>
        </w:tc>
      </w:tr>
      <w:tr w:rsidR="00C87A2E" w:rsidRPr="00C12E2D" w:rsidTr="00BF4144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5A42CC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4905253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152</w:t>
            </w:r>
          </w:p>
        </w:tc>
      </w:tr>
      <w:tr w:rsidR="00C87A2E" w:rsidRPr="00C12E2D" w:rsidTr="00BF4144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2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5A42CC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5049869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121</w:t>
            </w:r>
          </w:p>
        </w:tc>
      </w:tr>
      <w:tr w:rsidR="00C87A2E" w:rsidRPr="00C12E2D" w:rsidTr="00BF4144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>
              <w:t>3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5A42CC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4731689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116</w:t>
            </w:r>
          </w:p>
        </w:tc>
      </w:tr>
      <w:tr w:rsidR="00C87A2E" w:rsidRPr="00C12E2D" w:rsidTr="00BF4144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>
              <w:t>4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5A42CC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5195175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113</w:t>
            </w:r>
          </w:p>
        </w:tc>
      </w:tr>
    </w:tbl>
    <w:p w:rsidR="0025118D" w:rsidRDefault="0025118D"/>
    <w:p w:rsidR="00C12E2D" w:rsidRPr="00C12E2D" w:rsidRDefault="00C12E2D"/>
    <w:p w:rsidR="0025118D" w:rsidRPr="00C12E2D" w:rsidRDefault="00885EA6">
      <w:pPr>
        <w:jc w:val="center"/>
      </w:pPr>
      <w:r w:rsidRPr="00C12E2D">
        <w:rPr>
          <w:b/>
          <w:bCs/>
        </w:rPr>
        <w:lastRenderedPageBreak/>
        <w:t>5.2.1. Экономическая теория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8"/>
        <w:gridCol w:w="4393"/>
        <w:gridCol w:w="1985"/>
        <w:gridCol w:w="2410"/>
      </w:tblGrid>
      <w:tr w:rsidR="00633764" w:rsidRPr="00C12E2D" w:rsidTr="00633764">
        <w:trPr>
          <w:trHeight w:val="2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№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Уникальный код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Сумма баллов</w:t>
            </w:r>
          </w:p>
        </w:tc>
      </w:tr>
      <w:tr w:rsidR="00C87A2E" w:rsidRPr="00C12E2D" w:rsidTr="00FD0E68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0A6FB7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4701718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139</w:t>
            </w:r>
          </w:p>
        </w:tc>
      </w:tr>
      <w:tr w:rsidR="00C87A2E" w:rsidRPr="00C12E2D" w:rsidTr="00FD0E68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2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0A6FB7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3979559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124</w:t>
            </w:r>
          </w:p>
        </w:tc>
      </w:tr>
      <w:tr w:rsidR="00C87A2E" w:rsidRPr="00C12E2D" w:rsidTr="00FD0E68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3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0A6FB7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5230464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110</w:t>
            </w:r>
          </w:p>
        </w:tc>
      </w:tr>
    </w:tbl>
    <w:p w:rsidR="0025118D" w:rsidRPr="00C12E2D" w:rsidRDefault="0025118D">
      <w:pPr>
        <w:pStyle w:val="a9"/>
        <w:spacing w:before="45" w:after="0"/>
        <w:ind w:left="1474"/>
      </w:pPr>
    </w:p>
    <w:p w:rsidR="0025118D" w:rsidRPr="00C12E2D" w:rsidRDefault="00885EA6">
      <w:r w:rsidRPr="00C12E2D">
        <w:rPr>
          <w:b/>
          <w:bCs/>
        </w:rPr>
        <w:t>5.2.2.Математические, статистические и инструментальные методы в экономике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8"/>
        <w:gridCol w:w="4393"/>
        <w:gridCol w:w="1985"/>
        <w:gridCol w:w="2410"/>
      </w:tblGrid>
      <w:tr w:rsidR="00633764" w:rsidRPr="00C12E2D" w:rsidTr="00633764">
        <w:trPr>
          <w:trHeight w:val="2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№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Уникальный код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Сумма баллов</w:t>
            </w:r>
          </w:p>
        </w:tc>
      </w:tr>
      <w:tr w:rsidR="00633764" w:rsidRPr="00C12E2D" w:rsidTr="00633764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1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roofErr w:type="spellStart"/>
            <w:r w:rsidRPr="00C12E2D">
              <w:t>Лёшин</w:t>
            </w:r>
            <w:proofErr w:type="spellEnd"/>
            <w:r w:rsidRPr="00C12E2D">
              <w:t xml:space="preserve"> Никита Сергеевич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5260357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134</w:t>
            </w:r>
          </w:p>
        </w:tc>
      </w:tr>
    </w:tbl>
    <w:p w:rsidR="0025118D" w:rsidRPr="00C12E2D" w:rsidRDefault="0025118D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iCs/>
        </w:rPr>
      </w:pPr>
    </w:p>
    <w:p w:rsidR="0025118D" w:rsidRPr="00C12E2D" w:rsidRDefault="00885EA6">
      <w:pPr>
        <w:pStyle w:val="Style4"/>
        <w:widowControl/>
        <w:tabs>
          <w:tab w:val="left" w:pos="0"/>
        </w:tabs>
        <w:spacing w:line="240" w:lineRule="auto"/>
        <w:ind w:left="709" w:firstLine="0"/>
        <w:jc w:val="center"/>
      </w:pPr>
      <w:r w:rsidRPr="00C12E2D">
        <w:rPr>
          <w:b/>
          <w:bCs/>
        </w:rPr>
        <w:t>5.2.3.Региональная и отраслевая экономика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8"/>
        <w:gridCol w:w="4393"/>
        <w:gridCol w:w="1985"/>
        <w:gridCol w:w="2410"/>
      </w:tblGrid>
      <w:tr w:rsidR="00633764" w:rsidRPr="00C12E2D" w:rsidTr="00633764">
        <w:trPr>
          <w:trHeight w:val="2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№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Уникальный код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Сумма баллов</w:t>
            </w:r>
          </w:p>
        </w:tc>
      </w:tr>
      <w:tr w:rsidR="00C87A2E" w:rsidRPr="00C12E2D" w:rsidTr="005A363B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D327B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5266839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148</w:t>
            </w:r>
          </w:p>
        </w:tc>
      </w:tr>
      <w:tr w:rsidR="00C87A2E" w:rsidRPr="00C12E2D" w:rsidTr="005A363B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2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D327B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4823324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145</w:t>
            </w:r>
          </w:p>
        </w:tc>
      </w:tr>
      <w:tr w:rsidR="00C87A2E" w:rsidRPr="00C12E2D" w:rsidTr="005A363B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3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D327B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5128195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145</w:t>
            </w:r>
          </w:p>
        </w:tc>
      </w:tr>
      <w:tr w:rsidR="00C87A2E" w:rsidRPr="00C12E2D" w:rsidTr="005A363B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D327B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5249336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136</w:t>
            </w:r>
          </w:p>
        </w:tc>
      </w:tr>
      <w:tr w:rsidR="00C87A2E" w:rsidRPr="00C12E2D" w:rsidTr="005A363B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D327B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4745956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134</w:t>
            </w:r>
          </w:p>
        </w:tc>
      </w:tr>
      <w:tr w:rsidR="00C87A2E" w:rsidRPr="00C12E2D" w:rsidTr="005A363B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6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D327B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5272693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121</w:t>
            </w:r>
          </w:p>
        </w:tc>
      </w:tr>
      <w:tr w:rsidR="00C87A2E" w:rsidRPr="00C12E2D" w:rsidTr="005A363B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7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D327B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6773098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121</w:t>
            </w:r>
          </w:p>
        </w:tc>
      </w:tr>
      <w:tr w:rsidR="00C87A2E" w:rsidRPr="00C12E2D" w:rsidTr="005A363B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8</w:t>
            </w:r>
          </w:p>
        </w:tc>
        <w:tc>
          <w:tcPr>
            <w:tcW w:w="43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D327B4">
              <w:t>*****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5088565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119</w:t>
            </w:r>
          </w:p>
        </w:tc>
      </w:tr>
      <w:tr w:rsidR="00C87A2E" w:rsidRPr="00C12E2D" w:rsidTr="005A363B">
        <w:trPr>
          <w:trHeight w:val="20"/>
        </w:trPr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9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A2E" w:rsidRDefault="00C87A2E" w:rsidP="00C87A2E">
            <w:r w:rsidRPr="00D327B4"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5027750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107</w:t>
            </w:r>
          </w:p>
        </w:tc>
      </w:tr>
    </w:tbl>
    <w:p w:rsidR="0025118D" w:rsidRPr="00C12E2D" w:rsidRDefault="0025118D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iCs/>
        </w:rPr>
      </w:pPr>
    </w:p>
    <w:p w:rsidR="0025118D" w:rsidRPr="00C12E2D" w:rsidRDefault="00885EA6">
      <w:pPr>
        <w:pStyle w:val="Style4"/>
        <w:widowControl/>
        <w:tabs>
          <w:tab w:val="left" w:pos="0"/>
        </w:tabs>
        <w:spacing w:line="240" w:lineRule="auto"/>
        <w:ind w:left="709" w:firstLine="0"/>
        <w:jc w:val="center"/>
      </w:pPr>
      <w:r w:rsidRPr="00C12E2D">
        <w:rPr>
          <w:b/>
          <w:bCs/>
        </w:rPr>
        <w:t>5.2.4. Финансы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8"/>
        <w:gridCol w:w="4393"/>
        <w:gridCol w:w="1985"/>
        <w:gridCol w:w="2410"/>
      </w:tblGrid>
      <w:tr w:rsidR="00633764" w:rsidRPr="00C12E2D" w:rsidTr="00633764">
        <w:trPr>
          <w:trHeight w:val="2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№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Уникальный код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Сумма баллов</w:t>
            </w:r>
          </w:p>
        </w:tc>
      </w:tr>
      <w:tr w:rsidR="00C87A2E" w:rsidRPr="00C12E2D" w:rsidTr="009337A5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004A70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5096479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142</w:t>
            </w:r>
          </w:p>
        </w:tc>
      </w:tr>
      <w:tr w:rsidR="00C87A2E" w:rsidRPr="00C12E2D" w:rsidTr="009337A5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2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004A70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5094669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142</w:t>
            </w:r>
          </w:p>
        </w:tc>
      </w:tr>
    </w:tbl>
    <w:p w:rsidR="00C12E2D" w:rsidRPr="00C12E2D" w:rsidRDefault="00C12E2D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iCs/>
        </w:rPr>
      </w:pPr>
    </w:p>
    <w:p w:rsidR="0025118D" w:rsidRPr="00C12E2D" w:rsidRDefault="00885EA6">
      <w:pPr>
        <w:pStyle w:val="Style4"/>
        <w:widowControl/>
        <w:tabs>
          <w:tab w:val="left" w:pos="0"/>
        </w:tabs>
        <w:spacing w:line="240" w:lineRule="auto"/>
        <w:ind w:left="709" w:firstLine="0"/>
        <w:jc w:val="center"/>
      </w:pPr>
      <w:r w:rsidRPr="00C12E2D">
        <w:rPr>
          <w:b/>
          <w:bCs/>
        </w:rPr>
        <w:t>5.2.6. Менеджмент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8"/>
        <w:gridCol w:w="4393"/>
        <w:gridCol w:w="1985"/>
        <w:gridCol w:w="2410"/>
      </w:tblGrid>
      <w:tr w:rsidR="00633764" w:rsidRPr="00C12E2D" w:rsidTr="00633764">
        <w:trPr>
          <w:trHeight w:val="2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№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Уникальный код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Сумма баллов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5133974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177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2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4991831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160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3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4991833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152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5094576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149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4923441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149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6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5263464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146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7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3797566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143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8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5027752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143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9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4933982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142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10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4970252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136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5216769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133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12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4853447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129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13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5268365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118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14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5224361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118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15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4950437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117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16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5129932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117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17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5148365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107</w:t>
            </w:r>
          </w:p>
        </w:tc>
      </w:tr>
      <w:tr w:rsidR="00C87A2E" w:rsidRPr="00C12E2D" w:rsidTr="008C2A03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18</w:t>
            </w:r>
          </w:p>
        </w:tc>
        <w:tc>
          <w:tcPr>
            <w:tcW w:w="4393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E85234">
              <w:t>*****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5180507</w:t>
            </w:r>
          </w:p>
        </w:tc>
        <w:tc>
          <w:tcPr>
            <w:tcW w:w="2410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104</w:t>
            </w:r>
          </w:p>
        </w:tc>
      </w:tr>
    </w:tbl>
    <w:p w:rsidR="0025118D" w:rsidRDefault="0025118D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b/>
          <w:bCs/>
        </w:rPr>
      </w:pPr>
    </w:p>
    <w:p w:rsidR="00C12E2D" w:rsidRPr="00C12E2D" w:rsidRDefault="00C12E2D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b/>
          <w:bCs/>
        </w:rPr>
      </w:pPr>
    </w:p>
    <w:p w:rsidR="00633764" w:rsidRPr="00C12E2D" w:rsidRDefault="00633764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b/>
          <w:bCs/>
        </w:rPr>
      </w:pPr>
    </w:p>
    <w:p w:rsidR="0025118D" w:rsidRPr="00C12E2D" w:rsidRDefault="00885EA6">
      <w:pPr>
        <w:pStyle w:val="Style4"/>
        <w:widowControl/>
        <w:tabs>
          <w:tab w:val="left" w:pos="0"/>
        </w:tabs>
        <w:spacing w:line="240" w:lineRule="auto"/>
        <w:ind w:left="709" w:firstLine="0"/>
        <w:jc w:val="center"/>
      </w:pPr>
      <w:r w:rsidRPr="00C12E2D">
        <w:rPr>
          <w:b/>
          <w:bCs/>
        </w:rPr>
        <w:lastRenderedPageBreak/>
        <w:t>5.2.7. Государственное и муниципальное управление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8"/>
        <w:gridCol w:w="4393"/>
        <w:gridCol w:w="1985"/>
        <w:gridCol w:w="2410"/>
      </w:tblGrid>
      <w:tr w:rsidR="00633764" w:rsidRPr="00C12E2D" w:rsidTr="00C12E2D">
        <w:trPr>
          <w:trHeight w:val="2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№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Уникальный код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Сумма баллов</w:t>
            </w:r>
          </w:p>
        </w:tc>
      </w:tr>
      <w:tr w:rsidR="00633764" w:rsidRPr="00C12E2D" w:rsidTr="00C12E2D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1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C87A2E" w:rsidP="00633764">
            <w:r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5267006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149</w:t>
            </w:r>
          </w:p>
        </w:tc>
      </w:tr>
    </w:tbl>
    <w:p w:rsidR="0025118D" w:rsidRPr="00C12E2D" w:rsidRDefault="0025118D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b/>
          <w:bCs/>
        </w:rPr>
      </w:pPr>
    </w:p>
    <w:p w:rsidR="0025118D" w:rsidRPr="00C12E2D" w:rsidRDefault="00885EA6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b/>
          <w:bCs/>
        </w:rPr>
      </w:pPr>
      <w:r w:rsidRPr="00C12E2D">
        <w:rPr>
          <w:b/>
          <w:bCs/>
        </w:rPr>
        <w:t>5.8.1.Общая педагогика, история педагогики и образования</w:t>
      </w: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818"/>
        <w:gridCol w:w="4393"/>
        <w:gridCol w:w="1985"/>
        <w:gridCol w:w="2410"/>
      </w:tblGrid>
      <w:tr w:rsidR="00633764" w:rsidRPr="00C12E2D" w:rsidTr="00C12E2D">
        <w:trPr>
          <w:cantSplit/>
          <w:trHeight w:val="20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№</w:t>
            </w:r>
          </w:p>
        </w:tc>
        <w:tc>
          <w:tcPr>
            <w:tcW w:w="43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ФИО</w:t>
            </w: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Уникальный код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3764" w:rsidRPr="00C12E2D" w:rsidRDefault="00633764" w:rsidP="00633764">
            <w:pPr>
              <w:jc w:val="center"/>
            </w:pPr>
            <w:r w:rsidRPr="00C12E2D">
              <w:t>Сумма баллов</w:t>
            </w:r>
          </w:p>
        </w:tc>
      </w:tr>
      <w:tr w:rsidR="00C87A2E" w:rsidRPr="00C12E2D" w:rsidTr="004D1D65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bookmarkStart w:id="0" w:name="_GoBack" w:colFirst="1" w:colLast="1"/>
            <w:r w:rsidRPr="00C12E2D">
              <w:t>1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DA5B45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5082679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157</w:t>
            </w:r>
          </w:p>
        </w:tc>
      </w:tr>
      <w:tr w:rsidR="00C87A2E" w:rsidRPr="00C12E2D" w:rsidTr="004D1D65">
        <w:trPr>
          <w:trHeight w:val="20"/>
        </w:trPr>
        <w:tc>
          <w:tcPr>
            <w:tcW w:w="8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2</w:t>
            </w:r>
          </w:p>
        </w:tc>
        <w:tc>
          <w:tcPr>
            <w:tcW w:w="43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7A2E" w:rsidRDefault="00C87A2E" w:rsidP="00C87A2E">
            <w:r w:rsidRPr="00DA5B45">
              <w:t>*****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6773091</w:t>
            </w:r>
          </w:p>
        </w:tc>
        <w:tc>
          <w:tcPr>
            <w:tcW w:w="24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C87A2E" w:rsidRPr="00C12E2D" w:rsidRDefault="00C87A2E" w:rsidP="00C87A2E">
            <w:pPr>
              <w:jc w:val="center"/>
            </w:pPr>
            <w:r w:rsidRPr="00C12E2D">
              <w:t>115</w:t>
            </w:r>
          </w:p>
        </w:tc>
      </w:tr>
      <w:bookmarkEnd w:id="0"/>
    </w:tbl>
    <w:p w:rsidR="0025118D" w:rsidRPr="00C12E2D" w:rsidRDefault="0025118D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b/>
          <w:bCs/>
        </w:rPr>
      </w:pPr>
    </w:p>
    <w:p w:rsidR="0025118D" w:rsidRPr="00C12E2D" w:rsidRDefault="0025118D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b/>
          <w:bCs/>
        </w:rPr>
      </w:pPr>
    </w:p>
    <w:p w:rsidR="00633764" w:rsidRPr="00C12E2D" w:rsidRDefault="00633764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b/>
          <w:bCs/>
        </w:rPr>
      </w:pPr>
    </w:p>
    <w:p w:rsidR="00633764" w:rsidRPr="00C12E2D" w:rsidRDefault="00633764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b/>
          <w:bCs/>
        </w:rPr>
      </w:pPr>
    </w:p>
    <w:tbl>
      <w:tblPr>
        <w:tblW w:w="9027" w:type="dxa"/>
        <w:tblInd w:w="-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0"/>
        <w:gridCol w:w="3399"/>
        <w:gridCol w:w="4998"/>
      </w:tblGrid>
      <w:tr w:rsidR="00633764" w:rsidRPr="00C12E2D" w:rsidTr="00633764">
        <w:trPr>
          <w:trHeight w:val="315"/>
        </w:trPr>
        <w:tc>
          <w:tcPr>
            <w:tcW w:w="630" w:type="dxa"/>
            <w:vAlign w:val="bottom"/>
          </w:tcPr>
          <w:p w:rsidR="00633764" w:rsidRPr="00C12E2D" w:rsidRDefault="00633764" w:rsidP="006C4391"/>
        </w:tc>
        <w:tc>
          <w:tcPr>
            <w:tcW w:w="3399" w:type="dxa"/>
            <w:vAlign w:val="bottom"/>
          </w:tcPr>
          <w:p w:rsidR="00633764" w:rsidRPr="00C12E2D" w:rsidRDefault="00633764" w:rsidP="006C4391">
            <w:proofErr w:type="spellStart"/>
            <w:r w:rsidRPr="00C12E2D">
              <w:t>И.о</w:t>
            </w:r>
            <w:proofErr w:type="spellEnd"/>
            <w:r w:rsidRPr="00C12E2D">
              <w:t>.  ректора</w:t>
            </w:r>
          </w:p>
        </w:tc>
        <w:tc>
          <w:tcPr>
            <w:tcW w:w="4998" w:type="dxa"/>
            <w:vAlign w:val="bottom"/>
          </w:tcPr>
          <w:p w:rsidR="00633764" w:rsidRPr="00C12E2D" w:rsidRDefault="00633764" w:rsidP="006C4391">
            <w:pPr>
              <w:jc w:val="right"/>
            </w:pPr>
            <w:r w:rsidRPr="00C12E2D">
              <w:t xml:space="preserve">Е.А. </w:t>
            </w:r>
            <w:proofErr w:type="spellStart"/>
            <w:r w:rsidRPr="00C12E2D">
              <w:t>Кандрашина</w:t>
            </w:r>
            <w:proofErr w:type="spellEnd"/>
          </w:p>
        </w:tc>
      </w:tr>
    </w:tbl>
    <w:p w:rsidR="0025118D" w:rsidRPr="00C12E2D" w:rsidRDefault="0025118D" w:rsidP="00633764">
      <w:pPr>
        <w:pStyle w:val="Style4"/>
        <w:widowControl/>
        <w:tabs>
          <w:tab w:val="left" w:pos="0"/>
        </w:tabs>
        <w:spacing w:line="240" w:lineRule="auto"/>
        <w:ind w:left="709" w:firstLine="0"/>
        <w:rPr>
          <w:rStyle w:val="FontStyle14"/>
          <w:i w:val="0"/>
          <w:iCs w:val="0"/>
        </w:rPr>
      </w:pPr>
    </w:p>
    <w:sectPr w:rsidR="0025118D" w:rsidRPr="00C12E2D">
      <w:footerReference w:type="default" r:id="rId6"/>
      <w:footerReference w:type="first" r:id="rId7"/>
      <w:pgSz w:w="11906" w:h="16838"/>
      <w:pgMar w:top="113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5DB" w:rsidRDefault="002A05DB">
      <w:r>
        <w:separator/>
      </w:r>
    </w:p>
  </w:endnote>
  <w:endnote w:type="continuationSeparator" w:id="0">
    <w:p w:rsidR="002A05DB" w:rsidRDefault="002A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61143847"/>
      <w:docPartObj>
        <w:docPartGallery w:val="Page Numbers (Bottom of Page)"/>
        <w:docPartUnique/>
      </w:docPartObj>
    </w:sdtPr>
    <w:sdtEndPr/>
    <w:sdtContent>
      <w:p w:rsidR="0025118D" w:rsidRDefault="00885EA6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8C0DDF">
          <w:rPr>
            <w:noProof/>
          </w:rPr>
          <w:t>3</w:t>
        </w:r>
        <w:r>
          <w:fldChar w:fldCharType="end"/>
        </w:r>
      </w:p>
    </w:sdtContent>
  </w:sdt>
  <w:p w:rsidR="00633764" w:rsidRDefault="00633764" w:rsidP="00633764">
    <w:pPr>
      <w:pStyle w:val="a8"/>
    </w:pPr>
    <w:r>
      <w:rPr>
        <w:rFonts w:ascii="Times New Roman" w:hAnsi="Times New Roman"/>
        <w:sz w:val="16"/>
      </w:rPr>
      <w:t>Документ №000050676 от 29.09.2025</w:t>
    </w:r>
  </w:p>
  <w:p w:rsidR="0025118D" w:rsidRDefault="00633764">
    <w:pPr>
      <w:pStyle w:val="a8"/>
    </w:pPr>
    <w:r>
      <w:rPr>
        <w:rFonts w:ascii="Times New Roman" w:hAnsi="Times New Roman"/>
        <w:sz w:val="16"/>
      </w:rPr>
      <w:t>Разработчик: Боярова Юлия Геннадьевна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0364592"/>
      <w:docPartObj>
        <w:docPartGallery w:val="Page Numbers (Bottom of Page)"/>
        <w:docPartUnique/>
      </w:docPartObj>
    </w:sdtPr>
    <w:sdtEndPr/>
    <w:sdtContent>
      <w:p w:rsidR="0025118D" w:rsidRDefault="00885EA6">
        <w:pPr>
          <w:pStyle w:val="a8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25118D" w:rsidRDefault="002511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5DB" w:rsidRDefault="002A05DB">
      <w:r>
        <w:separator/>
      </w:r>
    </w:p>
  </w:footnote>
  <w:footnote w:type="continuationSeparator" w:id="0">
    <w:p w:rsidR="002A05DB" w:rsidRDefault="002A0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18D"/>
    <w:rsid w:val="0025118D"/>
    <w:rsid w:val="002A05DB"/>
    <w:rsid w:val="0045220C"/>
    <w:rsid w:val="00480CD2"/>
    <w:rsid w:val="00633764"/>
    <w:rsid w:val="0070358D"/>
    <w:rsid w:val="008142F2"/>
    <w:rsid w:val="00885EA6"/>
    <w:rsid w:val="008C0DDF"/>
    <w:rsid w:val="00C12E2D"/>
    <w:rsid w:val="00C8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B6A8A"/>
  <w15:docId w15:val="{9CBAD22A-1AF3-4B0C-A291-B49A649AD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136D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1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qFormat/>
    <w:rsid w:val="004C136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qFormat/>
    <w:rsid w:val="004C136D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qFormat/>
    <w:rsid w:val="001E3B90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B22EC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756FC6"/>
  </w:style>
  <w:style w:type="character" w:customStyle="1" w:styleId="a7">
    <w:name w:val="Нижний колонтитул Знак"/>
    <w:basedOn w:val="a0"/>
    <w:link w:val="a8"/>
    <w:uiPriority w:val="99"/>
    <w:qFormat/>
    <w:rsid w:val="00756FC6"/>
  </w:style>
  <w:style w:type="character" w:customStyle="1" w:styleId="10">
    <w:name w:val="Заголовок 1 Знак"/>
    <w:basedOn w:val="a0"/>
    <w:link w:val="1"/>
    <w:uiPriority w:val="9"/>
    <w:qFormat/>
    <w:rsid w:val="00EC118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FontStyle16">
    <w:name w:val="Font Style16"/>
    <w:basedOn w:val="a0"/>
    <w:uiPriority w:val="99"/>
    <w:qFormat/>
    <w:rsid w:val="00193968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basedOn w:val="a0"/>
    <w:uiPriority w:val="99"/>
    <w:qFormat/>
    <w:rsid w:val="0020704A"/>
    <w:rPr>
      <w:rFonts w:ascii="Times New Roman" w:hAnsi="Times New Roman" w:cs="Times New Roman"/>
      <w:sz w:val="20"/>
      <w:szCs w:val="20"/>
    </w:rPr>
  </w:style>
  <w:style w:type="character" w:customStyle="1" w:styleId="FontStyle20">
    <w:name w:val="Font Style20"/>
    <w:basedOn w:val="a0"/>
    <w:uiPriority w:val="99"/>
    <w:qFormat/>
    <w:rsid w:val="0020704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6">
    <w:name w:val="Font Style46"/>
    <w:basedOn w:val="a0"/>
    <w:uiPriority w:val="99"/>
    <w:qFormat/>
    <w:rsid w:val="0020704A"/>
    <w:rPr>
      <w:rFonts w:ascii="Times New Roman" w:hAnsi="Times New Roman" w:cs="Times New Roman"/>
      <w:b/>
      <w:bCs/>
      <w:sz w:val="20"/>
      <w:szCs w:val="20"/>
    </w:rPr>
  </w:style>
  <w:style w:type="paragraph" w:customStyle="1" w:styleId="11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2">
    <w:name w:val="Style2"/>
    <w:basedOn w:val="a"/>
    <w:uiPriority w:val="99"/>
    <w:qFormat/>
    <w:rsid w:val="004C136D"/>
    <w:pPr>
      <w:spacing w:line="566" w:lineRule="exact"/>
      <w:jc w:val="center"/>
    </w:pPr>
  </w:style>
  <w:style w:type="paragraph" w:customStyle="1" w:styleId="Style4">
    <w:name w:val="Style4"/>
    <w:basedOn w:val="a"/>
    <w:uiPriority w:val="99"/>
    <w:qFormat/>
    <w:rsid w:val="004C136D"/>
    <w:pPr>
      <w:spacing w:line="370" w:lineRule="exact"/>
      <w:ind w:hanging="350"/>
      <w:jc w:val="both"/>
    </w:pPr>
  </w:style>
  <w:style w:type="paragraph" w:customStyle="1" w:styleId="Style5">
    <w:name w:val="Style5"/>
    <w:basedOn w:val="a"/>
    <w:uiPriority w:val="99"/>
    <w:qFormat/>
    <w:rsid w:val="004C136D"/>
    <w:pPr>
      <w:spacing w:line="370" w:lineRule="exact"/>
      <w:jc w:val="both"/>
    </w:pPr>
  </w:style>
  <w:style w:type="paragraph" w:customStyle="1" w:styleId="Style7">
    <w:name w:val="Style7"/>
    <w:basedOn w:val="a"/>
    <w:uiPriority w:val="99"/>
    <w:qFormat/>
    <w:rsid w:val="004C136D"/>
  </w:style>
  <w:style w:type="paragraph" w:styleId="ad">
    <w:name w:val="List Paragraph"/>
    <w:basedOn w:val="a"/>
    <w:uiPriority w:val="34"/>
    <w:qFormat/>
    <w:rsid w:val="004C136D"/>
    <w:pPr>
      <w:ind w:left="720"/>
      <w:contextualSpacing/>
    </w:pPr>
  </w:style>
  <w:style w:type="paragraph" w:customStyle="1" w:styleId="Style8">
    <w:name w:val="Style8"/>
    <w:basedOn w:val="a"/>
    <w:uiPriority w:val="99"/>
    <w:qFormat/>
    <w:rsid w:val="001E3B90"/>
  </w:style>
  <w:style w:type="paragraph" w:styleId="a4">
    <w:name w:val="Balloon Text"/>
    <w:basedOn w:val="a"/>
    <w:link w:val="a3"/>
    <w:uiPriority w:val="99"/>
    <w:semiHidden/>
    <w:unhideWhenUsed/>
    <w:qFormat/>
    <w:rsid w:val="00B22ECC"/>
    <w:rPr>
      <w:rFonts w:ascii="Segoe UI" w:hAnsi="Segoe UI" w:cs="Segoe UI"/>
      <w:sz w:val="18"/>
      <w:szCs w:val="18"/>
    </w:rPr>
  </w:style>
  <w:style w:type="paragraph" w:customStyle="1" w:styleId="ae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756FC6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footer"/>
    <w:basedOn w:val="a"/>
    <w:link w:val="a7"/>
    <w:unhideWhenUsed/>
    <w:rsid w:val="00756FC6"/>
    <w:pPr>
      <w:widowControl/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e1">
    <w:name w:val="Style1"/>
    <w:basedOn w:val="a"/>
    <w:uiPriority w:val="99"/>
    <w:qFormat/>
    <w:rsid w:val="0020704A"/>
    <w:pPr>
      <w:spacing w:line="278" w:lineRule="exact"/>
      <w:jc w:val="center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rsid w:val="0020704A"/>
    <w:pPr>
      <w:spacing w:line="350" w:lineRule="exact"/>
      <w:jc w:val="center"/>
    </w:pPr>
    <w:rPr>
      <w:rFonts w:eastAsiaTheme="minorEastAsia"/>
    </w:rPr>
  </w:style>
  <w:style w:type="paragraph" w:customStyle="1" w:styleId="af">
    <w:name w:val="Содержимое таблицы"/>
    <w:basedOn w:val="a"/>
    <w:qFormat/>
    <w:pPr>
      <w:suppressLineNumbers/>
    </w:pPr>
  </w:style>
  <w:style w:type="paragraph" w:customStyle="1" w:styleId="af0">
    <w:name w:val="Заголовок таблицы"/>
    <w:basedOn w:val="af"/>
    <w:qFormat/>
    <w:pPr>
      <w:jc w:val="center"/>
    </w:pPr>
    <w:rPr>
      <w:b/>
      <w:bCs/>
    </w:rPr>
  </w:style>
  <w:style w:type="numbering" w:customStyle="1" w:styleId="af1">
    <w:name w:val="Без списка"/>
    <w:uiPriority w:val="99"/>
    <w:semiHidden/>
    <w:unhideWhenUsed/>
    <w:qFormat/>
  </w:style>
  <w:style w:type="numbering" w:customStyle="1" w:styleId="12">
    <w:name w:val="Нет списка1"/>
    <w:uiPriority w:val="99"/>
    <w:semiHidden/>
    <w:unhideWhenUsed/>
    <w:qFormat/>
    <w:rsid w:val="00193968"/>
  </w:style>
  <w:style w:type="table" w:styleId="af2">
    <w:name w:val="Table Grid"/>
    <w:basedOn w:val="a1"/>
    <w:uiPriority w:val="39"/>
    <w:rsid w:val="004C136D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uiPriority w:val="39"/>
    <w:rsid w:val="001939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qFormat/>
    <w:rsid w:val="006337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 Г Х</dc:creator>
  <dc:description/>
  <cp:lastModifiedBy>Сажин Игорь Александрович</cp:lastModifiedBy>
  <cp:revision>2</cp:revision>
  <cp:lastPrinted>2025-09-29T09:52:00Z</cp:lastPrinted>
  <dcterms:created xsi:type="dcterms:W3CDTF">2025-09-29T12:33:00Z</dcterms:created>
  <dcterms:modified xsi:type="dcterms:W3CDTF">2025-09-29T12:33:00Z</dcterms:modified>
  <dc:language>ru-RU</dc:language>
</cp:coreProperties>
</file>