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B8" w:rsidRPr="00464A3D" w:rsidRDefault="00175D9C" w:rsidP="00464A3D">
      <w:pPr>
        <w:pStyle w:val="a4"/>
        <w:ind w:firstLine="720"/>
        <w:rPr>
          <w:szCs w:val="28"/>
        </w:rPr>
      </w:pPr>
      <w:r>
        <w:rPr>
          <w:szCs w:val="28"/>
        </w:rPr>
        <w:t>О</w:t>
      </w:r>
      <w:r w:rsidR="00207EB8" w:rsidRPr="00464A3D">
        <w:rPr>
          <w:szCs w:val="28"/>
        </w:rPr>
        <w:t xml:space="preserve">тчет о деятельности  </w:t>
      </w:r>
    </w:p>
    <w:p w:rsidR="00207EB8" w:rsidRPr="00464A3D" w:rsidRDefault="00207EB8" w:rsidP="00464A3D">
      <w:pPr>
        <w:pStyle w:val="a4"/>
        <w:ind w:firstLine="720"/>
        <w:rPr>
          <w:szCs w:val="28"/>
        </w:rPr>
      </w:pPr>
      <w:r>
        <w:rPr>
          <w:szCs w:val="28"/>
        </w:rPr>
        <w:t>п</w:t>
      </w:r>
      <w:r w:rsidRPr="00464A3D">
        <w:rPr>
          <w:szCs w:val="28"/>
        </w:rPr>
        <w:t>рофсоюзной организации сотрудников Самарского государственного экономического университета за 201</w:t>
      </w:r>
      <w:r w:rsidR="00EC24BA">
        <w:rPr>
          <w:szCs w:val="28"/>
        </w:rPr>
        <w:t>6</w:t>
      </w:r>
      <w:r w:rsidRPr="00464A3D">
        <w:rPr>
          <w:szCs w:val="28"/>
        </w:rPr>
        <w:t xml:space="preserve"> год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4A3D">
        <w:rPr>
          <w:rFonts w:ascii="Times New Roman" w:hAnsi="Times New Roman"/>
          <w:sz w:val="28"/>
          <w:szCs w:val="28"/>
        </w:rPr>
        <w:t>Во</w:t>
      </w:r>
      <w:proofErr w:type="gramEnd"/>
      <w:r w:rsidRPr="00464A3D">
        <w:rPr>
          <w:rFonts w:ascii="Times New Roman" w:hAnsi="Times New Roman"/>
          <w:sz w:val="28"/>
          <w:szCs w:val="28"/>
        </w:rPr>
        <w:t xml:space="preserve"> исполнении постановления Центрального Совета № 2-5 от 22.09.2015 г. и в целях реализации п. 4.1. постановления </w:t>
      </w:r>
      <w:r w:rsidRPr="00464A3D">
        <w:rPr>
          <w:rFonts w:ascii="Times New Roman" w:hAnsi="Times New Roman"/>
          <w:sz w:val="28"/>
          <w:szCs w:val="28"/>
          <w:lang w:val="en-US"/>
        </w:rPr>
        <w:t>VII</w:t>
      </w:r>
      <w:r w:rsidRPr="00464A3D">
        <w:rPr>
          <w:rFonts w:ascii="Times New Roman" w:hAnsi="Times New Roman"/>
          <w:sz w:val="28"/>
          <w:szCs w:val="28"/>
        </w:rPr>
        <w:t xml:space="preserve"> Съезда Профсоюза, профсоюзная организация сотрудников Самарского государственного экономического университета публикует открытый отчет о своей деятельности.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 Работа профсоюзной организации проводится в соответствии с Коллективным договором</w:t>
      </w:r>
      <w:r w:rsidR="00F04FAA">
        <w:rPr>
          <w:rFonts w:ascii="Times New Roman" w:hAnsi="Times New Roman"/>
          <w:sz w:val="28"/>
          <w:szCs w:val="28"/>
        </w:rPr>
        <w:t>,</w:t>
      </w:r>
      <w:r w:rsidRPr="00464A3D">
        <w:rPr>
          <w:rFonts w:ascii="Times New Roman" w:hAnsi="Times New Roman"/>
          <w:sz w:val="28"/>
          <w:szCs w:val="28"/>
        </w:rPr>
        <w:t xml:space="preserve">  действующим с 21 апреля 2014 года по 21 апреля 2017 года. Договор составлен в соответствии с  Трудовым Кодексом РФ, Федеральным  законом от 12.01.1996г №10-ФЗ «О профессиональных союзах, правах и гарантиях их деятельности», № 273-ФЗ от 29.20.2012г. «Об образовании в российской Федерации», </w:t>
      </w:r>
      <w:r w:rsidR="00F04FAA">
        <w:rPr>
          <w:rFonts w:ascii="Times New Roman" w:hAnsi="Times New Roman"/>
          <w:sz w:val="28"/>
          <w:szCs w:val="28"/>
        </w:rPr>
        <w:t xml:space="preserve">Положением о профсоюзной организации и </w:t>
      </w:r>
      <w:r w:rsidRPr="00464A3D">
        <w:rPr>
          <w:rFonts w:ascii="Times New Roman" w:hAnsi="Times New Roman"/>
          <w:sz w:val="28"/>
          <w:szCs w:val="28"/>
        </w:rPr>
        <w:t>Уставом Университета.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 На основании Коллективного  договора Администрация Университета признает профсоюзный комитет (профком) единственным и полномочным представителем трудового коллектива  Университета по вопросам рабочего времени, оплаты труда, решения социальных вопросов и по другим условиям Коллективного договора.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Динамика профсоюзного членства в 201</w:t>
      </w:r>
      <w:r w:rsidR="008D2B0E">
        <w:rPr>
          <w:rFonts w:ascii="Times New Roman" w:hAnsi="Times New Roman"/>
          <w:sz w:val="28"/>
          <w:szCs w:val="28"/>
        </w:rPr>
        <w:t>6</w:t>
      </w:r>
      <w:r w:rsidRPr="00464A3D">
        <w:rPr>
          <w:rFonts w:ascii="Times New Roman" w:hAnsi="Times New Roman"/>
          <w:sz w:val="28"/>
          <w:szCs w:val="28"/>
        </w:rPr>
        <w:t xml:space="preserve"> году по сравнению с 201</w:t>
      </w:r>
      <w:r w:rsidR="008D2B0E">
        <w:rPr>
          <w:rFonts w:ascii="Times New Roman" w:hAnsi="Times New Roman"/>
          <w:sz w:val="28"/>
          <w:szCs w:val="28"/>
        </w:rPr>
        <w:t>5</w:t>
      </w:r>
      <w:r w:rsidRPr="00464A3D">
        <w:rPr>
          <w:rFonts w:ascii="Times New Roman" w:hAnsi="Times New Roman"/>
          <w:sz w:val="28"/>
          <w:szCs w:val="28"/>
        </w:rPr>
        <w:t xml:space="preserve"> годом имеет положительную тенденцию: 201</w:t>
      </w:r>
      <w:r w:rsidR="008D2B0E">
        <w:rPr>
          <w:rFonts w:ascii="Times New Roman" w:hAnsi="Times New Roman"/>
          <w:sz w:val="28"/>
          <w:szCs w:val="28"/>
        </w:rPr>
        <w:t>5</w:t>
      </w:r>
      <w:r w:rsidRPr="00464A3D">
        <w:rPr>
          <w:rFonts w:ascii="Times New Roman" w:hAnsi="Times New Roman"/>
          <w:sz w:val="28"/>
          <w:szCs w:val="28"/>
        </w:rPr>
        <w:t xml:space="preserve"> г. – </w:t>
      </w:r>
      <w:r w:rsidR="008D2B0E">
        <w:rPr>
          <w:rFonts w:ascii="Times New Roman" w:hAnsi="Times New Roman"/>
          <w:sz w:val="28"/>
          <w:szCs w:val="28"/>
        </w:rPr>
        <w:t>84,2</w:t>
      </w:r>
      <w:r w:rsidRPr="00464A3D">
        <w:rPr>
          <w:rFonts w:ascii="Times New Roman" w:hAnsi="Times New Roman"/>
          <w:sz w:val="28"/>
          <w:szCs w:val="28"/>
        </w:rPr>
        <w:t>% членов Профсоюза, 201</w:t>
      </w:r>
      <w:r w:rsidR="008D2B0E">
        <w:rPr>
          <w:rFonts w:ascii="Times New Roman" w:hAnsi="Times New Roman"/>
          <w:sz w:val="28"/>
          <w:szCs w:val="28"/>
        </w:rPr>
        <w:t>6</w:t>
      </w:r>
      <w:r w:rsidRPr="00464A3D">
        <w:rPr>
          <w:rFonts w:ascii="Times New Roman" w:hAnsi="Times New Roman"/>
          <w:sz w:val="28"/>
          <w:szCs w:val="28"/>
        </w:rPr>
        <w:t xml:space="preserve"> г. – 8</w:t>
      </w:r>
      <w:r w:rsidR="008D2B0E">
        <w:rPr>
          <w:rFonts w:ascii="Times New Roman" w:hAnsi="Times New Roman"/>
          <w:sz w:val="28"/>
          <w:szCs w:val="28"/>
        </w:rPr>
        <w:t>7</w:t>
      </w:r>
      <w:r w:rsidRPr="00464A3D">
        <w:rPr>
          <w:rFonts w:ascii="Times New Roman" w:hAnsi="Times New Roman"/>
          <w:sz w:val="28"/>
          <w:szCs w:val="28"/>
        </w:rPr>
        <w:t>.</w:t>
      </w:r>
      <w:r w:rsidR="008D2B0E">
        <w:rPr>
          <w:rFonts w:ascii="Times New Roman" w:hAnsi="Times New Roman"/>
          <w:sz w:val="28"/>
          <w:szCs w:val="28"/>
        </w:rPr>
        <w:t>7</w:t>
      </w:r>
      <w:r w:rsidRPr="00464A3D">
        <w:rPr>
          <w:rFonts w:ascii="Times New Roman" w:hAnsi="Times New Roman"/>
          <w:sz w:val="28"/>
          <w:szCs w:val="28"/>
        </w:rPr>
        <w:t xml:space="preserve">% членов Профсоюза. 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Общая численность работающих на 01.01.201</w:t>
      </w:r>
      <w:r w:rsidR="008D2B0E">
        <w:rPr>
          <w:rFonts w:ascii="Times New Roman" w:hAnsi="Times New Roman"/>
          <w:sz w:val="28"/>
          <w:szCs w:val="28"/>
        </w:rPr>
        <w:t>7</w:t>
      </w:r>
      <w:r w:rsidRPr="00464A3D">
        <w:rPr>
          <w:rFonts w:ascii="Times New Roman" w:hAnsi="Times New Roman"/>
          <w:sz w:val="28"/>
          <w:szCs w:val="28"/>
        </w:rPr>
        <w:t xml:space="preserve"> г. - 9</w:t>
      </w:r>
      <w:r w:rsidR="008D2B0E">
        <w:rPr>
          <w:rFonts w:ascii="Times New Roman" w:hAnsi="Times New Roman"/>
          <w:sz w:val="28"/>
          <w:szCs w:val="28"/>
        </w:rPr>
        <w:t>07</w:t>
      </w:r>
      <w:r w:rsidRPr="00464A3D">
        <w:rPr>
          <w:rFonts w:ascii="Times New Roman" w:hAnsi="Times New Roman"/>
          <w:sz w:val="28"/>
          <w:szCs w:val="28"/>
        </w:rPr>
        <w:t xml:space="preserve"> чел. в т.ч.  членов Профсоюза -</w:t>
      </w:r>
      <w:r w:rsidR="00F04FAA">
        <w:rPr>
          <w:rFonts w:ascii="Times New Roman" w:hAnsi="Times New Roman"/>
          <w:sz w:val="28"/>
          <w:szCs w:val="28"/>
        </w:rPr>
        <w:t xml:space="preserve"> </w:t>
      </w:r>
      <w:r w:rsidRPr="00464A3D">
        <w:rPr>
          <w:rFonts w:ascii="Times New Roman" w:hAnsi="Times New Roman"/>
          <w:sz w:val="28"/>
          <w:szCs w:val="28"/>
        </w:rPr>
        <w:t>7</w:t>
      </w:r>
      <w:r w:rsidR="008D2B0E">
        <w:rPr>
          <w:rFonts w:ascii="Times New Roman" w:hAnsi="Times New Roman"/>
          <w:sz w:val="28"/>
          <w:szCs w:val="28"/>
        </w:rPr>
        <w:t>95</w:t>
      </w:r>
      <w:r w:rsidRPr="00464A3D">
        <w:rPr>
          <w:rFonts w:ascii="Times New Roman" w:hAnsi="Times New Roman"/>
          <w:sz w:val="28"/>
          <w:szCs w:val="28"/>
        </w:rPr>
        <w:t xml:space="preserve"> чел. По Протоколам заседаний Профкома вновь вступивших по личным заявлениям в 201</w:t>
      </w:r>
      <w:r w:rsidR="008D2B0E">
        <w:rPr>
          <w:rFonts w:ascii="Times New Roman" w:hAnsi="Times New Roman"/>
          <w:sz w:val="28"/>
          <w:szCs w:val="28"/>
        </w:rPr>
        <w:t>6</w:t>
      </w:r>
      <w:r w:rsidRPr="00464A3D">
        <w:rPr>
          <w:rFonts w:ascii="Times New Roman" w:hAnsi="Times New Roman"/>
          <w:sz w:val="28"/>
          <w:szCs w:val="28"/>
        </w:rPr>
        <w:t xml:space="preserve"> г. – </w:t>
      </w:r>
      <w:r w:rsidR="008D2B0E">
        <w:rPr>
          <w:rFonts w:ascii="Times New Roman" w:hAnsi="Times New Roman"/>
          <w:sz w:val="28"/>
          <w:szCs w:val="28"/>
        </w:rPr>
        <w:t>41</w:t>
      </w:r>
      <w:r w:rsidRPr="00464A3D">
        <w:rPr>
          <w:rFonts w:ascii="Times New Roman" w:hAnsi="Times New Roman"/>
          <w:sz w:val="28"/>
          <w:szCs w:val="28"/>
        </w:rPr>
        <w:t xml:space="preserve"> чел., выбывших – </w:t>
      </w:r>
      <w:r w:rsidR="008D2B0E">
        <w:rPr>
          <w:rFonts w:ascii="Times New Roman" w:hAnsi="Times New Roman"/>
          <w:sz w:val="28"/>
          <w:szCs w:val="28"/>
        </w:rPr>
        <w:t>2</w:t>
      </w:r>
      <w:r w:rsidRPr="00464A3D">
        <w:rPr>
          <w:rFonts w:ascii="Times New Roman" w:hAnsi="Times New Roman"/>
          <w:sz w:val="28"/>
          <w:szCs w:val="28"/>
        </w:rPr>
        <w:t xml:space="preserve"> чел. Всего уволенных сотрудников за 201</w:t>
      </w:r>
      <w:r w:rsidR="008D2B0E">
        <w:rPr>
          <w:rFonts w:ascii="Times New Roman" w:hAnsi="Times New Roman"/>
          <w:sz w:val="28"/>
          <w:szCs w:val="28"/>
        </w:rPr>
        <w:t>6</w:t>
      </w:r>
      <w:r w:rsidRPr="00464A3D">
        <w:rPr>
          <w:rFonts w:ascii="Times New Roman" w:hAnsi="Times New Roman"/>
          <w:sz w:val="28"/>
          <w:szCs w:val="28"/>
        </w:rPr>
        <w:t xml:space="preserve"> год – 1</w:t>
      </w:r>
      <w:r w:rsidR="008D2B0E">
        <w:rPr>
          <w:rFonts w:ascii="Times New Roman" w:hAnsi="Times New Roman"/>
          <w:sz w:val="28"/>
          <w:szCs w:val="28"/>
        </w:rPr>
        <w:t>75</w:t>
      </w:r>
      <w:r w:rsidRPr="00464A3D">
        <w:rPr>
          <w:rFonts w:ascii="Times New Roman" w:hAnsi="Times New Roman"/>
          <w:sz w:val="28"/>
          <w:szCs w:val="28"/>
        </w:rPr>
        <w:t xml:space="preserve"> чел. </w:t>
      </w:r>
    </w:p>
    <w:p w:rsidR="00207EB8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Профком сотрудников отстоял вопрос о снятии изменений в Коллективном договоре, направленны</w:t>
      </w:r>
      <w:r w:rsidR="00F04FAA">
        <w:rPr>
          <w:rFonts w:ascii="Times New Roman" w:hAnsi="Times New Roman"/>
          <w:sz w:val="28"/>
          <w:szCs w:val="28"/>
        </w:rPr>
        <w:t>х</w:t>
      </w:r>
      <w:r w:rsidRPr="00464A3D">
        <w:rPr>
          <w:rFonts w:ascii="Times New Roman" w:hAnsi="Times New Roman"/>
          <w:sz w:val="28"/>
          <w:szCs w:val="28"/>
        </w:rPr>
        <w:t xml:space="preserve"> на сокращение льгот по оплате на обучение для сотрудников</w:t>
      </w:r>
      <w:r w:rsidR="008D2B0E" w:rsidRPr="008D2B0E">
        <w:rPr>
          <w:rFonts w:ascii="Times New Roman" w:hAnsi="Times New Roman"/>
          <w:sz w:val="28"/>
          <w:szCs w:val="28"/>
        </w:rPr>
        <w:t xml:space="preserve"> </w:t>
      </w:r>
      <w:r w:rsidR="008D2B0E">
        <w:rPr>
          <w:rFonts w:ascii="Times New Roman" w:hAnsi="Times New Roman"/>
          <w:sz w:val="28"/>
          <w:szCs w:val="28"/>
        </w:rPr>
        <w:t>и детей сотрудников</w:t>
      </w:r>
      <w:r w:rsidRPr="00464A3D">
        <w:rPr>
          <w:rFonts w:ascii="Times New Roman" w:hAnsi="Times New Roman"/>
          <w:sz w:val="28"/>
          <w:szCs w:val="28"/>
        </w:rPr>
        <w:t xml:space="preserve">. </w:t>
      </w:r>
    </w:p>
    <w:p w:rsidR="008D2B0E" w:rsidRDefault="00207EB8" w:rsidP="00B916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Профком сотрудников СГЭУ организовал и оплатил  участие в областном конкурсе «Лучший молодой преподаватель 201</w:t>
      </w:r>
      <w:r w:rsidR="008D2B0E">
        <w:rPr>
          <w:rFonts w:ascii="Times New Roman" w:hAnsi="Times New Roman"/>
          <w:sz w:val="28"/>
          <w:szCs w:val="28"/>
        </w:rPr>
        <w:t>6</w:t>
      </w:r>
      <w:r w:rsidRPr="00464A3D">
        <w:rPr>
          <w:rFonts w:ascii="Times New Roman" w:hAnsi="Times New Roman"/>
          <w:sz w:val="28"/>
          <w:szCs w:val="28"/>
        </w:rPr>
        <w:t xml:space="preserve"> года» </w:t>
      </w:r>
      <w:r w:rsidR="008D2B0E">
        <w:rPr>
          <w:rFonts w:ascii="Times New Roman" w:hAnsi="Times New Roman"/>
          <w:sz w:val="28"/>
          <w:szCs w:val="28"/>
        </w:rPr>
        <w:t xml:space="preserve">3 преподавателей университета: старший преподаватель кафедры региональной экономики и управления Павлов Юрий Владимирович, Логинова Екатерина Витальевна доцент кафедры коммерции, сервиса и туризма, </w:t>
      </w:r>
      <w:proofErr w:type="spellStart"/>
      <w:r w:rsidR="008D2B0E">
        <w:rPr>
          <w:rFonts w:ascii="Times New Roman" w:hAnsi="Times New Roman"/>
          <w:sz w:val="28"/>
          <w:szCs w:val="28"/>
        </w:rPr>
        <w:t>Аверина</w:t>
      </w:r>
      <w:proofErr w:type="spellEnd"/>
      <w:r w:rsidR="008D2B0E">
        <w:rPr>
          <w:rFonts w:ascii="Times New Roman" w:hAnsi="Times New Roman"/>
          <w:sz w:val="28"/>
          <w:szCs w:val="28"/>
        </w:rPr>
        <w:t xml:space="preserve"> Людмила Владимировна старший преподаватель кафедры землеустройства и кадастров. Павлов Юрий Владимирович занял первое место и звание «Лучший молодой преподаватель 2016 года Самарской области».  </w:t>
      </w:r>
    </w:p>
    <w:p w:rsidR="00B916E6" w:rsidRPr="00476A62" w:rsidRDefault="00207EB8" w:rsidP="00750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Команда преподавателей СГЭУ в количестве 11 человек приняла участие в Областной Спартакиаде в сентябре 201</w:t>
      </w:r>
      <w:r w:rsidR="00B916E6">
        <w:rPr>
          <w:rFonts w:ascii="Times New Roman" w:hAnsi="Times New Roman"/>
          <w:sz w:val="28"/>
          <w:szCs w:val="28"/>
        </w:rPr>
        <w:t>6</w:t>
      </w:r>
      <w:r w:rsidRPr="00464A3D">
        <w:rPr>
          <w:rFonts w:ascii="Times New Roman" w:hAnsi="Times New Roman"/>
          <w:sz w:val="28"/>
          <w:szCs w:val="28"/>
        </w:rPr>
        <w:t xml:space="preserve"> г. </w:t>
      </w:r>
      <w:r w:rsidR="00B916E6">
        <w:rPr>
          <w:rFonts w:ascii="Times New Roman" w:hAnsi="Times New Roman"/>
          <w:sz w:val="28"/>
          <w:szCs w:val="28"/>
        </w:rPr>
        <w:t xml:space="preserve">Сотрудники СГЭУ </w:t>
      </w:r>
      <w:r w:rsidR="00B916E6">
        <w:rPr>
          <w:rFonts w:ascii="Times New Roman" w:hAnsi="Times New Roman"/>
          <w:sz w:val="28"/>
          <w:szCs w:val="28"/>
        </w:rPr>
        <w:lastRenderedPageBreak/>
        <w:t xml:space="preserve">заняли командное 1 место в </w:t>
      </w:r>
      <w:proofErr w:type="spellStart"/>
      <w:r w:rsidR="00B916E6">
        <w:rPr>
          <w:rFonts w:ascii="Times New Roman" w:hAnsi="Times New Roman"/>
          <w:sz w:val="28"/>
          <w:szCs w:val="28"/>
        </w:rPr>
        <w:t>стритболе</w:t>
      </w:r>
      <w:proofErr w:type="spellEnd"/>
      <w:r w:rsidR="00B916E6">
        <w:rPr>
          <w:rFonts w:ascii="Times New Roman" w:hAnsi="Times New Roman"/>
          <w:sz w:val="28"/>
          <w:szCs w:val="28"/>
        </w:rPr>
        <w:t xml:space="preserve">, 3 место - в футболе, 2 - место в теннисе, 2 - место в шахматах.  </w:t>
      </w:r>
    </w:p>
    <w:p w:rsidR="00207EB8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 Оплата участия в спартакиаде (3</w:t>
      </w:r>
      <w:r w:rsidR="00B916E6">
        <w:rPr>
          <w:rFonts w:ascii="Times New Roman" w:hAnsi="Times New Roman"/>
          <w:sz w:val="28"/>
          <w:szCs w:val="28"/>
        </w:rPr>
        <w:t>7</w:t>
      </w:r>
      <w:r w:rsidR="00F04FAA">
        <w:rPr>
          <w:rFonts w:ascii="Times New Roman" w:hAnsi="Times New Roman"/>
          <w:sz w:val="28"/>
          <w:szCs w:val="28"/>
        </w:rPr>
        <w:t>.0</w:t>
      </w:r>
      <w:r w:rsidR="00B916E6">
        <w:rPr>
          <w:rFonts w:ascii="Times New Roman" w:hAnsi="Times New Roman"/>
          <w:sz w:val="28"/>
          <w:szCs w:val="28"/>
        </w:rPr>
        <w:t>70</w:t>
      </w:r>
      <w:r w:rsidRPr="00464A3D">
        <w:rPr>
          <w:rFonts w:ascii="Times New Roman" w:hAnsi="Times New Roman"/>
          <w:sz w:val="28"/>
          <w:szCs w:val="28"/>
        </w:rPr>
        <w:t xml:space="preserve"> рублей)  произведена профкомом.</w:t>
      </w:r>
    </w:p>
    <w:p w:rsidR="00F04FAA" w:rsidRPr="00464A3D" w:rsidRDefault="00F04FAA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A659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B916E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профком сотрудников выделил </w:t>
      </w:r>
      <w:r w:rsidR="00A659B6">
        <w:rPr>
          <w:rFonts w:ascii="Times New Roman" w:hAnsi="Times New Roman"/>
          <w:sz w:val="28"/>
          <w:szCs w:val="28"/>
        </w:rPr>
        <w:t>материальную помощь 2</w:t>
      </w:r>
      <w:r w:rsidR="00B916E6">
        <w:rPr>
          <w:rFonts w:ascii="Times New Roman" w:hAnsi="Times New Roman"/>
          <w:sz w:val="28"/>
          <w:szCs w:val="28"/>
        </w:rPr>
        <w:t>58</w:t>
      </w:r>
      <w:r w:rsidR="00A659B6">
        <w:rPr>
          <w:rFonts w:ascii="Times New Roman" w:hAnsi="Times New Roman"/>
          <w:sz w:val="28"/>
          <w:szCs w:val="28"/>
        </w:rPr>
        <w:t xml:space="preserve"> сотрудникам университета на сумму </w:t>
      </w:r>
      <w:r w:rsidR="00B916E6">
        <w:rPr>
          <w:rFonts w:ascii="Times New Roman" w:hAnsi="Times New Roman"/>
          <w:sz w:val="28"/>
          <w:szCs w:val="28"/>
        </w:rPr>
        <w:t>709</w:t>
      </w:r>
      <w:r w:rsidR="00A659B6">
        <w:rPr>
          <w:rFonts w:ascii="Times New Roman" w:hAnsi="Times New Roman"/>
          <w:sz w:val="28"/>
          <w:szCs w:val="28"/>
        </w:rPr>
        <w:t>.</w:t>
      </w:r>
      <w:r w:rsidR="00B916E6">
        <w:rPr>
          <w:rFonts w:ascii="Times New Roman" w:hAnsi="Times New Roman"/>
          <w:sz w:val="28"/>
          <w:szCs w:val="28"/>
        </w:rPr>
        <w:t>50</w:t>
      </w:r>
      <w:r w:rsidR="00A659B6">
        <w:rPr>
          <w:rFonts w:ascii="Times New Roman" w:hAnsi="Times New Roman"/>
          <w:sz w:val="28"/>
          <w:szCs w:val="28"/>
        </w:rPr>
        <w:t xml:space="preserve">0 рублей. На посещение больных профком выделил </w:t>
      </w:r>
      <w:r w:rsidR="00B916E6">
        <w:rPr>
          <w:rFonts w:ascii="Times New Roman" w:hAnsi="Times New Roman"/>
          <w:sz w:val="28"/>
          <w:szCs w:val="28"/>
        </w:rPr>
        <w:t>50.</w:t>
      </w:r>
      <w:r w:rsidR="00A659B6">
        <w:rPr>
          <w:rFonts w:ascii="Times New Roman" w:hAnsi="Times New Roman"/>
          <w:sz w:val="28"/>
          <w:szCs w:val="28"/>
        </w:rPr>
        <w:t xml:space="preserve">000 рублей. 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На Заседании профсоюзного комитета сотрудников СГЭУ принято решение о компенсации для членов профсоюза 20% затрат на покупку абонемента в ФОК «Чайка». За отчетный период сумма компенсаций   составила </w:t>
      </w:r>
      <w:r w:rsidR="00B916E6">
        <w:rPr>
          <w:rFonts w:ascii="Times New Roman" w:hAnsi="Times New Roman"/>
          <w:sz w:val="28"/>
          <w:szCs w:val="28"/>
        </w:rPr>
        <w:t>34.618</w:t>
      </w:r>
      <w:r w:rsidRPr="00464A3D">
        <w:rPr>
          <w:rFonts w:ascii="Times New Roman" w:hAnsi="Times New Roman"/>
          <w:sz w:val="28"/>
          <w:szCs w:val="28"/>
        </w:rPr>
        <w:t xml:space="preserve"> рублей.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Данное решение Профкома направлено на развитие спорта и здорового образа жизни сотрудников СГЭУ.</w:t>
      </w:r>
    </w:p>
    <w:p w:rsidR="00C11779" w:rsidRPr="00476A62" w:rsidRDefault="00207EB8" w:rsidP="00C1177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 В 201</w:t>
      </w:r>
      <w:r w:rsidR="00C11779">
        <w:rPr>
          <w:rFonts w:ascii="Times New Roman" w:hAnsi="Times New Roman"/>
          <w:sz w:val="28"/>
          <w:szCs w:val="28"/>
        </w:rPr>
        <w:t>6</w:t>
      </w:r>
      <w:r w:rsidRPr="00464A3D">
        <w:rPr>
          <w:rFonts w:ascii="Times New Roman" w:hAnsi="Times New Roman"/>
          <w:sz w:val="28"/>
          <w:szCs w:val="28"/>
        </w:rPr>
        <w:t xml:space="preserve"> году проведено </w:t>
      </w:r>
      <w:r w:rsidR="00C11779">
        <w:rPr>
          <w:rFonts w:ascii="Times New Roman" w:hAnsi="Times New Roman"/>
          <w:sz w:val="28"/>
          <w:szCs w:val="28"/>
        </w:rPr>
        <w:t xml:space="preserve">5 спортивных первенств по настольному  теннису, бадминтону, волейболу, баскетболу, мини-футболу среди сотрудников СГЭУ. 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На Заседание профсоюзного комитета сотрудников СГЭУ принято решение о выделении 2000 рублей членам профсоюза в связи с юбилеем (женщины 55 лет,</w:t>
      </w:r>
      <w:r w:rsidR="00C11779">
        <w:rPr>
          <w:rFonts w:ascii="Times New Roman" w:hAnsi="Times New Roman"/>
          <w:sz w:val="28"/>
          <w:szCs w:val="28"/>
        </w:rPr>
        <w:t xml:space="preserve"> 60, 65, 70 и т.д. и</w:t>
      </w:r>
      <w:r w:rsidRPr="00464A3D">
        <w:rPr>
          <w:rFonts w:ascii="Times New Roman" w:hAnsi="Times New Roman"/>
          <w:sz w:val="28"/>
          <w:szCs w:val="28"/>
        </w:rPr>
        <w:t xml:space="preserve"> мужчины 60 лет</w:t>
      </w:r>
      <w:r w:rsidR="00C11779">
        <w:rPr>
          <w:rFonts w:ascii="Times New Roman" w:hAnsi="Times New Roman"/>
          <w:sz w:val="28"/>
          <w:szCs w:val="28"/>
        </w:rPr>
        <w:t>, 65, 70, 75 и т.д.</w:t>
      </w:r>
      <w:r w:rsidRPr="00464A3D">
        <w:rPr>
          <w:rFonts w:ascii="Times New Roman" w:hAnsi="Times New Roman"/>
          <w:sz w:val="28"/>
          <w:szCs w:val="28"/>
        </w:rPr>
        <w:t>).</w:t>
      </w:r>
    </w:p>
    <w:p w:rsidR="00E30FEC" w:rsidRPr="007C5B28" w:rsidRDefault="00E30FEC" w:rsidP="00E30FE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СГЭУ создана и активно действует Правовая клиника на базе института права. Регулярно проводятся дни бесплатных юридических консультаций для сотрудников, студентов, старшеклассников и жителей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Самары. 45 мероприятий правовой тематики прошло в СГЭУ в 2016 г.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В мае </w:t>
      </w:r>
      <w:r w:rsidR="00C11779">
        <w:rPr>
          <w:rFonts w:ascii="Times New Roman" w:hAnsi="Times New Roman"/>
          <w:sz w:val="28"/>
          <w:szCs w:val="28"/>
        </w:rPr>
        <w:t>2016 года</w:t>
      </w:r>
      <w:r w:rsidRPr="00464A3D">
        <w:rPr>
          <w:rFonts w:ascii="Times New Roman" w:hAnsi="Times New Roman"/>
          <w:sz w:val="28"/>
          <w:szCs w:val="28"/>
        </w:rPr>
        <w:t xml:space="preserve"> было организовано и проведено   мероприятие, посвященное  празднованию </w:t>
      </w:r>
      <w:r w:rsidR="00C11779">
        <w:rPr>
          <w:rFonts w:ascii="Times New Roman" w:hAnsi="Times New Roman"/>
          <w:sz w:val="28"/>
          <w:szCs w:val="28"/>
        </w:rPr>
        <w:t>Дня</w:t>
      </w:r>
      <w:r w:rsidRPr="00464A3D">
        <w:rPr>
          <w:rFonts w:ascii="Times New Roman" w:hAnsi="Times New Roman"/>
          <w:sz w:val="28"/>
          <w:szCs w:val="28"/>
        </w:rPr>
        <w:t xml:space="preserve"> Победы  и поздравлению ветеранов ВОВ. Состоялся праздничный концерт и торжественный обед. Всем  ветеранам были вручены  ценные подарки и цветы.</w:t>
      </w:r>
    </w:p>
    <w:p w:rsidR="00207EB8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Преподаватели и сотрудники СГЭУ приняли активное участие в проведении акции 9 мая «Бессмертный полк».</w:t>
      </w:r>
    </w:p>
    <w:p w:rsidR="00C11779" w:rsidRPr="00464A3D" w:rsidRDefault="00C11779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Профкомом организованы экскурсии для сотрудников СГЭУ в монастырь в </w:t>
      </w:r>
      <w:proofErr w:type="spellStart"/>
      <w:r>
        <w:rPr>
          <w:rFonts w:ascii="Times New Roman" w:hAnsi="Times New Roman"/>
          <w:sz w:val="28"/>
          <w:szCs w:val="28"/>
        </w:rPr>
        <w:t>Винновку</w:t>
      </w:r>
      <w:proofErr w:type="spellEnd"/>
      <w:r>
        <w:rPr>
          <w:rFonts w:ascii="Times New Roman" w:hAnsi="Times New Roman"/>
          <w:sz w:val="28"/>
          <w:szCs w:val="28"/>
        </w:rPr>
        <w:t xml:space="preserve">, в Ширяево на Праздник вишневого пирога,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Жигулевский </w:t>
      </w:r>
      <w:proofErr w:type="spellStart"/>
      <w:r>
        <w:rPr>
          <w:rFonts w:ascii="Times New Roman" w:hAnsi="Times New Roman"/>
          <w:sz w:val="28"/>
          <w:szCs w:val="28"/>
        </w:rPr>
        <w:t>пивзавод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Профкомом организовано и проведено 2</w:t>
      </w:r>
      <w:r w:rsidR="00C1177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декабря 201</w:t>
      </w:r>
      <w:r w:rsidR="00C11779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г. праздничное мероприятие по празднованию Нового  года с концертной программой, ужином и дискотекой. Всем детям сотрудников вручены бесплатные новогодние подарки (всего 400 подарков).</w:t>
      </w:r>
    </w:p>
    <w:p w:rsidR="00750A0E" w:rsidRPr="00464A3D" w:rsidRDefault="00207EB8" w:rsidP="00750A0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В университете созданы и соблюдаются  все условия для создания здоровых и безопасных условий труда и учебы в соответствии с существующими законами и иными нормативными актами по охране труда и здоровья. </w:t>
      </w:r>
      <w:r w:rsidR="00C11779">
        <w:rPr>
          <w:rFonts w:ascii="Times New Roman" w:hAnsi="Times New Roman"/>
          <w:sz w:val="28"/>
          <w:szCs w:val="28"/>
        </w:rPr>
        <w:t xml:space="preserve"> Утверждено Соглашение по проведению мероприятий по охране труда. </w:t>
      </w:r>
      <w:r w:rsidR="00750A0E">
        <w:rPr>
          <w:rFonts w:ascii="Times New Roman" w:hAnsi="Times New Roman"/>
          <w:sz w:val="28"/>
          <w:szCs w:val="28"/>
        </w:rPr>
        <w:t xml:space="preserve"> </w:t>
      </w:r>
      <w:r w:rsidR="00750A0E" w:rsidRPr="00464A3D">
        <w:rPr>
          <w:rFonts w:ascii="Times New Roman" w:hAnsi="Times New Roman"/>
          <w:sz w:val="28"/>
          <w:szCs w:val="28"/>
        </w:rPr>
        <w:t xml:space="preserve">Проверка выполнения </w:t>
      </w:r>
      <w:r w:rsidR="00750A0E">
        <w:rPr>
          <w:rFonts w:ascii="Times New Roman" w:hAnsi="Times New Roman"/>
          <w:sz w:val="28"/>
          <w:szCs w:val="28"/>
        </w:rPr>
        <w:t>С</w:t>
      </w:r>
      <w:r w:rsidR="00750A0E" w:rsidRPr="00464A3D">
        <w:rPr>
          <w:rFonts w:ascii="Times New Roman" w:hAnsi="Times New Roman"/>
          <w:sz w:val="28"/>
          <w:szCs w:val="28"/>
        </w:rPr>
        <w:t xml:space="preserve">оглашения проводится комиссией по охране труда </w:t>
      </w:r>
      <w:r w:rsidR="00750A0E">
        <w:rPr>
          <w:rFonts w:ascii="Times New Roman" w:hAnsi="Times New Roman"/>
          <w:sz w:val="28"/>
          <w:szCs w:val="28"/>
        </w:rPr>
        <w:t>два раза в год</w:t>
      </w:r>
      <w:r w:rsidR="00750A0E" w:rsidRPr="00464A3D">
        <w:rPr>
          <w:rFonts w:ascii="Times New Roman" w:hAnsi="Times New Roman"/>
          <w:sz w:val="28"/>
          <w:szCs w:val="28"/>
        </w:rPr>
        <w:t>.</w:t>
      </w:r>
    </w:p>
    <w:p w:rsidR="00C11779" w:rsidRPr="00D32CB3" w:rsidRDefault="00C11779" w:rsidP="00C117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г. на выполнение мероприятий по охране труда выделено – 4</w:t>
      </w:r>
      <w:r w:rsidRPr="002C7C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629</w:t>
      </w:r>
      <w:r w:rsidRPr="002C7C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688</w:t>
      </w:r>
      <w:r w:rsidRPr="002C7C43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 xml:space="preserve"> Проведена аттестация 65 рабочих мест.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lastRenderedPageBreak/>
        <w:t>За прошедший год в университете не было несчастных случаев со студентами и работающими.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Запланированы мероприятия по специальной оценке условий труда на 201</w:t>
      </w:r>
      <w:r w:rsidR="00750A0E">
        <w:rPr>
          <w:rFonts w:ascii="Times New Roman" w:hAnsi="Times New Roman"/>
          <w:sz w:val="28"/>
          <w:szCs w:val="28"/>
        </w:rPr>
        <w:t>7</w:t>
      </w:r>
      <w:r w:rsidRPr="00464A3D">
        <w:rPr>
          <w:rFonts w:ascii="Times New Roman" w:hAnsi="Times New Roman"/>
          <w:sz w:val="28"/>
          <w:szCs w:val="28"/>
        </w:rPr>
        <w:t>г. Планируется аттестовать 100 рабочих мест на сумму 150.000р. Из страховых взносов на охрану труда планируе</w:t>
      </w:r>
      <w:r w:rsidR="00175D9C">
        <w:rPr>
          <w:rFonts w:ascii="Times New Roman" w:hAnsi="Times New Roman"/>
          <w:sz w:val="28"/>
          <w:szCs w:val="28"/>
        </w:rPr>
        <w:t>тся</w:t>
      </w:r>
      <w:r w:rsidRPr="00464A3D">
        <w:rPr>
          <w:rFonts w:ascii="Times New Roman" w:hAnsi="Times New Roman"/>
          <w:sz w:val="28"/>
          <w:szCs w:val="28"/>
        </w:rPr>
        <w:t xml:space="preserve"> возвратить 20% из фонда социального страхования Советского района </w:t>
      </w:r>
      <w:proofErr w:type="gramStart"/>
      <w:r w:rsidRPr="00464A3D">
        <w:rPr>
          <w:rFonts w:ascii="Times New Roman" w:hAnsi="Times New Roman"/>
          <w:sz w:val="28"/>
          <w:szCs w:val="28"/>
        </w:rPr>
        <w:t>г</w:t>
      </w:r>
      <w:proofErr w:type="gramEnd"/>
      <w:r w:rsidRPr="00464A3D">
        <w:rPr>
          <w:rFonts w:ascii="Times New Roman" w:hAnsi="Times New Roman"/>
          <w:sz w:val="28"/>
          <w:szCs w:val="28"/>
        </w:rPr>
        <w:t>. Самар</w:t>
      </w:r>
      <w:r w:rsidR="00175D9C">
        <w:rPr>
          <w:rFonts w:ascii="Times New Roman" w:hAnsi="Times New Roman"/>
          <w:sz w:val="28"/>
          <w:szCs w:val="28"/>
        </w:rPr>
        <w:t>ы</w:t>
      </w:r>
      <w:r w:rsidRPr="00464A3D">
        <w:rPr>
          <w:rFonts w:ascii="Times New Roman" w:hAnsi="Times New Roman"/>
          <w:sz w:val="28"/>
          <w:szCs w:val="28"/>
        </w:rPr>
        <w:t xml:space="preserve">. </w:t>
      </w:r>
    </w:p>
    <w:p w:rsidR="00207EB8" w:rsidRPr="00464A3D" w:rsidRDefault="00207EB8" w:rsidP="00750A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Приказом по университету созданы постоянно действующие комиссии: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- по охране труда (кол-во 5 чел.);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- по проверке знаний в области охраны труда у работников, которые выполняют работы повышенной опасности (кол-во 5 чел).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Имеются  и соблюдаются правила внутреннего трудового распорядка.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На все виды профессий и должностей </w:t>
      </w:r>
      <w:r w:rsidR="00750A0E">
        <w:rPr>
          <w:rFonts w:ascii="Times New Roman" w:hAnsi="Times New Roman"/>
          <w:sz w:val="28"/>
          <w:szCs w:val="28"/>
        </w:rPr>
        <w:t xml:space="preserve">в </w:t>
      </w:r>
      <w:r w:rsidRPr="00464A3D">
        <w:rPr>
          <w:rFonts w:ascii="Times New Roman" w:hAnsi="Times New Roman"/>
          <w:sz w:val="28"/>
          <w:szCs w:val="28"/>
        </w:rPr>
        <w:t>структурных подразделени</w:t>
      </w:r>
      <w:r w:rsidR="00750A0E">
        <w:rPr>
          <w:rFonts w:ascii="Times New Roman" w:hAnsi="Times New Roman"/>
          <w:sz w:val="28"/>
          <w:szCs w:val="28"/>
        </w:rPr>
        <w:t>ях</w:t>
      </w:r>
      <w:r w:rsidRPr="00464A3D">
        <w:rPr>
          <w:rFonts w:ascii="Times New Roman" w:hAnsi="Times New Roman"/>
          <w:sz w:val="28"/>
          <w:szCs w:val="28"/>
        </w:rPr>
        <w:t xml:space="preserve"> университета  имеются должностные инструкции.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На все виды работ имеются инструкции по охране труда, инструктаж </w:t>
      </w:r>
      <w:proofErr w:type="gramStart"/>
      <w:r w:rsidRPr="00464A3D">
        <w:rPr>
          <w:rFonts w:ascii="Times New Roman" w:hAnsi="Times New Roman"/>
          <w:sz w:val="28"/>
          <w:szCs w:val="28"/>
        </w:rPr>
        <w:t>с</w:t>
      </w:r>
      <w:proofErr w:type="gramEnd"/>
      <w:r w:rsidRPr="00464A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4A3D">
        <w:rPr>
          <w:rFonts w:ascii="Times New Roman" w:hAnsi="Times New Roman"/>
          <w:sz w:val="28"/>
          <w:szCs w:val="28"/>
        </w:rPr>
        <w:t>работающими</w:t>
      </w:r>
      <w:proofErr w:type="gramEnd"/>
      <w:r w:rsidRPr="00464A3D">
        <w:rPr>
          <w:rFonts w:ascii="Times New Roman" w:hAnsi="Times New Roman"/>
          <w:sz w:val="28"/>
          <w:szCs w:val="28"/>
        </w:rPr>
        <w:t xml:space="preserve"> проводится в установленные сроки (1 раз в полгода). 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Закуплены медикаменты в медпункт, укомплектован</w:t>
      </w:r>
      <w:r w:rsidR="00750A0E">
        <w:rPr>
          <w:rFonts w:ascii="Times New Roman" w:hAnsi="Times New Roman"/>
          <w:sz w:val="28"/>
          <w:szCs w:val="28"/>
        </w:rPr>
        <w:t>ы  аптеч</w:t>
      </w:r>
      <w:r w:rsidRPr="00464A3D">
        <w:rPr>
          <w:rFonts w:ascii="Times New Roman" w:hAnsi="Times New Roman"/>
          <w:sz w:val="28"/>
          <w:szCs w:val="28"/>
        </w:rPr>
        <w:t>к</w:t>
      </w:r>
      <w:r w:rsidR="00750A0E">
        <w:rPr>
          <w:rFonts w:ascii="Times New Roman" w:hAnsi="Times New Roman"/>
          <w:sz w:val="28"/>
          <w:szCs w:val="28"/>
        </w:rPr>
        <w:t>и</w:t>
      </w:r>
      <w:r w:rsidRPr="00464A3D">
        <w:rPr>
          <w:rFonts w:ascii="Times New Roman" w:hAnsi="Times New Roman"/>
          <w:sz w:val="28"/>
          <w:szCs w:val="28"/>
        </w:rPr>
        <w:t xml:space="preserve"> первой медицинской помощи на всех вахтах корпусов</w:t>
      </w:r>
      <w:r w:rsidR="00750A0E">
        <w:rPr>
          <w:rFonts w:ascii="Times New Roman" w:hAnsi="Times New Roman"/>
          <w:sz w:val="28"/>
          <w:szCs w:val="28"/>
        </w:rPr>
        <w:t xml:space="preserve">, Проведена вакцинация сотрудников от гриппа. Два раза в год организованы флюорографические обследования для сотрудников и студентов. 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 Противопожарное оборудование во всех корпусах университета находится в надлежащем объеме и состоянии. На всех этажах университета вывешены планы эвакуации и указатели выхода в случае опасности. 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 В зимний период регулярно производятся работы по очистке кровли от наледи и снега.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 В зданиях общежитий для каждого этажа закуплены и установлены стиральные машины.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 При университете работает комбинат питания, который включает в себя 3 столовых зала, 3 кафе, 3 буфета, </w:t>
      </w:r>
      <w:proofErr w:type="spellStart"/>
      <w:r w:rsidRPr="00464A3D">
        <w:rPr>
          <w:rFonts w:ascii="Times New Roman" w:hAnsi="Times New Roman"/>
          <w:sz w:val="28"/>
          <w:szCs w:val="28"/>
        </w:rPr>
        <w:t>Академ</w:t>
      </w:r>
      <w:r w:rsidR="008463B4">
        <w:rPr>
          <w:rFonts w:ascii="Times New Roman" w:hAnsi="Times New Roman"/>
          <w:sz w:val="28"/>
          <w:szCs w:val="28"/>
        </w:rPr>
        <w:t>-</w:t>
      </w:r>
      <w:r w:rsidRPr="00464A3D">
        <w:rPr>
          <w:rFonts w:ascii="Times New Roman" w:hAnsi="Times New Roman"/>
          <w:sz w:val="28"/>
          <w:szCs w:val="28"/>
        </w:rPr>
        <w:t>клуб</w:t>
      </w:r>
      <w:proofErr w:type="spellEnd"/>
      <w:r w:rsidRPr="00464A3D">
        <w:rPr>
          <w:rFonts w:ascii="Times New Roman" w:hAnsi="Times New Roman"/>
          <w:sz w:val="28"/>
          <w:szCs w:val="28"/>
        </w:rPr>
        <w:t>. Во всех помещениях приготовления  пищи работает вытяжная вентиляция.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Профсоюзной организацией университета совместно с администрацией проводится большая работа по организации лечения и оздоровления работников и студентов. В 201</w:t>
      </w:r>
      <w:r w:rsidR="00750A0E">
        <w:rPr>
          <w:rFonts w:ascii="Times New Roman" w:hAnsi="Times New Roman"/>
          <w:sz w:val="28"/>
          <w:szCs w:val="28"/>
        </w:rPr>
        <w:t>6</w:t>
      </w:r>
      <w:r w:rsidRPr="00464A3D">
        <w:rPr>
          <w:rFonts w:ascii="Times New Roman" w:hAnsi="Times New Roman"/>
          <w:sz w:val="28"/>
          <w:szCs w:val="28"/>
        </w:rPr>
        <w:t xml:space="preserve"> году 1</w:t>
      </w:r>
      <w:r w:rsidR="00750A0E">
        <w:rPr>
          <w:rFonts w:ascii="Times New Roman" w:hAnsi="Times New Roman"/>
          <w:sz w:val="28"/>
          <w:szCs w:val="28"/>
        </w:rPr>
        <w:t>1</w:t>
      </w:r>
      <w:r w:rsidRPr="00464A3D">
        <w:rPr>
          <w:rFonts w:ascii="Times New Roman" w:hAnsi="Times New Roman"/>
          <w:sz w:val="28"/>
          <w:szCs w:val="28"/>
        </w:rPr>
        <w:t xml:space="preserve">3 сотрудника оздоровились в   лечебных учреждениях.  Выделено </w:t>
      </w:r>
      <w:r w:rsidR="00750A0E">
        <w:rPr>
          <w:rFonts w:ascii="Times New Roman" w:hAnsi="Times New Roman"/>
          <w:sz w:val="28"/>
          <w:szCs w:val="28"/>
        </w:rPr>
        <w:t>22</w:t>
      </w:r>
      <w:r w:rsidRPr="00464A3D">
        <w:rPr>
          <w:rFonts w:ascii="Times New Roman" w:hAnsi="Times New Roman"/>
          <w:sz w:val="28"/>
          <w:szCs w:val="28"/>
        </w:rPr>
        <w:t xml:space="preserve"> путевк</w:t>
      </w:r>
      <w:r w:rsidR="00750A0E">
        <w:rPr>
          <w:rFonts w:ascii="Times New Roman" w:hAnsi="Times New Roman"/>
          <w:sz w:val="28"/>
          <w:szCs w:val="28"/>
        </w:rPr>
        <w:t>и</w:t>
      </w:r>
      <w:r w:rsidRPr="00464A3D">
        <w:rPr>
          <w:rFonts w:ascii="Times New Roman" w:hAnsi="Times New Roman"/>
          <w:sz w:val="28"/>
          <w:szCs w:val="28"/>
        </w:rPr>
        <w:t xml:space="preserve">  «Мать и дитя». 60% стоимости путевки (по условиям </w:t>
      </w:r>
      <w:r w:rsidR="008463B4">
        <w:rPr>
          <w:rFonts w:ascii="Times New Roman" w:hAnsi="Times New Roman"/>
          <w:sz w:val="28"/>
          <w:szCs w:val="28"/>
        </w:rPr>
        <w:t>Коллективного договора</w:t>
      </w:r>
      <w:r w:rsidRPr="00464A3D">
        <w:rPr>
          <w:rFonts w:ascii="Times New Roman" w:hAnsi="Times New Roman"/>
          <w:sz w:val="28"/>
          <w:szCs w:val="28"/>
        </w:rPr>
        <w:t xml:space="preserve">) оплатил СГЭУ за счет внебюджетных средств. 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В 201</w:t>
      </w:r>
      <w:r w:rsidR="00843E15">
        <w:rPr>
          <w:rFonts w:ascii="Times New Roman" w:hAnsi="Times New Roman"/>
          <w:sz w:val="28"/>
          <w:szCs w:val="28"/>
        </w:rPr>
        <w:t>6</w:t>
      </w:r>
      <w:r w:rsidRPr="00464A3D">
        <w:rPr>
          <w:rFonts w:ascii="Times New Roman" w:hAnsi="Times New Roman"/>
          <w:sz w:val="28"/>
          <w:szCs w:val="28"/>
        </w:rPr>
        <w:t xml:space="preserve"> году проведена подписка на профсоюзные издания на сумму 9</w:t>
      </w:r>
      <w:r w:rsidR="00843E15">
        <w:rPr>
          <w:rFonts w:ascii="Times New Roman" w:hAnsi="Times New Roman"/>
          <w:sz w:val="28"/>
          <w:szCs w:val="28"/>
        </w:rPr>
        <w:t xml:space="preserve">191,88 руб. </w:t>
      </w:r>
      <w:r w:rsidRPr="00464A3D">
        <w:rPr>
          <w:rFonts w:ascii="Times New Roman" w:hAnsi="Times New Roman"/>
          <w:sz w:val="28"/>
          <w:szCs w:val="28"/>
        </w:rPr>
        <w:t>на 201</w:t>
      </w:r>
      <w:r w:rsidR="00843E15">
        <w:rPr>
          <w:rFonts w:ascii="Times New Roman" w:hAnsi="Times New Roman"/>
          <w:sz w:val="28"/>
          <w:szCs w:val="28"/>
        </w:rPr>
        <w:t>7</w:t>
      </w:r>
      <w:r w:rsidRPr="00464A3D">
        <w:rPr>
          <w:rFonts w:ascii="Times New Roman" w:hAnsi="Times New Roman"/>
          <w:sz w:val="28"/>
          <w:szCs w:val="28"/>
        </w:rPr>
        <w:t xml:space="preserve"> г. («Солидарность», «Народная трибуна», «Самарское обозрение»</w:t>
      </w:r>
      <w:r w:rsidR="008463B4">
        <w:rPr>
          <w:rFonts w:ascii="Times New Roman" w:hAnsi="Times New Roman"/>
          <w:sz w:val="28"/>
          <w:szCs w:val="28"/>
        </w:rPr>
        <w:t>)</w:t>
      </w:r>
      <w:r w:rsidRPr="00464A3D">
        <w:rPr>
          <w:rFonts w:ascii="Times New Roman" w:hAnsi="Times New Roman"/>
          <w:sz w:val="28"/>
          <w:szCs w:val="28"/>
        </w:rPr>
        <w:t>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Председатель профкома сотрудников СГЭУ Мост Е.С. является членом Координационного </w:t>
      </w:r>
      <w:proofErr w:type="gramStart"/>
      <w:r w:rsidRPr="00464A3D">
        <w:rPr>
          <w:rFonts w:ascii="Times New Roman" w:hAnsi="Times New Roman"/>
          <w:sz w:val="28"/>
          <w:szCs w:val="28"/>
        </w:rPr>
        <w:t>Совета Областной организации профсоюза работников народного образования</w:t>
      </w:r>
      <w:proofErr w:type="gramEnd"/>
      <w:r w:rsidRPr="00464A3D">
        <w:rPr>
          <w:rFonts w:ascii="Times New Roman" w:hAnsi="Times New Roman"/>
          <w:sz w:val="28"/>
          <w:szCs w:val="28"/>
        </w:rPr>
        <w:t xml:space="preserve"> и науки РФ.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Председатель профкома сотрудников – член Ученого Совета университета.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lastRenderedPageBreak/>
        <w:t>Количество средств, возвращенных работникам через Коллективные договоры в 201</w:t>
      </w:r>
      <w:r w:rsidR="00843E15">
        <w:rPr>
          <w:rFonts w:ascii="Times New Roman" w:hAnsi="Times New Roman"/>
          <w:sz w:val="28"/>
          <w:szCs w:val="28"/>
        </w:rPr>
        <w:t>6</w:t>
      </w:r>
      <w:r w:rsidRPr="00464A3D">
        <w:rPr>
          <w:rFonts w:ascii="Times New Roman" w:hAnsi="Times New Roman"/>
          <w:sz w:val="28"/>
          <w:szCs w:val="28"/>
        </w:rPr>
        <w:t xml:space="preserve"> году. 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Всего </w:t>
      </w:r>
      <w:r w:rsidR="00843E15">
        <w:rPr>
          <w:rFonts w:ascii="Times New Roman" w:hAnsi="Times New Roman"/>
          <w:sz w:val="28"/>
          <w:szCs w:val="28"/>
        </w:rPr>
        <w:t>20</w:t>
      </w:r>
      <w:r w:rsidRPr="00464A3D">
        <w:rPr>
          <w:rFonts w:ascii="Times New Roman" w:hAnsi="Times New Roman"/>
          <w:sz w:val="28"/>
          <w:szCs w:val="28"/>
        </w:rPr>
        <w:t>.</w:t>
      </w:r>
      <w:r w:rsidR="00843E15">
        <w:rPr>
          <w:rFonts w:ascii="Times New Roman" w:hAnsi="Times New Roman"/>
          <w:sz w:val="28"/>
          <w:szCs w:val="28"/>
        </w:rPr>
        <w:t>116</w:t>
      </w:r>
      <w:r w:rsidRPr="00464A3D">
        <w:rPr>
          <w:rFonts w:ascii="Times New Roman" w:hAnsi="Times New Roman"/>
          <w:sz w:val="28"/>
          <w:szCs w:val="28"/>
        </w:rPr>
        <w:t>.</w:t>
      </w:r>
      <w:r w:rsidR="00843E15">
        <w:rPr>
          <w:rFonts w:ascii="Times New Roman" w:hAnsi="Times New Roman"/>
          <w:sz w:val="28"/>
          <w:szCs w:val="28"/>
        </w:rPr>
        <w:t>9</w:t>
      </w:r>
      <w:r w:rsidRPr="00464A3D">
        <w:rPr>
          <w:rFonts w:ascii="Times New Roman" w:hAnsi="Times New Roman"/>
          <w:sz w:val="28"/>
          <w:szCs w:val="28"/>
        </w:rPr>
        <w:t>63 руб.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- на оздоровление сотрудников – </w:t>
      </w:r>
      <w:r w:rsidR="00843E15">
        <w:rPr>
          <w:rFonts w:ascii="Times New Roman" w:hAnsi="Times New Roman"/>
          <w:sz w:val="28"/>
          <w:szCs w:val="28"/>
        </w:rPr>
        <w:t>1</w:t>
      </w:r>
      <w:r w:rsidRPr="00464A3D">
        <w:rPr>
          <w:rFonts w:ascii="Times New Roman" w:hAnsi="Times New Roman"/>
          <w:sz w:val="28"/>
          <w:szCs w:val="28"/>
        </w:rPr>
        <w:t>.</w:t>
      </w:r>
      <w:r w:rsidR="00843E15">
        <w:rPr>
          <w:rFonts w:ascii="Times New Roman" w:hAnsi="Times New Roman"/>
          <w:sz w:val="28"/>
          <w:szCs w:val="28"/>
        </w:rPr>
        <w:t>7</w:t>
      </w:r>
      <w:r w:rsidRPr="00464A3D">
        <w:rPr>
          <w:rFonts w:ascii="Times New Roman" w:hAnsi="Times New Roman"/>
          <w:sz w:val="28"/>
          <w:szCs w:val="28"/>
        </w:rPr>
        <w:t>00.000 руб.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- материальная помощь сотрудникам – </w:t>
      </w:r>
      <w:r w:rsidR="00843E15">
        <w:rPr>
          <w:rFonts w:ascii="Times New Roman" w:hAnsi="Times New Roman"/>
          <w:sz w:val="28"/>
          <w:szCs w:val="28"/>
        </w:rPr>
        <w:t>1.157</w:t>
      </w:r>
      <w:r w:rsidRPr="00464A3D">
        <w:rPr>
          <w:rFonts w:ascii="Times New Roman" w:hAnsi="Times New Roman"/>
          <w:sz w:val="28"/>
          <w:szCs w:val="28"/>
        </w:rPr>
        <w:t>.4</w:t>
      </w:r>
      <w:r w:rsidR="00843E15">
        <w:rPr>
          <w:rFonts w:ascii="Times New Roman" w:hAnsi="Times New Roman"/>
          <w:sz w:val="28"/>
          <w:szCs w:val="28"/>
        </w:rPr>
        <w:t>0</w:t>
      </w:r>
      <w:r w:rsidRPr="00464A3D">
        <w:rPr>
          <w:rFonts w:ascii="Times New Roman" w:hAnsi="Times New Roman"/>
          <w:sz w:val="28"/>
          <w:szCs w:val="28"/>
        </w:rPr>
        <w:t>0 руб.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- выходное пособие в связи с уходом на пенсию – 1</w:t>
      </w:r>
      <w:r w:rsidR="00843E15">
        <w:rPr>
          <w:rFonts w:ascii="Times New Roman" w:hAnsi="Times New Roman"/>
          <w:sz w:val="28"/>
          <w:szCs w:val="28"/>
        </w:rPr>
        <w:t>44</w:t>
      </w:r>
      <w:r w:rsidRPr="00464A3D">
        <w:rPr>
          <w:rFonts w:ascii="Times New Roman" w:hAnsi="Times New Roman"/>
          <w:sz w:val="28"/>
          <w:szCs w:val="28"/>
        </w:rPr>
        <w:t>.</w:t>
      </w:r>
      <w:r w:rsidR="00843E15">
        <w:rPr>
          <w:rFonts w:ascii="Times New Roman" w:hAnsi="Times New Roman"/>
          <w:sz w:val="28"/>
          <w:szCs w:val="28"/>
        </w:rPr>
        <w:t>772</w:t>
      </w:r>
      <w:r w:rsidRPr="00464A3D">
        <w:rPr>
          <w:rFonts w:ascii="Times New Roman" w:hAnsi="Times New Roman"/>
          <w:sz w:val="28"/>
          <w:szCs w:val="28"/>
        </w:rPr>
        <w:t xml:space="preserve"> руб.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- премии юбилярам – </w:t>
      </w:r>
      <w:r w:rsidR="00843E15">
        <w:rPr>
          <w:rFonts w:ascii="Times New Roman" w:hAnsi="Times New Roman"/>
          <w:sz w:val="28"/>
          <w:szCs w:val="28"/>
        </w:rPr>
        <w:t>767</w:t>
      </w:r>
      <w:r w:rsidRPr="00464A3D">
        <w:rPr>
          <w:rFonts w:ascii="Times New Roman" w:hAnsi="Times New Roman"/>
          <w:sz w:val="28"/>
          <w:szCs w:val="28"/>
        </w:rPr>
        <w:t>.7</w:t>
      </w:r>
      <w:r w:rsidR="00843E15">
        <w:rPr>
          <w:rFonts w:ascii="Times New Roman" w:hAnsi="Times New Roman"/>
          <w:sz w:val="28"/>
          <w:szCs w:val="28"/>
        </w:rPr>
        <w:t>7</w:t>
      </w:r>
      <w:r w:rsidRPr="00464A3D">
        <w:rPr>
          <w:rFonts w:ascii="Times New Roman" w:hAnsi="Times New Roman"/>
          <w:sz w:val="28"/>
          <w:szCs w:val="28"/>
        </w:rPr>
        <w:t>0 руб.</w:t>
      </w:r>
    </w:p>
    <w:p w:rsidR="00207EB8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- надбавки за стаж – 8.5</w:t>
      </w:r>
      <w:r w:rsidR="00843E15">
        <w:rPr>
          <w:rFonts w:ascii="Times New Roman" w:hAnsi="Times New Roman"/>
          <w:sz w:val="28"/>
          <w:szCs w:val="28"/>
        </w:rPr>
        <w:t>30</w:t>
      </w:r>
      <w:r w:rsidRPr="00464A3D">
        <w:rPr>
          <w:rFonts w:ascii="Times New Roman" w:hAnsi="Times New Roman"/>
          <w:sz w:val="28"/>
          <w:szCs w:val="28"/>
        </w:rPr>
        <w:t>.</w:t>
      </w:r>
      <w:r w:rsidR="00843E15">
        <w:rPr>
          <w:rFonts w:ascii="Times New Roman" w:hAnsi="Times New Roman"/>
          <w:sz w:val="28"/>
          <w:szCs w:val="28"/>
        </w:rPr>
        <w:t>337</w:t>
      </w:r>
      <w:r w:rsidRPr="00464A3D">
        <w:rPr>
          <w:rFonts w:ascii="Times New Roman" w:hAnsi="Times New Roman"/>
          <w:sz w:val="28"/>
          <w:szCs w:val="28"/>
        </w:rPr>
        <w:t xml:space="preserve"> руб. </w:t>
      </w:r>
    </w:p>
    <w:p w:rsidR="00843E15" w:rsidRPr="00464A3D" w:rsidRDefault="00843E15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культурно-массовые мероприятия – 2.281.170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- льготы по обучению сотрудников и детей сотрудников – </w:t>
      </w:r>
      <w:r w:rsidR="00843E15">
        <w:rPr>
          <w:rFonts w:ascii="Times New Roman" w:hAnsi="Times New Roman"/>
          <w:sz w:val="28"/>
          <w:szCs w:val="28"/>
        </w:rPr>
        <w:t>5</w:t>
      </w:r>
      <w:r w:rsidRPr="00464A3D">
        <w:rPr>
          <w:rFonts w:ascii="Times New Roman" w:hAnsi="Times New Roman"/>
          <w:sz w:val="28"/>
          <w:szCs w:val="28"/>
        </w:rPr>
        <w:t>.</w:t>
      </w:r>
      <w:r w:rsidR="00843E15">
        <w:rPr>
          <w:rFonts w:ascii="Times New Roman" w:hAnsi="Times New Roman"/>
          <w:sz w:val="28"/>
          <w:szCs w:val="28"/>
        </w:rPr>
        <w:t>535</w:t>
      </w:r>
      <w:r w:rsidRPr="00464A3D">
        <w:rPr>
          <w:rFonts w:ascii="Times New Roman" w:hAnsi="Times New Roman"/>
          <w:sz w:val="28"/>
          <w:szCs w:val="28"/>
        </w:rPr>
        <w:t>.</w:t>
      </w:r>
      <w:r w:rsidR="00843E15">
        <w:rPr>
          <w:rFonts w:ascii="Times New Roman" w:hAnsi="Times New Roman"/>
          <w:sz w:val="28"/>
          <w:szCs w:val="28"/>
        </w:rPr>
        <w:t>514</w:t>
      </w:r>
      <w:r w:rsidR="00F04FAA">
        <w:rPr>
          <w:rFonts w:ascii="Times New Roman" w:hAnsi="Times New Roman"/>
          <w:sz w:val="28"/>
          <w:szCs w:val="28"/>
        </w:rPr>
        <w:t xml:space="preserve"> руб.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При профкоме сотрудников СГЭУ существует рабочая комиссия по трудовым спорам в составе трех человек, председатель – </w:t>
      </w:r>
      <w:proofErr w:type="spellStart"/>
      <w:r w:rsidRPr="00464A3D">
        <w:rPr>
          <w:rFonts w:ascii="Times New Roman" w:hAnsi="Times New Roman"/>
          <w:sz w:val="28"/>
          <w:szCs w:val="28"/>
        </w:rPr>
        <w:t>к.ю.н</w:t>
      </w:r>
      <w:proofErr w:type="spellEnd"/>
      <w:r w:rsidRPr="00464A3D">
        <w:rPr>
          <w:rFonts w:ascii="Times New Roman" w:hAnsi="Times New Roman"/>
          <w:sz w:val="28"/>
          <w:szCs w:val="28"/>
        </w:rPr>
        <w:t xml:space="preserve">., доцент </w:t>
      </w:r>
      <w:proofErr w:type="spellStart"/>
      <w:r w:rsidRPr="00464A3D">
        <w:rPr>
          <w:rFonts w:ascii="Times New Roman" w:hAnsi="Times New Roman"/>
          <w:sz w:val="28"/>
          <w:szCs w:val="28"/>
        </w:rPr>
        <w:t>Пономаренков</w:t>
      </w:r>
      <w:proofErr w:type="spellEnd"/>
      <w:r w:rsidRPr="00464A3D">
        <w:rPr>
          <w:rFonts w:ascii="Times New Roman" w:hAnsi="Times New Roman"/>
          <w:sz w:val="28"/>
          <w:szCs w:val="28"/>
        </w:rPr>
        <w:t xml:space="preserve"> В.А. 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Средний объем загруженности работников: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ППС – 36 часов в неделю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Прочие работники – 40 часов в неделю.</w:t>
      </w:r>
    </w:p>
    <w:p w:rsidR="00207EB8" w:rsidRDefault="00207EB8" w:rsidP="005401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В 201</w:t>
      </w:r>
      <w:r w:rsidR="00843E15">
        <w:rPr>
          <w:rFonts w:ascii="Times New Roman" w:hAnsi="Times New Roman"/>
          <w:sz w:val="28"/>
          <w:szCs w:val="28"/>
        </w:rPr>
        <w:t>6</w:t>
      </w:r>
      <w:r w:rsidRPr="00464A3D">
        <w:rPr>
          <w:rFonts w:ascii="Times New Roman" w:hAnsi="Times New Roman"/>
          <w:sz w:val="28"/>
          <w:szCs w:val="28"/>
        </w:rPr>
        <w:t xml:space="preserve"> году прошли курсы переподготовки с целью подтверждения соответствия занимаемой должности </w:t>
      </w:r>
      <w:r w:rsidR="00843E15">
        <w:rPr>
          <w:rFonts w:ascii="Times New Roman" w:hAnsi="Times New Roman"/>
          <w:sz w:val="28"/>
          <w:szCs w:val="28"/>
        </w:rPr>
        <w:t>89</w:t>
      </w:r>
      <w:r w:rsidRPr="00464A3D">
        <w:rPr>
          <w:rFonts w:ascii="Times New Roman" w:hAnsi="Times New Roman"/>
          <w:sz w:val="28"/>
          <w:szCs w:val="28"/>
        </w:rPr>
        <w:t>9 преподавателей и сотрудников.</w:t>
      </w:r>
    </w:p>
    <w:p w:rsidR="00207EB8" w:rsidRPr="00464A3D" w:rsidRDefault="00207EB8" w:rsidP="005401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01B1">
        <w:rPr>
          <w:rFonts w:ascii="Times New Roman" w:hAnsi="Times New Roman"/>
          <w:sz w:val="28"/>
          <w:szCs w:val="28"/>
        </w:rPr>
        <w:t xml:space="preserve"> </w:t>
      </w:r>
      <w:r w:rsidRPr="00464A3D">
        <w:rPr>
          <w:rFonts w:ascii="Times New Roman" w:hAnsi="Times New Roman"/>
          <w:sz w:val="28"/>
          <w:szCs w:val="28"/>
        </w:rPr>
        <w:t>В 201</w:t>
      </w:r>
      <w:r w:rsidR="00843E15">
        <w:rPr>
          <w:rFonts w:ascii="Times New Roman" w:hAnsi="Times New Roman"/>
          <w:sz w:val="28"/>
          <w:szCs w:val="28"/>
        </w:rPr>
        <w:t>6</w:t>
      </w:r>
      <w:r w:rsidRPr="00464A3D">
        <w:rPr>
          <w:rFonts w:ascii="Times New Roman" w:hAnsi="Times New Roman"/>
          <w:sz w:val="28"/>
          <w:szCs w:val="28"/>
        </w:rPr>
        <w:t xml:space="preserve"> г. прошли </w:t>
      </w:r>
      <w:r w:rsidR="00F04FAA">
        <w:rPr>
          <w:rFonts w:ascii="Times New Roman" w:hAnsi="Times New Roman"/>
          <w:sz w:val="28"/>
          <w:szCs w:val="28"/>
        </w:rPr>
        <w:t xml:space="preserve">профсоюзное </w:t>
      </w:r>
      <w:r>
        <w:rPr>
          <w:rFonts w:ascii="Times New Roman" w:hAnsi="Times New Roman"/>
          <w:sz w:val="28"/>
          <w:szCs w:val="28"/>
        </w:rPr>
        <w:t>обучение на курсах два человека: п</w:t>
      </w:r>
      <w:r w:rsidRPr="00464A3D">
        <w:rPr>
          <w:rFonts w:ascii="Times New Roman" w:hAnsi="Times New Roman"/>
          <w:sz w:val="28"/>
          <w:szCs w:val="28"/>
        </w:rPr>
        <w:t xml:space="preserve">редседатель профкома – </w:t>
      </w:r>
      <w:r w:rsidR="00843E15" w:rsidRPr="00B21CF4">
        <w:rPr>
          <w:rFonts w:ascii="Times New Roman" w:hAnsi="Times New Roman"/>
          <w:sz w:val="28"/>
          <w:szCs w:val="28"/>
        </w:rPr>
        <w:t xml:space="preserve">в </w:t>
      </w:r>
      <w:r w:rsidR="00843E15">
        <w:rPr>
          <w:rFonts w:ascii="Times New Roman" w:hAnsi="Times New Roman"/>
          <w:sz w:val="28"/>
          <w:szCs w:val="28"/>
        </w:rPr>
        <w:t>июне</w:t>
      </w:r>
      <w:r w:rsidR="00843E15" w:rsidRPr="00B21CF4">
        <w:rPr>
          <w:rFonts w:ascii="Times New Roman" w:hAnsi="Times New Roman"/>
          <w:sz w:val="28"/>
          <w:szCs w:val="28"/>
        </w:rPr>
        <w:t xml:space="preserve"> 201</w:t>
      </w:r>
      <w:r w:rsidR="00843E15">
        <w:rPr>
          <w:rFonts w:ascii="Times New Roman" w:hAnsi="Times New Roman"/>
          <w:sz w:val="28"/>
          <w:szCs w:val="28"/>
        </w:rPr>
        <w:t>6</w:t>
      </w:r>
      <w:r w:rsidR="00843E15" w:rsidRPr="00B21CF4">
        <w:rPr>
          <w:rFonts w:ascii="Times New Roman" w:hAnsi="Times New Roman"/>
          <w:sz w:val="28"/>
          <w:szCs w:val="28"/>
        </w:rPr>
        <w:t xml:space="preserve"> г. </w:t>
      </w:r>
      <w:r w:rsidR="00843E15">
        <w:rPr>
          <w:rFonts w:ascii="Times New Roman" w:hAnsi="Times New Roman"/>
          <w:sz w:val="28"/>
          <w:szCs w:val="28"/>
        </w:rPr>
        <w:t xml:space="preserve">приняла участие в межрегиональном профсоюзном форуме, в сентябре 2016 г. приняла участие в семинаре </w:t>
      </w:r>
      <w:r w:rsidR="00843E15" w:rsidRPr="00B21CF4">
        <w:rPr>
          <w:rFonts w:ascii="Times New Roman" w:hAnsi="Times New Roman"/>
          <w:sz w:val="28"/>
          <w:szCs w:val="28"/>
        </w:rPr>
        <w:t>«</w:t>
      </w:r>
      <w:r w:rsidR="00843E15">
        <w:rPr>
          <w:rFonts w:ascii="Times New Roman" w:hAnsi="Times New Roman"/>
          <w:sz w:val="28"/>
          <w:szCs w:val="28"/>
        </w:rPr>
        <w:t>Менеджмент в с</w:t>
      </w:r>
      <w:r w:rsidR="00843E15" w:rsidRPr="00B21CF4">
        <w:rPr>
          <w:rFonts w:ascii="Times New Roman" w:hAnsi="Times New Roman"/>
          <w:sz w:val="28"/>
          <w:szCs w:val="28"/>
        </w:rPr>
        <w:t>оциально</w:t>
      </w:r>
      <w:r w:rsidR="00843E15">
        <w:rPr>
          <w:rFonts w:ascii="Times New Roman" w:hAnsi="Times New Roman"/>
          <w:sz w:val="28"/>
          <w:szCs w:val="28"/>
        </w:rPr>
        <w:t>-трудовой сфере»</w:t>
      </w:r>
      <w:r w:rsidRPr="00464A3D">
        <w:rPr>
          <w:rFonts w:ascii="Times New Roman" w:hAnsi="Times New Roman"/>
          <w:sz w:val="28"/>
          <w:szCs w:val="28"/>
        </w:rPr>
        <w:t xml:space="preserve">, главный бухгалтер </w:t>
      </w:r>
      <w:r w:rsidR="00F04FAA" w:rsidRPr="00464A3D">
        <w:rPr>
          <w:rFonts w:ascii="Times New Roman" w:hAnsi="Times New Roman"/>
          <w:sz w:val="28"/>
          <w:szCs w:val="28"/>
        </w:rPr>
        <w:t xml:space="preserve">профкома </w:t>
      </w:r>
      <w:r w:rsidRPr="00464A3D">
        <w:rPr>
          <w:rFonts w:ascii="Times New Roman" w:hAnsi="Times New Roman"/>
          <w:sz w:val="28"/>
          <w:szCs w:val="28"/>
        </w:rPr>
        <w:t>– в сентябре 201</w:t>
      </w:r>
      <w:r w:rsidR="00843E15">
        <w:rPr>
          <w:rFonts w:ascii="Times New Roman" w:hAnsi="Times New Roman"/>
          <w:sz w:val="28"/>
          <w:szCs w:val="28"/>
        </w:rPr>
        <w:t>6</w:t>
      </w:r>
      <w:r w:rsidRPr="00464A3D">
        <w:rPr>
          <w:rFonts w:ascii="Times New Roman" w:hAnsi="Times New Roman"/>
          <w:sz w:val="28"/>
          <w:szCs w:val="28"/>
        </w:rPr>
        <w:t xml:space="preserve"> г. по программе «Санаторно-курортное оздоровление сотрудников».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На сайте СГЭУ регулярно выставляется информация о проведении областных акций и конкурсах:  «Лучший молодой преподаватель», «Женщина года»,  областной спартакиады и областных </w:t>
      </w:r>
      <w:proofErr w:type="gramStart"/>
      <w:r w:rsidRPr="00464A3D">
        <w:rPr>
          <w:rFonts w:ascii="Times New Roman" w:hAnsi="Times New Roman"/>
          <w:sz w:val="28"/>
          <w:szCs w:val="28"/>
        </w:rPr>
        <w:t>смотрах-конкурсах</w:t>
      </w:r>
      <w:proofErr w:type="gramEnd"/>
      <w:r w:rsidRPr="00464A3D">
        <w:rPr>
          <w:rFonts w:ascii="Times New Roman" w:hAnsi="Times New Roman"/>
          <w:sz w:val="28"/>
          <w:szCs w:val="28"/>
        </w:rPr>
        <w:t>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При Профкоме сотрудников функционируют шесть комиссий: комиссия по охране труда, комиссия по организационной и спортивно-массовой работе, комиссия по организации досуга и отдыха, комиссия по жилищно-бытовым вопросам, комиссия по социальной работе, комиссия по трудовым спорам.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  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 </w:t>
      </w:r>
    </w:p>
    <w:p w:rsidR="00207EB8" w:rsidRPr="00464A3D" w:rsidRDefault="00207EB8" w:rsidP="00464A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7EB8" w:rsidRPr="00464A3D" w:rsidRDefault="00207EB8" w:rsidP="00464A3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 </w:t>
      </w:r>
    </w:p>
    <w:p w:rsidR="00207EB8" w:rsidRPr="00464A3D" w:rsidRDefault="00207EB8" w:rsidP="00175D9C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Председатель профсоюзной организации</w:t>
      </w:r>
    </w:p>
    <w:p w:rsidR="00207EB8" w:rsidRPr="00464A3D" w:rsidRDefault="00207EB8" w:rsidP="00175D9C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сотрудников СГЭУ  Е.С. Мост</w:t>
      </w:r>
    </w:p>
    <w:sectPr w:rsidR="00207EB8" w:rsidRPr="00464A3D" w:rsidSect="00D4651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C22" w:rsidRDefault="00DE5C22" w:rsidP="00272074">
      <w:pPr>
        <w:spacing w:after="0" w:line="240" w:lineRule="auto"/>
      </w:pPr>
      <w:r>
        <w:separator/>
      </w:r>
    </w:p>
  </w:endnote>
  <w:endnote w:type="continuationSeparator" w:id="0">
    <w:p w:rsidR="00DE5C22" w:rsidRDefault="00DE5C22" w:rsidP="0027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EB8" w:rsidRDefault="00B523F8">
    <w:pPr>
      <w:pStyle w:val="a9"/>
      <w:jc w:val="right"/>
    </w:pPr>
    <w:fldSimple w:instr=" PAGE   \* MERGEFORMAT ">
      <w:r w:rsidR="00E30FEC">
        <w:rPr>
          <w:noProof/>
        </w:rPr>
        <w:t>2</w:t>
      </w:r>
    </w:fldSimple>
  </w:p>
  <w:p w:rsidR="00207EB8" w:rsidRDefault="00207E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C22" w:rsidRDefault="00DE5C22" w:rsidP="00272074">
      <w:pPr>
        <w:spacing w:after="0" w:line="240" w:lineRule="auto"/>
      </w:pPr>
      <w:r>
        <w:separator/>
      </w:r>
    </w:p>
  </w:footnote>
  <w:footnote w:type="continuationSeparator" w:id="0">
    <w:p w:rsidR="00DE5C22" w:rsidRDefault="00DE5C22" w:rsidP="00272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E4DD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EE80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6A98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6F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80689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0CF2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B0DC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4A52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5EC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4C6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C70E60"/>
    <w:multiLevelType w:val="hybridMultilevel"/>
    <w:tmpl w:val="36BC144C"/>
    <w:lvl w:ilvl="0" w:tplc="BDECAF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1">
    <w:nsid w:val="29973FCE"/>
    <w:multiLevelType w:val="hybridMultilevel"/>
    <w:tmpl w:val="659EFC32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385946"/>
    <w:multiLevelType w:val="hybridMultilevel"/>
    <w:tmpl w:val="769EEC98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C47C4A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1FB6240"/>
    <w:multiLevelType w:val="hybridMultilevel"/>
    <w:tmpl w:val="B81C949A"/>
    <w:lvl w:ilvl="0" w:tplc="6EA63690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4">
    <w:nsid w:val="637A0C7C"/>
    <w:multiLevelType w:val="hybridMultilevel"/>
    <w:tmpl w:val="5F98E6F0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7DA6636"/>
    <w:multiLevelType w:val="hybridMultilevel"/>
    <w:tmpl w:val="D55A6672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B9B644D"/>
    <w:multiLevelType w:val="hybridMultilevel"/>
    <w:tmpl w:val="C0A61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CE56866"/>
    <w:multiLevelType w:val="hybridMultilevel"/>
    <w:tmpl w:val="D1EE374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E311AAF"/>
    <w:multiLevelType w:val="hybridMultilevel"/>
    <w:tmpl w:val="DE60B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8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9D7"/>
    <w:rsid w:val="00035E4D"/>
    <w:rsid w:val="000541E8"/>
    <w:rsid w:val="000C4C01"/>
    <w:rsid w:val="00115B75"/>
    <w:rsid w:val="00126FC3"/>
    <w:rsid w:val="0013658E"/>
    <w:rsid w:val="00141254"/>
    <w:rsid w:val="001721CF"/>
    <w:rsid w:val="00175D9C"/>
    <w:rsid w:val="0017636A"/>
    <w:rsid w:val="001E1067"/>
    <w:rsid w:val="00207EB8"/>
    <w:rsid w:val="00223544"/>
    <w:rsid w:val="00230871"/>
    <w:rsid w:val="002416B9"/>
    <w:rsid w:val="00266E0B"/>
    <w:rsid w:val="00272074"/>
    <w:rsid w:val="002C27A3"/>
    <w:rsid w:val="002F7E89"/>
    <w:rsid w:val="00364484"/>
    <w:rsid w:val="00404D36"/>
    <w:rsid w:val="00450FE3"/>
    <w:rsid w:val="00451688"/>
    <w:rsid w:val="00464A3D"/>
    <w:rsid w:val="004732A3"/>
    <w:rsid w:val="00476A62"/>
    <w:rsid w:val="005254E8"/>
    <w:rsid w:val="005401B1"/>
    <w:rsid w:val="00554703"/>
    <w:rsid w:val="005948FB"/>
    <w:rsid w:val="005D4FA8"/>
    <w:rsid w:val="005E1AD3"/>
    <w:rsid w:val="00620B2A"/>
    <w:rsid w:val="00696104"/>
    <w:rsid w:val="006970C1"/>
    <w:rsid w:val="006A747E"/>
    <w:rsid w:val="006B0395"/>
    <w:rsid w:val="00750A0E"/>
    <w:rsid w:val="007A633C"/>
    <w:rsid w:val="007C46B9"/>
    <w:rsid w:val="007D0DDF"/>
    <w:rsid w:val="00831458"/>
    <w:rsid w:val="00835113"/>
    <w:rsid w:val="00843E15"/>
    <w:rsid w:val="008463B4"/>
    <w:rsid w:val="008466DC"/>
    <w:rsid w:val="00877CF8"/>
    <w:rsid w:val="008D2B0E"/>
    <w:rsid w:val="00973D10"/>
    <w:rsid w:val="009916DE"/>
    <w:rsid w:val="009935EC"/>
    <w:rsid w:val="00996506"/>
    <w:rsid w:val="009A0BBE"/>
    <w:rsid w:val="009A5BD4"/>
    <w:rsid w:val="009C6899"/>
    <w:rsid w:val="00A659B6"/>
    <w:rsid w:val="00A84E82"/>
    <w:rsid w:val="00A87245"/>
    <w:rsid w:val="00B15B93"/>
    <w:rsid w:val="00B523F8"/>
    <w:rsid w:val="00B5259D"/>
    <w:rsid w:val="00B916E6"/>
    <w:rsid w:val="00C01E1B"/>
    <w:rsid w:val="00C11779"/>
    <w:rsid w:val="00C56204"/>
    <w:rsid w:val="00C62D00"/>
    <w:rsid w:val="00C710E1"/>
    <w:rsid w:val="00C95F4B"/>
    <w:rsid w:val="00CA5AFF"/>
    <w:rsid w:val="00CE6782"/>
    <w:rsid w:val="00CF74F4"/>
    <w:rsid w:val="00D27EEF"/>
    <w:rsid w:val="00D32CB3"/>
    <w:rsid w:val="00D46517"/>
    <w:rsid w:val="00DA3115"/>
    <w:rsid w:val="00DE5C22"/>
    <w:rsid w:val="00E30FEC"/>
    <w:rsid w:val="00E41554"/>
    <w:rsid w:val="00E4370F"/>
    <w:rsid w:val="00E669D7"/>
    <w:rsid w:val="00E72CE4"/>
    <w:rsid w:val="00E72FD0"/>
    <w:rsid w:val="00EC24BA"/>
    <w:rsid w:val="00F04279"/>
    <w:rsid w:val="00F04FAA"/>
    <w:rsid w:val="00F05D82"/>
    <w:rsid w:val="00F8707D"/>
    <w:rsid w:val="00F9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D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669D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69D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669D7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669D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E669D7"/>
    <w:rPr>
      <w:rFonts w:ascii="Times New Roman" w:hAnsi="Times New Roman" w:cs="Times New Roman"/>
      <w:b/>
      <w:sz w:val="20"/>
      <w:szCs w:val="20"/>
      <w:lang w:eastAsia="ru-RU"/>
    </w:rPr>
  </w:style>
  <w:style w:type="character" w:styleId="a6">
    <w:name w:val="Strong"/>
    <w:basedOn w:val="a0"/>
    <w:uiPriority w:val="99"/>
    <w:qFormat/>
    <w:rsid w:val="00A87245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72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72074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rsid w:val="00272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272074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MoiseenkoO.D</dc:creator>
  <cp:lastModifiedBy>MoiseenkoO.D</cp:lastModifiedBy>
  <cp:revision>4</cp:revision>
  <cp:lastPrinted>2017-01-16T05:06:00Z</cp:lastPrinted>
  <dcterms:created xsi:type="dcterms:W3CDTF">2017-01-13T12:54:00Z</dcterms:created>
  <dcterms:modified xsi:type="dcterms:W3CDTF">2017-01-16T05:09:00Z</dcterms:modified>
</cp:coreProperties>
</file>