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F8F" w:rsidRDefault="00C22F8F" w:rsidP="007C4288">
      <w:pPr>
        <w:pStyle w:val="a3"/>
        <w:ind w:firstLine="720"/>
        <w:jc w:val="center"/>
        <w:rPr>
          <w:b/>
        </w:rPr>
      </w:pPr>
      <w:r>
        <w:rPr>
          <w:b/>
        </w:rPr>
        <w:t>Тематика контрольных работ</w:t>
      </w:r>
    </w:p>
    <w:p w:rsidR="00C22F8F" w:rsidRDefault="00C22F8F" w:rsidP="007C4288">
      <w:pPr>
        <w:pStyle w:val="a3"/>
        <w:ind w:firstLine="720"/>
        <w:jc w:val="center"/>
        <w:rPr>
          <w:b/>
        </w:rPr>
      </w:pPr>
      <w:r>
        <w:rPr>
          <w:b/>
        </w:rPr>
        <w:t xml:space="preserve">по дисциплине «Теория менеджмента» </w:t>
      </w:r>
    </w:p>
    <w:p w:rsidR="00C22F8F" w:rsidRDefault="00C22F8F" w:rsidP="007C4288">
      <w:pPr>
        <w:pStyle w:val="a3"/>
        <w:ind w:firstLine="720"/>
        <w:jc w:val="center"/>
        <w:rPr>
          <w:b/>
        </w:rPr>
      </w:pPr>
      <w:r>
        <w:rPr>
          <w:b/>
        </w:rPr>
        <w:t xml:space="preserve">для студентов заочной формы обучения </w:t>
      </w:r>
    </w:p>
    <w:p w:rsidR="00C22F8F" w:rsidRDefault="00C22F8F" w:rsidP="007C4288">
      <w:pPr>
        <w:pStyle w:val="a3"/>
        <w:ind w:firstLine="720"/>
        <w:jc w:val="center"/>
        <w:rPr>
          <w:b/>
        </w:rPr>
      </w:pPr>
      <w:r>
        <w:rPr>
          <w:b/>
        </w:rPr>
        <w:t>профиля «Менеджмент организации» направления «Менеджмент»</w:t>
      </w:r>
    </w:p>
    <w:p w:rsidR="00C22F8F" w:rsidRDefault="00C22F8F" w:rsidP="00C22F8F">
      <w:pPr>
        <w:spacing w:line="312" w:lineRule="auto"/>
        <w:jc w:val="center"/>
        <w:rPr>
          <w:b/>
          <w:sz w:val="18"/>
          <w:szCs w:val="18"/>
        </w:rPr>
      </w:pPr>
    </w:p>
    <w:p w:rsidR="007C4288" w:rsidRPr="00C22F8F" w:rsidRDefault="007C4288" w:rsidP="00C22F8F">
      <w:pPr>
        <w:spacing w:line="312" w:lineRule="auto"/>
        <w:jc w:val="center"/>
        <w:rPr>
          <w:b/>
          <w:sz w:val="18"/>
          <w:szCs w:val="18"/>
        </w:rPr>
      </w:pPr>
    </w:p>
    <w:p w:rsidR="00C22F8F" w:rsidRDefault="00C22F8F" w:rsidP="007C4288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написания контрольной работы является закрепление теоретических знаний и применение их в практической </w:t>
      </w:r>
      <w:r w:rsidR="000F6824">
        <w:rPr>
          <w:sz w:val="28"/>
          <w:szCs w:val="28"/>
        </w:rPr>
        <w:t>управленческой деятельности</w:t>
      </w:r>
      <w:r>
        <w:rPr>
          <w:sz w:val="28"/>
          <w:szCs w:val="28"/>
        </w:rPr>
        <w:t xml:space="preserve"> по изучаемой дисциплине. В процессе написания работы студент демонстрирует свое умение вла</w:t>
      </w:r>
      <w:bookmarkStart w:id="0" w:name="_GoBack"/>
      <w:bookmarkEnd w:id="0"/>
      <w:r>
        <w:rPr>
          <w:sz w:val="28"/>
          <w:szCs w:val="28"/>
        </w:rPr>
        <w:t xml:space="preserve">деть методами и техникой научного исследования, самостоятельность и творческий подход при отборе и обобщении литературных источников. </w:t>
      </w:r>
    </w:p>
    <w:p w:rsidR="00C22F8F" w:rsidRPr="007C4288" w:rsidRDefault="00C22F8F" w:rsidP="007C42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темы осуществляется по последним двум цифрам зачетной книжки студента. В случае если номер зачетной книжки представляет собой число по значению большее, чем </w:t>
      </w:r>
      <w:proofErr w:type="gramStart"/>
      <w:r>
        <w:rPr>
          <w:sz w:val="28"/>
          <w:szCs w:val="28"/>
        </w:rPr>
        <w:t>количество</w:t>
      </w:r>
      <w:proofErr w:type="gramEnd"/>
      <w:r>
        <w:rPr>
          <w:sz w:val="28"/>
          <w:szCs w:val="28"/>
        </w:rPr>
        <w:t xml:space="preserve"> тем в списке, то выбор осуществляется путем сложения путем сложения двух последних цифр. Например, номер зачетной книжки 040127</w:t>
      </w:r>
      <w:r>
        <w:rPr>
          <w:b/>
          <w:sz w:val="28"/>
          <w:szCs w:val="28"/>
        </w:rPr>
        <w:t>98</w:t>
      </w:r>
      <w:r>
        <w:rPr>
          <w:sz w:val="28"/>
          <w:szCs w:val="28"/>
        </w:rPr>
        <w:t xml:space="preserve">. Тогда 9+8=17. Следовательно, </w:t>
      </w:r>
      <w:r w:rsidRPr="007C4288">
        <w:rPr>
          <w:sz w:val="28"/>
          <w:szCs w:val="28"/>
        </w:rPr>
        <w:t xml:space="preserve">студенту необходимо выбрать тему под номером 17. </w:t>
      </w:r>
    </w:p>
    <w:p w:rsidR="007C4288" w:rsidRDefault="007C4288" w:rsidP="007C4288">
      <w:pPr>
        <w:ind w:firstLine="567"/>
        <w:jc w:val="both"/>
        <w:rPr>
          <w:sz w:val="28"/>
          <w:szCs w:val="28"/>
        </w:rPr>
      </w:pPr>
    </w:p>
    <w:p w:rsidR="007C4288" w:rsidRPr="007C4288" w:rsidRDefault="007C4288" w:rsidP="007C4288">
      <w:pPr>
        <w:ind w:firstLine="567"/>
        <w:jc w:val="both"/>
        <w:rPr>
          <w:sz w:val="28"/>
          <w:szCs w:val="28"/>
        </w:rPr>
      </w:pPr>
      <w:r w:rsidRPr="007C4288">
        <w:rPr>
          <w:sz w:val="28"/>
          <w:szCs w:val="28"/>
        </w:rPr>
        <w:t>К</w:t>
      </w:r>
      <w:r>
        <w:rPr>
          <w:sz w:val="28"/>
          <w:szCs w:val="28"/>
        </w:rPr>
        <w:t>онтрольная</w:t>
      </w:r>
      <w:r w:rsidRPr="007C4288">
        <w:rPr>
          <w:sz w:val="28"/>
          <w:szCs w:val="28"/>
        </w:rPr>
        <w:t xml:space="preserve"> работа должна соответствовать ряду требований к структуре, содержанию, а также оформлению.</w:t>
      </w:r>
    </w:p>
    <w:p w:rsidR="007C4288" w:rsidRPr="007C4288" w:rsidRDefault="007C4288" w:rsidP="007C4288">
      <w:pPr>
        <w:ind w:firstLine="567"/>
        <w:jc w:val="both"/>
        <w:rPr>
          <w:sz w:val="28"/>
          <w:szCs w:val="28"/>
        </w:rPr>
      </w:pPr>
      <w:r w:rsidRPr="007C4288">
        <w:rPr>
          <w:sz w:val="28"/>
          <w:szCs w:val="28"/>
        </w:rPr>
        <w:t xml:space="preserve">Титульный лист является первой страницей курсовой работы. Нумерация начинается со второй страницы, т.е. с «Содержания». Страницы нумеруются вверху страницы справа. </w:t>
      </w:r>
    </w:p>
    <w:p w:rsidR="007C4288" w:rsidRPr="007C4288" w:rsidRDefault="007C4288" w:rsidP="007C4288">
      <w:pPr>
        <w:ind w:firstLine="567"/>
        <w:jc w:val="both"/>
        <w:rPr>
          <w:sz w:val="28"/>
          <w:szCs w:val="28"/>
        </w:rPr>
      </w:pPr>
      <w:r w:rsidRPr="007C4288">
        <w:rPr>
          <w:sz w:val="28"/>
          <w:szCs w:val="28"/>
        </w:rPr>
        <w:t xml:space="preserve">Объем </w:t>
      </w:r>
      <w:r>
        <w:rPr>
          <w:sz w:val="28"/>
          <w:szCs w:val="28"/>
        </w:rPr>
        <w:t>контрольной</w:t>
      </w:r>
      <w:r w:rsidRPr="007C4288">
        <w:rPr>
          <w:sz w:val="28"/>
          <w:szCs w:val="28"/>
        </w:rPr>
        <w:t xml:space="preserve"> работы составляет </w:t>
      </w:r>
      <w:r>
        <w:rPr>
          <w:sz w:val="28"/>
          <w:szCs w:val="28"/>
        </w:rPr>
        <w:t>15</w:t>
      </w:r>
      <w:r w:rsidRPr="007C4288">
        <w:rPr>
          <w:sz w:val="28"/>
          <w:szCs w:val="28"/>
        </w:rPr>
        <w:t>-</w:t>
      </w:r>
      <w:r>
        <w:rPr>
          <w:sz w:val="28"/>
          <w:szCs w:val="28"/>
        </w:rPr>
        <w:t>2</w:t>
      </w:r>
      <w:r w:rsidRPr="007C4288">
        <w:rPr>
          <w:sz w:val="28"/>
          <w:szCs w:val="28"/>
        </w:rPr>
        <w:t xml:space="preserve">5 страниц. </w:t>
      </w:r>
    </w:p>
    <w:p w:rsidR="007C4288" w:rsidRPr="007C4288" w:rsidRDefault="007C4288" w:rsidP="007C4288">
      <w:pPr>
        <w:ind w:firstLine="567"/>
        <w:jc w:val="both"/>
        <w:rPr>
          <w:sz w:val="28"/>
          <w:szCs w:val="28"/>
        </w:rPr>
      </w:pPr>
      <w:r w:rsidRPr="007C4288">
        <w:rPr>
          <w:sz w:val="28"/>
          <w:szCs w:val="28"/>
        </w:rPr>
        <w:t xml:space="preserve">Работа выполняется 14 кеглем шрифтом </w:t>
      </w:r>
      <w:proofErr w:type="spellStart"/>
      <w:r w:rsidRPr="007C4288">
        <w:rPr>
          <w:sz w:val="28"/>
          <w:szCs w:val="28"/>
        </w:rPr>
        <w:t>Times</w:t>
      </w:r>
      <w:proofErr w:type="spellEnd"/>
      <w:r w:rsidRPr="007C4288">
        <w:rPr>
          <w:sz w:val="28"/>
          <w:szCs w:val="28"/>
        </w:rPr>
        <w:t xml:space="preserve"> New </w:t>
      </w:r>
      <w:proofErr w:type="spellStart"/>
      <w:r w:rsidRPr="007C4288">
        <w:rPr>
          <w:sz w:val="28"/>
          <w:szCs w:val="28"/>
        </w:rPr>
        <w:t>Roman</w:t>
      </w:r>
      <w:proofErr w:type="spellEnd"/>
      <w:r w:rsidRPr="007C4288">
        <w:rPr>
          <w:sz w:val="28"/>
          <w:szCs w:val="28"/>
        </w:rPr>
        <w:t xml:space="preserve"> </w:t>
      </w:r>
      <w:r w:rsidRPr="007C4288">
        <w:rPr>
          <w:sz w:val="28"/>
          <w:szCs w:val="28"/>
        </w:rPr>
        <w:br/>
        <w:t xml:space="preserve">1,5 интервалом. Выравнивание текста производится по ширине. Абзац = </w:t>
      </w:r>
      <w:smartTag w:uri="urn:schemas-microsoft-com:office:smarttags" w:element="metricconverter">
        <w:smartTagPr>
          <w:attr w:name="ProductID" w:val="1 см"/>
        </w:smartTagPr>
        <w:r w:rsidRPr="007C4288">
          <w:rPr>
            <w:sz w:val="28"/>
            <w:szCs w:val="28"/>
          </w:rPr>
          <w:t>1 см</w:t>
        </w:r>
      </w:smartTag>
      <w:r w:rsidRPr="007C4288">
        <w:rPr>
          <w:sz w:val="28"/>
          <w:szCs w:val="28"/>
        </w:rPr>
        <w:t>.</w:t>
      </w:r>
    </w:p>
    <w:p w:rsidR="007C4288" w:rsidRPr="007C4288" w:rsidRDefault="007C4288" w:rsidP="007C4288">
      <w:pPr>
        <w:ind w:firstLine="567"/>
        <w:jc w:val="both"/>
        <w:rPr>
          <w:sz w:val="28"/>
          <w:szCs w:val="28"/>
        </w:rPr>
      </w:pPr>
      <w:r w:rsidRPr="007C4288">
        <w:rPr>
          <w:sz w:val="28"/>
          <w:szCs w:val="28"/>
        </w:rPr>
        <w:t xml:space="preserve">Параметры страницы: верхнее поле – </w:t>
      </w:r>
      <w:smartTag w:uri="urn:schemas-microsoft-com:office:smarttags" w:element="metricconverter">
        <w:smartTagPr>
          <w:attr w:name="ProductID" w:val="2 см"/>
        </w:smartTagPr>
        <w:r w:rsidRPr="007C4288">
          <w:rPr>
            <w:sz w:val="28"/>
            <w:szCs w:val="28"/>
          </w:rPr>
          <w:t>2 см</w:t>
        </w:r>
      </w:smartTag>
      <w:r w:rsidRPr="007C4288">
        <w:rPr>
          <w:sz w:val="28"/>
          <w:szCs w:val="28"/>
        </w:rPr>
        <w:t xml:space="preserve">; нижнее поле – </w:t>
      </w:r>
      <w:smartTag w:uri="urn:schemas-microsoft-com:office:smarttags" w:element="metricconverter">
        <w:smartTagPr>
          <w:attr w:name="ProductID" w:val="2 см"/>
        </w:smartTagPr>
        <w:r w:rsidRPr="007C4288">
          <w:rPr>
            <w:sz w:val="28"/>
            <w:szCs w:val="28"/>
          </w:rPr>
          <w:t>2 см</w:t>
        </w:r>
      </w:smartTag>
      <w:r w:rsidRPr="007C4288">
        <w:rPr>
          <w:sz w:val="28"/>
          <w:szCs w:val="28"/>
        </w:rPr>
        <w:t xml:space="preserve">; правое поле – </w:t>
      </w:r>
      <w:smartTag w:uri="urn:schemas-microsoft-com:office:smarttags" w:element="metricconverter">
        <w:smartTagPr>
          <w:attr w:name="ProductID" w:val="1,5 см"/>
        </w:smartTagPr>
        <w:r w:rsidRPr="007C4288">
          <w:rPr>
            <w:sz w:val="28"/>
            <w:szCs w:val="28"/>
          </w:rPr>
          <w:t>1,5 см</w:t>
        </w:r>
      </w:smartTag>
      <w:r w:rsidRPr="007C4288">
        <w:rPr>
          <w:sz w:val="28"/>
          <w:szCs w:val="28"/>
        </w:rPr>
        <w:t xml:space="preserve">; левое поле – </w:t>
      </w:r>
      <w:smartTag w:uri="urn:schemas-microsoft-com:office:smarttags" w:element="metricconverter">
        <w:smartTagPr>
          <w:attr w:name="ProductID" w:val="3 см"/>
        </w:smartTagPr>
        <w:r w:rsidRPr="007C4288">
          <w:rPr>
            <w:sz w:val="28"/>
            <w:szCs w:val="28"/>
          </w:rPr>
          <w:t>3 см</w:t>
        </w:r>
      </w:smartTag>
      <w:r w:rsidRPr="007C4288">
        <w:rPr>
          <w:sz w:val="28"/>
          <w:szCs w:val="28"/>
        </w:rPr>
        <w:t>.</w:t>
      </w:r>
    </w:p>
    <w:p w:rsidR="007C4288" w:rsidRPr="007C4288" w:rsidRDefault="007C4288" w:rsidP="007C4288">
      <w:pPr>
        <w:ind w:firstLine="567"/>
        <w:jc w:val="both"/>
        <w:rPr>
          <w:sz w:val="28"/>
          <w:szCs w:val="28"/>
        </w:rPr>
      </w:pPr>
      <w:r w:rsidRPr="007C4288">
        <w:rPr>
          <w:sz w:val="28"/>
          <w:szCs w:val="28"/>
        </w:rPr>
        <w:t xml:space="preserve">Заголовки размещаются по центру страницы 16 шрифтом </w:t>
      </w:r>
      <w:proofErr w:type="spellStart"/>
      <w:r w:rsidRPr="007C4288">
        <w:rPr>
          <w:sz w:val="28"/>
          <w:szCs w:val="28"/>
        </w:rPr>
        <w:t>Times</w:t>
      </w:r>
      <w:proofErr w:type="spellEnd"/>
      <w:r w:rsidRPr="007C4288">
        <w:rPr>
          <w:sz w:val="28"/>
          <w:szCs w:val="28"/>
        </w:rPr>
        <w:t xml:space="preserve"> New </w:t>
      </w:r>
      <w:proofErr w:type="spellStart"/>
      <w:r w:rsidRPr="007C4288">
        <w:rPr>
          <w:sz w:val="28"/>
          <w:szCs w:val="28"/>
        </w:rPr>
        <w:t>Roman</w:t>
      </w:r>
      <w:proofErr w:type="spellEnd"/>
      <w:r w:rsidRPr="007C4288">
        <w:rPr>
          <w:sz w:val="28"/>
          <w:szCs w:val="28"/>
        </w:rPr>
        <w:t xml:space="preserve">. Каждая новая глава начинается с новой страницы. Сноски на все источники, отмеченные в Библиографическом списке, обязательны. </w:t>
      </w:r>
    </w:p>
    <w:p w:rsidR="007C4288" w:rsidRPr="007C4288" w:rsidRDefault="007C4288" w:rsidP="007C4288">
      <w:pPr>
        <w:ind w:firstLine="567"/>
        <w:jc w:val="both"/>
        <w:rPr>
          <w:sz w:val="28"/>
          <w:szCs w:val="28"/>
        </w:rPr>
      </w:pPr>
      <w:r w:rsidRPr="007C4288">
        <w:rPr>
          <w:sz w:val="28"/>
          <w:szCs w:val="28"/>
        </w:rPr>
        <w:t>Сноски могут быть внизу страницы с указанием полных выходных данных библиографического источника и номера конкретной цитируемой страницы либо в квадратных скобках с указанием номера литературного источника из библиографического списка и через запятую номер цитируемой страницы.</w:t>
      </w:r>
    </w:p>
    <w:p w:rsidR="007C4288" w:rsidRPr="007C4288" w:rsidRDefault="007C4288" w:rsidP="007C4288">
      <w:pPr>
        <w:ind w:firstLine="567"/>
        <w:jc w:val="both"/>
        <w:rPr>
          <w:sz w:val="28"/>
          <w:szCs w:val="28"/>
        </w:rPr>
      </w:pPr>
      <w:r w:rsidRPr="007C4288">
        <w:rPr>
          <w:sz w:val="28"/>
          <w:szCs w:val="28"/>
        </w:rPr>
        <w:t xml:space="preserve">Подписи рисунков осуществляются под изображением, а таблиц сверху. Нумерация таблиц и рисунков в работе отдельная либо сквозная, либо самостоятельная в рамках каждой главы. </w:t>
      </w:r>
    </w:p>
    <w:p w:rsidR="007C4288" w:rsidRPr="007C4288" w:rsidRDefault="007C4288" w:rsidP="007C4288">
      <w:pPr>
        <w:ind w:firstLine="540"/>
        <w:jc w:val="both"/>
        <w:rPr>
          <w:sz w:val="28"/>
          <w:szCs w:val="28"/>
        </w:rPr>
      </w:pPr>
    </w:p>
    <w:p w:rsidR="007C4288" w:rsidRPr="007C4288" w:rsidRDefault="007C4288" w:rsidP="007C4288">
      <w:pPr>
        <w:ind w:left="720"/>
        <w:rPr>
          <w:sz w:val="28"/>
          <w:szCs w:val="28"/>
        </w:rPr>
      </w:pPr>
      <w:r w:rsidRPr="007C4288">
        <w:rPr>
          <w:sz w:val="28"/>
          <w:szCs w:val="28"/>
        </w:rPr>
        <w:t xml:space="preserve">Композиционно </w:t>
      </w:r>
      <w:r>
        <w:rPr>
          <w:sz w:val="28"/>
          <w:szCs w:val="28"/>
        </w:rPr>
        <w:t>контрольная</w:t>
      </w:r>
      <w:r w:rsidRPr="007C4288">
        <w:rPr>
          <w:sz w:val="28"/>
          <w:szCs w:val="28"/>
        </w:rPr>
        <w:t xml:space="preserve"> работа состоит из нескольких блоков: </w:t>
      </w:r>
    </w:p>
    <w:p w:rsidR="007C4288" w:rsidRPr="007C4288" w:rsidRDefault="007C4288" w:rsidP="007C4288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rPr>
          <w:sz w:val="28"/>
          <w:szCs w:val="28"/>
        </w:rPr>
      </w:pPr>
      <w:r w:rsidRPr="007C4288">
        <w:rPr>
          <w:sz w:val="28"/>
          <w:szCs w:val="28"/>
        </w:rPr>
        <w:t xml:space="preserve">Титульный лист </w:t>
      </w:r>
    </w:p>
    <w:p w:rsidR="007C4288" w:rsidRPr="007C4288" w:rsidRDefault="007C4288" w:rsidP="007C4288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rPr>
          <w:sz w:val="28"/>
          <w:szCs w:val="28"/>
        </w:rPr>
      </w:pPr>
      <w:r w:rsidRPr="007C4288">
        <w:rPr>
          <w:sz w:val="28"/>
          <w:szCs w:val="28"/>
        </w:rPr>
        <w:t>Содержание (с указанием номеров страниц)</w:t>
      </w:r>
    </w:p>
    <w:p w:rsidR="007C4288" w:rsidRPr="007C4288" w:rsidRDefault="007C4288" w:rsidP="007C4288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rPr>
          <w:sz w:val="28"/>
          <w:szCs w:val="28"/>
        </w:rPr>
      </w:pPr>
      <w:r w:rsidRPr="007C4288">
        <w:rPr>
          <w:sz w:val="28"/>
          <w:szCs w:val="28"/>
        </w:rPr>
        <w:lastRenderedPageBreak/>
        <w:t>Введение</w:t>
      </w:r>
    </w:p>
    <w:p w:rsidR="007C4288" w:rsidRPr="007C4288" w:rsidRDefault="007C4288" w:rsidP="001655D6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1-3 главы, содержащих несколько параграфов</w:t>
      </w:r>
      <w:r w:rsidR="000F6824">
        <w:rPr>
          <w:sz w:val="28"/>
          <w:szCs w:val="28"/>
        </w:rPr>
        <w:t>, которые раскрывают тему контрольной работы</w:t>
      </w:r>
    </w:p>
    <w:p w:rsidR="007C4288" w:rsidRPr="007C4288" w:rsidRDefault="007C4288" w:rsidP="007C4288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rPr>
          <w:sz w:val="28"/>
          <w:szCs w:val="28"/>
        </w:rPr>
      </w:pPr>
      <w:r w:rsidRPr="007C4288">
        <w:rPr>
          <w:sz w:val="28"/>
          <w:szCs w:val="28"/>
        </w:rPr>
        <w:t>Заключение</w:t>
      </w:r>
    </w:p>
    <w:p w:rsidR="007C4288" w:rsidRPr="007C4288" w:rsidRDefault="007C4288" w:rsidP="007C4288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rPr>
          <w:sz w:val="28"/>
          <w:szCs w:val="28"/>
        </w:rPr>
      </w:pPr>
      <w:r w:rsidRPr="007C4288">
        <w:rPr>
          <w:sz w:val="28"/>
          <w:szCs w:val="28"/>
        </w:rPr>
        <w:t>Библиографический список</w:t>
      </w:r>
    </w:p>
    <w:p w:rsidR="007C4288" w:rsidRPr="007C4288" w:rsidRDefault="007C4288" w:rsidP="007C4288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rPr>
          <w:sz w:val="28"/>
          <w:szCs w:val="28"/>
        </w:rPr>
      </w:pPr>
      <w:r w:rsidRPr="007C4288">
        <w:rPr>
          <w:sz w:val="28"/>
          <w:szCs w:val="28"/>
        </w:rPr>
        <w:t>Приложение (при необходимости)</w:t>
      </w:r>
    </w:p>
    <w:p w:rsidR="007C4288" w:rsidRPr="007C4288" w:rsidRDefault="007C4288" w:rsidP="007C4288">
      <w:pPr>
        <w:ind w:firstLine="540"/>
        <w:jc w:val="both"/>
        <w:rPr>
          <w:sz w:val="28"/>
          <w:szCs w:val="28"/>
        </w:rPr>
      </w:pPr>
    </w:p>
    <w:p w:rsidR="007C4288" w:rsidRPr="000F6824" w:rsidRDefault="007C4288" w:rsidP="000F6824">
      <w:pPr>
        <w:ind w:firstLine="540"/>
        <w:jc w:val="both"/>
        <w:rPr>
          <w:sz w:val="28"/>
          <w:szCs w:val="28"/>
        </w:rPr>
      </w:pPr>
      <w:r w:rsidRPr="007C4288">
        <w:rPr>
          <w:sz w:val="28"/>
          <w:szCs w:val="28"/>
        </w:rPr>
        <w:t>Во Введении студент отражает актуальность темы, объект и предмет исследования, ставит перед собой цель и задачи, раскрывает степень теорет</w:t>
      </w:r>
      <w:r w:rsidRPr="000F6824">
        <w:rPr>
          <w:sz w:val="28"/>
          <w:szCs w:val="28"/>
        </w:rPr>
        <w:t>ической освещенности выбранной темы.</w:t>
      </w:r>
    </w:p>
    <w:p w:rsidR="000F6824" w:rsidRPr="000F6824" w:rsidRDefault="000F6824" w:rsidP="000F6824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0F6824">
        <w:rPr>
          <w:bCs/>
          <w:color w:val="000000"/>
          <w:sz w:val="28"/>
          <w:szCs w:val="28"/>
        </w:rPr>
        <w:t xml:space="preserve">В заключении выводы обобщаются, и дается резюме о степени реальности осуществления предлагаемых практических мероприятий, оценивается их вероятная эффективность, намечаются возможные ответственные лица за проведение планируемых изменений, перечисляются рекомендуемые меры для снижения влияния негативных факторов. </w:t>
      </w:r>
      <w:r w:rsidRPr="000F6824">
        <w:rPr>
          <w:color w:val="000000"/>
          <w:sz w:val="28"/>
          <w:szCs w:val="28"/>
        </w:rPr>
        <w:t>На основании проделанной работы подчеркивается ее актуальность, отмечается степень выполнения цели и задач исследования, основные предложения, вносимые студентом. При необходимости, определяется круг вопросов, требующих более глубокой разработки, и намечаются перспективы дальнейшего изучения проблемы.</w:t>
      </w:r>
    </w:p>
    <w:p w:rsidR="000F6824" w:rsidRPr="000F6824" w:rsidRDefault="000F6824" w:rsidP="000F6824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Библиографический с</w:t>
      </w:r>
      <w:r w:rsidRPr="000F6824">
        <w:rPr>
          <w:bCs/>
          <w:color w:val="000000"/>
          <w:sz w:val="28"/>
          <w:szCs w:val="28"/>
        </w:rPr>
        <w:t xml:space="preserve">писок </w:t>
      </w:r>
      <w:r w:rsidRPr="000F6824">
        <w:rPr>
          <w:color w:val="000000"/>
          <w:sz w:val="28"/>
          <w:szCs w:val="28"/>
        </w:rPr>
        <w:t xml:space="preserve">должен соответствовать теме работы, включать разнообразные виды изданий. Качественное выполнение </w:t>
      </w:r>
      <w:r>
        <w:rPr>
          <w:color w:val="000000"/>
          <w:sz w:val="28"/>
          <w:szCs w:val="28"/>
        </w:rPr>
        <w:t>контрольной</w:t>
      </w:r>
      <w:r w:rsidRPr="000F6824">
        <w:rPr>
          <w:color w:val="000000"/>
          <w:sz w:val="28"/>
          <w:szCs w:val="28"/>
        </w:rPr>
        <w:t xml:space="preserve"> работы требует изучения не менее 10 теоретических источников, среди которых должны быть монографии специалистов и научные статьи (они должны составлять основную часть литературы), учебники и учебные пособия, словари и справочники. Не допускается использования только учебно-методической литературы.</w:t>
      </w:r>
      <w:r w:rsidRPr="000F6824">
        <w:rPr>
          <w:sz w:val="28"/>
          <w:szCs w:val="28"/>
        </w:rPr>
        <w:t xml:space="preserve"> </w:t>
      </w:r>
      <w:r w:rsidRPr="000F6824">
        <w:rPr>
          <w:color w:val="000000"/>
          <w:sz w:val="28"/>
          <w:szCs w:val="28"/>
        </w:rPr>
        <w:t xml:space="preserve">Источники располагаются в алфавитном порядке. Оформление выходных данных производится в соответствии с принятыми стандартами.  </w:t>
      </w:r>
    </w:p>
    <w:p w:rsidR="000F6824" w:rsidRPr="000F6824" w:rsidRDefault="000F6824" w:rsidP="000F6824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0F6824">
        <w:rPr>
          <w:bCs/>
          <w:color w:val="000000"/>
          <w:sz w:val="28"/>
          <w:szCs w:val="28"/>
        </w:rPr>
        <w:t>В приложение</w:t>
      </w:r>
      <w:r w:rsidRPr="000F6824">
        <w:rPr>
          <w:b/>
          <w:bCs/>
          <w:color w:val="000000"/>
          <w:sz w:val="28"/>
          <w:szCs w:val="28"/>
        </w:rPr>
        <w:t xml:space="preserve"> </w:t>
      </w:r>
      <w:r w:rsidRPr="000F6824">
        <w:rPr>
          <w:color w:val="000000"/>
          <w:sz w:val="28"/>
          <w:szCs w:val="28"/>
        </w:rPr>
        <w:t>могут быть вынесены таблицы, рисунки, графики, схемы и текстовые материалы, затрудняющие восприятие основной части работы, либо нарушающ</w:t>
      </w:r>
      <w:r>
        <w:rPr>
          <w:color w:val="000000"/>
          <w:sz w:val="28"/>
          <w:szCs w:val="28"/>
        </w:rPr>
        <w:t>ие ее целостность. Кроме того, к приложению</w:t>
      </w:r>
      <w:r w:rsidRPr="000F6824">
        <w:rPr>
          <w:color w:val="000000"/>
          <w:sz w:val="28"/>
          <w:szCs w:val="28"/>
        </w:rPr>
        <w:t xml:space="preserve"> относятся материалы, которые автор считает не обязательным приводить в тексте.</w:t>
      </w:r>
    </w:p>
    <w:p w:rsidR="000F6824" w:rsidRPr="000F6824" w:rsidRDefault="000F6824" w:rsidP="000F6824">
      <w:pPr>
        <w:ind w:firstLine="540"/>
        <w:jc w:val="both"/>
        <w:rPr>
          <w:color w:val="FF0000"/>
          <w:sz w:val="28"/>
          <w:szCs w:val="28"/>
        </w:rPr>
      </w:pPr>
    </w:p>
    <w:p w:rsidR="00A57DC8" w:rsidRPr="007C4288" w:rsidRDefault="00A57DC8">
      <w:pPr>
        <w:rPr>
          <w:sz w:val="28"/>
          <w:szCs w:val="28"/>
        </w:rPr>
      </w:pPr>
    </w:p>
    <w:p w:rsidR="00C22F8F" w:rsidRPr="007C4288" w:rsidRDefault="00C22F8F">
      <w:pPr>
        <w:rPr>
          <w:sz w:val="28"/>
          <w:szCs w:val="28"/>
        </w:rPr>
      </w:pPr>
    </w:p>
    <w:p w:rsidR="00C22F8F" w:rsidRPr="007C4288" w:rsidRDefault="00C22F8F" w:rsidP="007C4288">
      <w:pPr>
        <w:numPr>
          <w:ilvl w:val="0"/>
          <w:numId w:val="1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 w:rsidRPr="007C4288">
        <w:rPr>
          <w:sz w:val="28"/>
          <w:szCs w:val="28"/>
        </w:rPr>
        <w:t xml:space="preserve">Природа управления и исторические </w:t>
      </w:r>
      <w:r w:rsidR="007C4288" w:rsidRPr="007C4288">
        <w:rPr>
          <w:sz w:val="28"/>
          <w:szCs w:val="28"/>
        </w:rPr>
        <w:t>тенденции его</w:t>
      </w:r>
      <w:r w:rsidRPr="007C4288">
        <w:rPr>
          <w:sz w:val="28"/>
          <w:szCs w:val="28"/>
        </w:rPr>
        <w:t xml:space="preserve"> развития</w:t>
      </w:r>
    </w:p>
    <w:p w:rsidR="00C22F8F" w:rsidRDefault="00C22F8F" w:rsidP="007C4288">
      <w:pPr>
        <w:numPr>
          <w:ilvl w:val="0"/>
          <w:numId w:val="1"/>
        </w:numPr>
        <w:tabs>
          <w:tab w:val="clear" w:pos="720"/>
          <w:tab w:val="num" w:pos="567"/>
        </w:tabs>
        <w:ind w:hanging="720"/>
        <w:jc w:val="both"/>
        <w:rPr>
          <w:sz w:val="28"/>
          <w:szCs w:val="28"/>
        </w:rPr>
      </w:pPr>
      <w:r w:rsidRPr="007C4288">
        <w:rPr>
          <w:sz w:val="28"/>
          <w:szCs w:val="28"/>
        </w:rPr>
        <w:t>Эволюция школ и концепций</w:t>
      </w:r>
      <w:r w:rsidRPr="00C22F8F">
        <w:rPr>
          <w:sz w:val="28"/>
          <w:szCs w:val="28"/>
        </w:rPr>
        <w:t xml:space="preserve"> менеджмента за рубежом</w:t>
      </w:r>
    </w:p>
    <w:p w:rsidR="00C22F8F" w:rsidRDefault="00C22F8F" w:rsidP="007C4288">
      <w:pPr>
        <w:numPr>
          <w:ilvl w:val="0"/>
          <w:numId w:val="1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организации управления в России</w:t>
      </w:r>
    </w:p>
    <w:p w:rsidR="00C22F8F" w:rsidRDefault="00C22F8F" w:rsidP="007C4288">
      <w:pPr>
        <w:pStyle w:val="a7"/>
        <w:numPr>
          <w:ilvl w:val="0"/>
          <w:numId w:val="1"/>
        </w:numPr>
        <w:tabs>
          <w:tab w:val="num" w:pos="567"/>
        </w:tabs>
        <w:ind w:left="567" w:hanging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Японская, американская и европейская модели управления: отличия, сравнительная эффективность и возможность синтеза</w:t>
      </w:r>
    </w:p>
    <w:p w:rsidR="00C22F8F" w:rsidRDefault="00C22F8F" w:rsidP="007C4288">
      <w:pPr>
        <w:numPr>
          <w:ilvl w:val="0"/>
          <w:numId w:val="1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Организационная культура как фактор эффективности управления фирмой</w:t>
      </w:r>
    </w:p>
    <w:p w:rsidR="00C22F8F" w:rsidRDefault="00C22F8F" w:rsidP="007C4288">
      <w:pPr>
        <w:numPr>
          <w:ilvl w:val="0"/>
          <w:numId w:val="1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Финансовый менеджмент, его роль в системе современного менеджмента</w:t>
      </w:r>
    </w:p>
    <w:p w:rsidR="00C22F8F" w:rsidRDefault="00C22F8F" w:rsidP="007C4288">
      <w:pPr>
        <w:numPr>
          <w:ilvl w:val="0"/>
          <w:numId w:val="1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Сущность и процесс контроля в менеджменте</w:t>
      </w:r>
    </w:p>
    <w:p w:rsidR="00C22F8F" w:rsidRDefault="00C22F8F" w:rsidP="007C4288">
      <w:pPr>
        <w:numPr>
          <w:ilvl w:val="0"/>
          <w:numId w:val="1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Оперативный и стратегический контролинг</w:t>
      </w:r>
    </w:p>
    <w:p w:rsidR="00C22F8F" w:rsidRDefault="00C22F8F" w:rsidP="007C4288">
      <w:pPr>
        <w:numPr>
          <w:ilvl w:val="0"/>
          <w:numId w:val="1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системы стандартов </w:t>
      </w:r>
      <w:r>
        <w:rPr>
          <w:sz w:val="28"/>
          <w:szCs w:val="28"/>
          <w:lang w:val="en-US"/>
        </w:rPr>
        <w:t>ISO</w:t>
      </w:r>
      <w:r>
        <w:rPr>
          <w:sz w:val="28"/>
          <w:szCs w:val="28"/>
        </w:rPr>
        <w:t xml:space="preserve"> 9000 в практике российских предприятий</w:t>
      </w:r>
    </w:p>
    <w:p w:rsidR="00C22F8F" w:rsidRDefault="00C22F8F" w:rsidP="007C4288">
      <w:pPr>
        <w:numPr>
          <w:ilvl w:val="0"/>
          <w:numId w:val="1"/>
        </w:numPr>
        <w:tabs>
          <w:tab w:val="num" w:pos="567"/>
        </w:tabs>
        <w:ind w:left="567" w:hanging="567"/>
        <w:jc w:val="both"/>
        <w:rPr>
          <w:sz w:val="28"/>
        </w:rPr>
      </w:pPr>
      <w:r>
        <w:rPr>
          <w:sz w:val="28"/>
        </w:rPr>
        <w:t>Инновационный  менеджмент: место и роль в процессе   управления, организация инновационных процессов</w:t>
      </w:r>
    </w:p>
    <w:p w:rsidR="00C22F8F" w:rsidRDefault="00C22F8F" w:rsidP="007C4288">
      <w:pPr>
        <w:numPr>
          <w:ilvl w:val="0"/>
          <w:numId w:val="1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Антикризисное управление и его роль в современной экономике</w:t>
      </w:r>
    </w:p>
    <w:p w:rsidR="00C22F8F" w:rsidRDefault="00C22F8F" w:rsidP="007C4288">
      <w:pPr>
        <w:numPr>
          <w:ilvl w:val="0"/>
          <w:numId w:val="1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управления внешнеэкономическими связями на российских предприятиях</w:t>
      </w:r>
    </w:p>
    <w:p w:rsidR="00C22F8F" w:rsidRDefault="00C22F8F" w:rsidP="007C4288">
      <w:pPr>
        <w:numPr>
          <w:ilvl w:val="0"/>
          <w:numId w:val="1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управления рисками в деятельности организаций</w:t>
      </w:r>
    </w:p>
    <w:p w:rsidR="00C22F8F" w:rsidRDefault="00C22F8F" w:rsidP="007C4288">
      <w:pPr>
        <w:numPr>
          <w:ilvl w:val="0"/>
          <w:numId w:val="1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Стили руководства: характеристика, условия формирования и факторы развития</w:t>
      </w:r>
    </w:p>
    <w:p w:rsidR="00C22F8F" w:rsidRDefault="00C22F8F" w:rsidP="007C4288">
      <w:pPr>
        <w:pStyle w:val="a7"/>
        <w:numPr>
          <w:ilvl w:val="0"/>
          <w:numId w:val="1"/>
        </w:numPr>
        <w:tabs>
          <w:tab w:val="num" w:pos="567"/>
        </w:tabs>
        <w:ind w:left="567" w:hanging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Конфликтология: сущность, методы и перспективы ее развития и использования в менеджменте</w:t>
      </w:r>
    </w:p>
    <w:p w:rsidR="00C22F8F" w:rsidRDefault="00C22F8F" w:rsidP="007C4288">
      <w:pPr>
        <w:numPr>
          <w:ilvl w:val="0"/>
          <w:numId w:val="1"/>
        </w:numPr>
        <w:tabs>
          <w:tab w:val="num" w:pos="567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Моделирование управленческих решений</w:t>
      </w:r>
    </w:p>
    <w:p w:rsidR="00C22F8F" w:rsidRDefault="00C22F8F" w:rsidP="007C4288">
      <w:pPr>
        <w:pStyle w:val="a7"/>
        <w:numPr>
          <w:ilvl w:val="0"/>
          <w:numId w:val="1"/>
        </w:numPr>
        <w:tabs>
          <w:tab w:val="clear" w:pos="720"/>
          <w:tab w:val="num" w:pos="709"/>
        </w:tabs>
        <w:ind w:left="567" w:hanging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Бизнес-план как инструмент эффективной предпринимательской деятельности</w:t>
      </w:r>
    </w:p>
    <w:p w:rsidR="00C22F8F" w:rsidRDefault="00C22F8F" w:rsidP="007C4288">
      <w:pPr>
        <w:numPr>
          <w:ilvl w:val="0"/>
          <w:numId w:val="1"/>
        </w:numPr>
        <w:tabs>
          <w:tab w:val="clear" w:pos="720"/>
          <w:tab w:val="num" w:pos="709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Делегирование полномочий как метод повышения качества управления</w:t>
      </w:r>
    </w:p>
    <w:p w:rsidR="00C22F8F" w:rsidRPr="00C22F8F" w:rsidRDefault="00C22F8F" w:rsidP="007C4288">
      <w:pPr>
        <w:pStyle w:val="a9"/>
        <w:numPr>
          <w:ilvl w:val="0"/>
          <w:numId w:val="1"/>
        </w:numPr>
        <w:tabs>
          <w:tab w:val="clear" w:pos="720"/>
          <w:tab w:val="num" w:pos="709"/>
        </w:tabs>
        <w:ind w:left="567" w:hanging="567"/>
        <w:jc w:val="both"/>
        <w:rPr>
          <w:sz w:val="28"/>
          <w:szCs w:val="28"/>
        </w:rPr>
      </w:pPr>
      <w:r w:rsidRPr="00C22F8F">
        <w:rPr>
          <w:sz w:val="28"/>
          <w:szCs w:val="28"/>
        </w:rPr>
        <w:t xml:space="preserve"> Модель менеджера: возможности и факторы практической реализации.</w:t>
      </w:r>
    </w:p>
    <w:p w:rsidR="00C22F8F" w:rsidRDefault="00C22F8F" w:rsidP="007C4288">
      <w:pPr>
        <w:numPr>
          <w:ilvl w:val="0"/>
          <w:numId w:val="1"/>
        </w:numPr>
        <w:tabs>
          <w:tab w:val="clear" w:pos="720"/>
          <w:tab w:val="num" w:pos="709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Организационные структуры управления организацией и их эффективность</w:t>
      </w:r>
    </w:p>
    <w:p w:rsidR="00C22F8F" w:rsidRDefault="00C22F8F" w:rsidP="007C4288">
      <w:pPr>
        <w:numPr>
          <w:ilvl w:val="0"/>
          <w:numId w:val="1"/>
        </w:numPr>
        <w:tabs>
          <w:tab w:val="clear" w:pos="720"/>
          <w:tab w:val="num" w:pos="709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Власть и партнерство в совместной работе</w:t>
      </w:r>
    </w:p>
    <w:p w:rsidR="00C22F8F" w:rsidRDefault="00C22F8F" w:rsidP="007C4288">
      <w:pPr>
        <w:numPr>
          <w:ilvl w:val="0"/>
          <w:numId w:val="1"/>
        </w:numPr>
        <w:tabs>
          <w:tab w:val="clear" w:pos="720"/>
          <w:tab w:val="num" w:pos="709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Анализ и проектирование информационных технологий менеджмента</w:t>
      </w:r>
    </w:p>
    <w:p w:rsidR="00C22F8F" w:rsidRDefault="00C22F8F" w:rsidP="007C4288">
      <w:pPr>
        <w:numPr>
          <w:ilvl w:val="0"/>
          <w:numId w:val="1"/>
        </w:numPr>
        <w:tabs>
          <w:tab w:val="clear" w:pos="720"/>
          <w:tab w:val="num" w:pos="709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Стратегическое планирование в системе современного менеджмента</w:t>
      </w:r>
    </w:p>
    <w:p w:rsidR="00C22F8F" w:rsidRDefault="00C22F8F" w:rsidP="007C4288">
      <w:pPr>
        <w:numPr>
          <w:ilvl w:val="0"/>
          <w:numId w:val="1"/>
        </w:numPr>
        <w:tabs>
          <w:tab w:val="clear" w:pos="720"/>
          <w:tab w:val="num" w:pos="709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Организационная культура в системе менеджмента: зарубежный и отечественный опыт в формировании организационной культуры</w:t>
      </w:r>
    </w:p>
    <w:p w:rsidR="00C22F8F" w:rsidRPr="00C22F8F" w:rsidRDefault="00C22F8F" w:rsidP="007C4288">
      <w:pPr>
        <w:pStyle w:val="a9"/>
        <w:numPr>
          <w:ilvl w:val="0"/>
          <w:numId w:val="1"/>
        </w:numPr>
        <w:tabs>
          <w:tab w:val="clear" w:pos="720"/>
          <w:tab w:val="num" w:pos="709"/>
        </w:tabs>
        <w:ind w:left="567" w:hanging="567"/>
        <w:jc w:val="both"/>
        <w:rPr>
          <w:sz w:val="28"/>
          <w:szCs w:val="28"/>
        </w:rPr>
      </w:pPr>
      <w:r w:rsidRPr="00C22F8F">
        <w:rPr>
          <w:sz w:val="28"/>
          <w:szCs w:val="28"/>
        </w:rPr>
        <w:t>Человек в системе современного менеджмента: модель взаимодействия человека и организации.</w:t>
      </w:r>
    </w:p>
    <w:p w:rsidR="00C22F8F" w:rsidRDefault="00C22F8F" w:rsidP="007C4288">
      <w:pPr>
        <w:pStyle w:val="a9"/>
        <w:numPr>
          <w:ilvl w:val="0"/>
          <w:numId w:val="1"/>
        </w:numPr>
        <w:tabs>
          <w:tab w:val="clear" w:pos="720"/>
          <w:tab w:val="num" w:pos="709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мотивации труда на современном этапе и их учет в практике управления персоналом: опыт западных стран</w:t>
      </w:r>
    </w:p>
    <w:p w:rsidR="00C22F8F" w:rsidRDefault="00C22F8F" w:rsidP="007C4288">
      <w:pPr>
        <w:pStyle w:val="a9"/>
        <w:numPr>
          <w:ilvl w:val="0"/>
          <w:numId w:val="1"/>
        </w:numPr>
        <w:tabs>
          <w:tab w:val="clear" w:pos="720"/>
          <w:tab w:val="num" w:pos="709"/>
        </w:tabs>
        <w:ind w:left="567" w:hanging="567"/>
        <w:jc w:val="both"/>
        <w:rPr>
          <w:sz w:val="28"/>
          <w:szCs w:val="28"/>
        </w:rPr>
      </w:pPr>
      <w:r w:rsidRPr="00C22F8F">
        <w:rPr>
          <w:sz w:val="28"/>
          <w:szCs w:val="28"/>
        </w:rPr>
        <w:t>Социальная ответственность и этика менеджмента как факторы развития организации</w:t>
      </w:r>
    </w:p>
    <w:p w:rsidR="00B15BE6" w:rsidRDefault="00B15BE6" w:rsidP="007C4288">
      <w:pPr>
        <w:numPr>
          <w:ilvl w:val="0"/>
          <w:numId w:val="1"/>
        </w:numPr>
        <w:tabs>
          <w:tab w:val="clear" w:pos="720"/>
          <w:tab w:val="num" w:pos="709"/>
        </w:tabs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Перспективы менеджмента в России: возможное </w:t>
      </w:r>
      <w:r w:rsidR="007C4288">
        <w:rPr>
          <w:sz w:val="28"/>
          <w:szCs w:val="28"/>
        </w:rPr>
        <w:t>и вероятное</w:t>
      </w:r>
      <w:r>
        <w:rPr>
          <w:sz w:val="28"/>
          <w:szCs w:val="28"/>
        </w:rPr>
        <w:t xml:space="preserve"> </w:t>
      </w:r>
    </w:p>
    <w:p w:rsidR="00C22F8F" w:rsidRDefault="00C22F8F" w:rsidP="007C4288"/>
    <w:sectPr w:rsidR="00C22F8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62D" w:rsidRDefault="00A7262D" w:rsidP="00B920C7">
      <w:r>
        <w:separator/>
      </w:r>
    </w:p>
  </w:endnote>
  <w:endnote w:type="continuationSeparator" w:id="0">
    <w:p w:rsidR="00A7262D" w:rsidRDefault="00A7262D" w:rsidP="00B92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62D" w:rsidRDefault="00A7262D" w:rsidP="00B920C7">
      <w:r>
        <w:separator/>
      </w:r>
    </w:p>
  </w:footnote>
  <w:footnote w:type="continuationSeparator" w:id="0">
    <w:p w:rsidR="00A7262D" w:rsidRDefault="00A7262D" w:rsidP="00B920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6989607"/>
      <w:docPartObj>
        <w:docPartGallery w:val="Page Numbers (Top of Page)"/>
        <w:docPartUnique/>
      </w:docPartObj>
    </w:sdtPr>
    <w:sdtContent>
      <w:p w:rsidR="00B920C7" w:rsidRDefault="00B920C7">
        <w:pPr>
          <w:pStyle w:val="aa"/>
          <w:jc w:val="right"/>
        </w:pPr>
        <w:r>
          <w:t>Составитель: к.э.н., доцент Кислинская М.В.</w:t>
        </w:r>
      </w:p>
    </w:sdtContent>
  </w:sdt>
  <w:p w:rsidR="00B920C7" w:rsidRDefault="00B920C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80B2F"/>
    <w:multiLevelType w:val="hybridMultilevel"/>
    <w:tmpl w:val="94F27D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221F62"/>
    <w:multiLevelType w:val="hybridMultilevel"/>
    <w:tmpl w:val="394A1684"/>
    <w:lvl w:ilvl="0" w:tplc="D11A82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4E6"/>
    <w:rsid w:val="000F6824"/>
    <w:rsid w:val="001974E6"/>
    <w:rsid w:val="00283C17"/>
    <w:rsid w:val="007C4288"/>
    <w:rsid w:val="00A57DC8"/>
    <w:rsid w:val="00A7262D"/>
    <w:rsid w:val="00B15BE6"/>
    <w:rsid w:val="00B920C7"/>
    <w:rsid w:val="00C2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09FA96D-F202-429E-86B8-F036864B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22F8F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C22F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C22F8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C22F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C22F8F"/>
    <w:pPr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C22F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List Paragraph"/>
    <w:basedOn w:val="a"/>
    <w:qFormat/>
    <w:rsid w:val="00C22F8F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920C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920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920C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920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0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Гость</cp:lastModifiedBy>
  <cp:revision>5</cp:revision>
  <dcterms:created xsi:type="dcterms:W3CDTF">2017-09-25T23:46:00Z</dcterms:created>
  <dcterms:modified xsi:type="dcterms:W3CDTF">2017-09-26T12:39:00Z</dcterms:modified>
</cp:coreProperties>
</file>