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F" w:rsidRPr="003B0FDF" w:rsidRDefault="003B0FDF" w:rsidP="003B0FD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  <w:r w:rsidR="00FD03DB" w:rsidRPr="003B0FDF">
        <w:rPr>
          <w:rFonts w:ascii="Times New Roman" w:hAnsi="Times New Roman" w:cs="Times New Roman"/>
          <w:b/>
          <w:bCs/>
          <w:sz w:val="24"/>
          <w:szCs w:val="24"/>
        </w:rPr>
        <w:t xml:space="preserve">о стратегическом партнерстве </w:t>
      </w:r>
    </w:p>
    <w:p w:rsidR="003B0FDF" w:rsidRDefault="003B0FDF" w:rsidP="003B0FD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68" w:rsidRDefault="007B1C68" w:rsidP="003B0FD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E1D">
        <w:rPr>
          <w:rFonts w:ascii="Times New Roman" w:hAnsi="Times New Roman" w:cs="Times New Roman"/>
          <w:bCs/>
          <w:sz w:val="24"/>
          <w:szCs w:val="24"/>
        </w:rPr>
        <w:t xml:space="preserve">г. Самара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E1D">
        <w:rPr>
          <w:rFonts w:ascii="Times New Roman" w:hAnsi="Times New Roman" w:cs="Times New Roman"/>
          <w:bCs/>
          <w:sz w:val="24"/>
          <w:szCs w:val="24"/>
        </w:rPr>
        <w:t xml:space="preserve">                    «___» _________ 20</w:t>
      </w:r>
      <w:r w:rsidR="00970559">
        <w:rPr>
          <w:rFonts w:ascii="Times New Roman" w:hAnsi="Times New Roman" w:cs="Times New Roman"/>
          <w:bCs/>
          <w:sz w:val="24"/>
          <w:szCs w:val="24"/>
        </w:rPr>
        <w:t>___</w:t>
      </w:r>
      <w:r w:rsidRPr="00F61E1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B1C68" w:rsidRPr="003B0FDF" w:rsidRDefault="007B1C68" w:rsidP="003B0FD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3DB" w:rsidRPr="003B0FDF" w:rsidRDefault="00BF77B6" w:rsidP="003B0FDF">
      <w:pPr>
        <w:shd w:val="clear" w:color="auto" w:fill="FFFFFF"/>
        <w:spacing w:line="322" w:lineRule="exact"/>
        <w:ind w:left="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FD03DB"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Самарский </w:t>
      </w:r>
      <w:r w:rsidR="003B0FDF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государственный </w:t>
      </w:r>
      <w:r w:rsidR="00FD03DB" w:rsidRPr="003B0FDF">
        <w:rPr>
          <w:rFonts w:ascii="Times New Roman" w:hAnsi="Times New Roman" w:cs="Times New Roman"/>
          <w:spacing w:val="-1"/>
          <w:sz w:val="24"/>
          <w:szCs w:val="24"/>
        </w:rPr>
        <w:t>экономический университет</w:t>
      </w:r>
      <w:r w:rsidR="00D1769B">
        <w:rPr>
          <w:rFonts w:ascii="Times New Roman" w:hAnsi="Times New Roman" w:cs="Times New Roman"/>
          <w:spacing w:val="-1"/>
          <w:sz w:val="24"/>
          <w:szCs w:val="24"/>
        </w:rPr>
        <w:t>»,</w:t>
      </w:r>
      <w:r w:rsidR="00D1769B" w:rsidRPr="00D1769B">
        <w:rPr>
          <w:sz w:val="22"/>
          <w:szCs w:val="22"/>
        </w:rPr>
        <w:t xml:space="preserve"> </w:t>
      </w:r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 xml:space="preserve">в лице </w:t>
      </w:r>
      <w:r w:rsidR="007D5B4B" w:rsidRPr="007D5B4B">
        <w:rPr>
          <w:rFonts w:ascii="Times New Roman" w:hAnsi="Times New Roman" w:cs="Times New Roman"/>
          <w:spacing w:val="-1"/>
          <w:sz w:val="24"/>
          <w:szCs w:val="24"/>
        </w:rPr>
        <w:t xml:space="preserve">исполняющего обязанности ректора </w:t>
      </w:r>
      <w:proofErr w:type="spellStart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Хасаева</w:t>
      </w:r>
      <w:proofErr w:type="spellEnd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Габибуллы</w:t>
      </w:r>
      <w:proofErr w:type="spellEnd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Рабадановича</w:t>
      </w:r>
      <w:proofErr w:type="spellEnd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, действующего на основании Устава</w:t>
      </w:r>
      <w:r w:rsidR="00D1769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4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03DB" w:rsidRPr="003B0FD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4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2866">
        <w:rPr>
          <w:rFonts w:ascii="Times New Roman" w:hAnsi="Times New Roman" w:cs="Times New Roman"/>
          <w:spacing w:val="-1"/>
          <w:sz w:val="24"/>
          <w:szCs w:val="24"/>
        </w:rPr>
        <w:t>_______________________</w:t>
      </w:r>
      <w:r w:rsidR="00947922">
        <w:rPr>
          <w:rFonts w:ascii="Times New Roman" w:hAnsi="Times New Roman" w:cs="Times New Roman"/>
          <w:spacing w:val="-1"/>
          <w:sz w:val="24"/>
          <w:szCs w:val="24"/>
        </w:rPr>
        <w:t xml:space="preserve"> в лице </w:t>
      </w:r>
      <w:r w:rsidR="00982866">
        <w:rPr>
          <w:rFonts w:ascii="Times New Roman" w:hAnsi="Times New Roman" w:cs="Times New Roman"/>
          <w:spacing w:val="-1"/>
          <w:sz w:val="24"/>
          <w:szCs w:val="24"/>
        </w:rPr>
        <w:t>_____________________</w:t>
      </w:r>
      <w:r w:rsidR="00947922">
        <w:rPr>
          <w:rFonts w:ascii="Times New Roman" w:hAnsi="Times New Roman" w:cs="Times New Roman"/>
          <w:spacing w:val="-1"/>
          <w:sz w:val="24"/>
          <w:szCs w:val="24"/>
        </w:rPr>
        <w:t>, действующего на основании Устава</w:t>
      </w:r>
    </w:p>
    <w:p w:rsidR="00FD03DB" w:rsidRPr="003B0FDF" w:rsidRDefault="00FD03DB" w:rsidP="003B0FDF">
      <w:pPr>
        <w:shd w:val="clear" w:color="auto" w:fill="FFFFFF"/>
        <w:tabs>
          <w:tab w:val="left" w:leader="underscore" w:pos="9226"/>
        </w:tabs>
        <w:spacing w:line="322" w:lineRule="exact"/>
        <w:ind w:left="10" w:right="10" w:firstLine="709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отмечая первостепенную роль знаний, науки, профессионального образова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ния в долгосрочном устойчивом развитии </w:t>
      </w:r>
      <w:r w:rsidR="00BF77B6" w:rsidRPr="003B0FDF">
        <w:rPr>
          <w:rFonts w:ascii="Times New Roman" w:hAnsi="Times New Roman" w:cs="Times New Roman"/>
          <w:sz w:val="24"/>
          <w:szCs w:val="24"/>
        </w:rPr>
        <w:t xml:space="preserve">Самарской области и </w:t>
      </w:r>
      <w:r w:rsidRPr="003B0FDF">
        <w:rPr>
          <w:rFonts w:ascii="Times New Roman" w:hAnsi="Times New Roman" w:cs="Times New Roman"/>
          <w:sz w:val="24"/>
          <w:szCs w:val="24"/>
        </w:rPr>
        <w:t>российской экономики в целом, признавая необходимость повышения каче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ства и конкурентоспособности выпускников университета, полагая необхо</w:t>
      </w:r>
      <w:r w:rsidRPr="003B0FDF">
        <w:rPr>
          <w:rFonts w:ascii="Times New Roman" w:hAnsi="Times New Roman" w:cs="Times New Roman"/>
          <w:sz w:val="24"/>
          <w:szCs w:val="24"/>
        </w:rPr>
        <w:softHyphen/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димым объединить усилия в подготовке специалистов, обладающих высокой </w:t>
      </w:r>
      <w:r w:rsidRPr="003B0FDF">
        <w:rPr>
          <w:rFonts w:ascii="Times New Roman" w:hAnsi="Times New Roman" w:cs="Times New Roman"/>
          <w:sz w:val="24"/>
          <w:szCs w:val="24"/>
        </w:rPr>
        <w:t>квалификацией, гибкими профессиональными навыками и активной граж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данской позицией, согласились о нижеследующем: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5"/>
          <w:sz w:val="24"/>
          <w:szCs w:val="24"/>
        </w:rPr>
        <w:t>Статья 1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42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Стороны в целях эффективного выполнения стоящих перед ними задач будут осуществлять сотрудничество по следующим направлениям: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создание благоприятных условий для реализации национальных про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грамм, проектов развития инновационного образования, фундамен</w:t>
      </w:r>
      <w:r w:rsidRPr="003B0FDF">
        <w:rPr>
          <w:rFonts w:ascii="Times New Roman" w:hAnsi="Times New Roman" w:cs="Times New Roman"/>
          <w:sz w:val="24"/>
          <w:szCs w:val="24"/>
        </w:rPr>
        <w:softHyphen/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тальных и прикладных исследований и иных мероприятий, представ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ляющих взаимный интерес;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укрепление и развитие сотрудничества в области подготовки высоко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квалифицированных кадров, соответствующих потребностям нацио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нальной экономики, повышения профессионального качества работ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8338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развитие системы качественного и непрерывного образования, соот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ветствующего запросам</w:t>
      </w:r>
      <w:r w:rsidR="00BF77B6" w:rsidRPr="003B0FDF">
        <w:rPr>
          <w:rFonts w:ascii="Times New Roman" w:hAnsi="Times New Roman" w:cs="Times New Roman"/>
          <w:sz w:val="24"/>
          <w:szCs w:val="24"/>
        </w:rPr>
        <w:t xml:space="preserve"> Самарской области  и </w:t>
      </w:r>
      <w:r w:rsidRPr="003B0FDF">
        <w:rPr>
          <w:rFonts w:ascii="Times New Roman" w:hAnsi="Times New Roman" w:cs="Times New Roman"/>
          <w:sz w:val="24"/>
          <w:szCs w:val="24"/>
        </w:rPr>
        <w:t>госу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дарственным требованиям;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повышение квалификации студентов, сотрудников, профессорско-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преподавательского состава университета и стремление к тому, чтобы приобретенные знания и навыки были современными, а сами выпу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скники - конкурентоспособными;</w:t>
      </w:r>
    </w:p>
    <w:p w:rsidR="00FD03DB" w:rsidRPr="003B0FDF" w:rsidRDefault="00FD03DB" w:rsidP="003B0FDF">
      <w:pPr>
        <w:shd w:val="clear" w:color="auto" w:fill="FFFFFF"/>
        <w:spacing w:line="331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Статья </w:t>
      </w:r>
      <w:r w:rsidRPr="003B0FDF">
        <w:rPr>
          <w:rFonts w:ascii="Times New Roman" w:hAnsi="Times New Roman" w:cs="Times New Roman"/>
          <w:spacing w:val="-4"/>
          <w:sz w:val="24"/>
          <w:szCs w:val="24"/>
        </w:rPr>
        <w:t>2</w:t>
      </w:r>
    </w:p>
    <w:p w:rsidR="00FD03DB" w:rsidRPr="003B0FDF" w:rsidRDefault="00FD03DB" w:rsidP="003B0FDF">
      <w:pPr>
        <w:shd w:val="clear" w:color="auto" w:fill="FFFFFF"/>
        <w:spacing w:line="331" w:lineRule="exact"/>
        <w:ind w:firstLine="53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С целью реализации настоящего Соглашения Стороны оказывают взаим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ное содействие:</w:t>
      </w:r>
    </w:p>
    <w:p w:rsidR="00FD03DB" w:rsidRPr="003B0FDF" w:rsidRDefault="00FD03DB" w:rsidP="003B0FD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31" w:lineRule="exact"/>
        <w:ind w:hanging="350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становлении эффективного партнерства, основанного на взаимной заинтересованности;</w:t>
      </w:r>
    </w:p>
    <w:p w:rsidR="00FD03DB" w:rsidRPr="003B0FDF" w:rsidRDefault="00FD03DB" w:rsidP="003B0FD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31" w:lineRule="exact"/>
        <w:ind w:hanging="350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проведении совместных исследований для определения потребно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сти в конкретных квалифицированных кадрах;</w:t>
      </w:r>
    </w:p>
    <w:p w:rsidR="00FD03DB" w:rsidRPr="003B0FDF" w:rsidRDefault="00FD03DB" w:rsidP="003B0FD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31" w:lineRule="exact"/>
        <w:ind w:hanging="350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расширении участия представителей предприятия в вопросах ор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ганизации обучения и научных исследований в университете</w:t>
      </w:r>
      <w:r w:rsidRPr="003B0FD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укреплении, на основе взаимной заинтересованности, материаль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но-технической оснащенности университета, научно-лабораторной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>базы и библиотечного фонда; в распространении прогрессивных ме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тодик и средств обучения;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 xml:space="preserve">в дальнейшем развитии практики именных стипендий и грантов для </w:t>
      </w:r>
      <w:r w:rsidRPr="003B0FDF">
        <w:rPr>
          <w:rFonts w:ascii="Times New Roman" w:hAnsi="Times New Roman" w:cs="Times New Roman"/>
          <w:sz w:val="24"/>
          <w:szCs w:val="24"/>
        </w:rPr>
        <w:t>поддержки одаренных студентов и лучших преподавателей, прове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дения фундаментальных и прикладных научных исследований, в том числе посредством создания соответствующих фондов;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становлении и развитии кафедр университета, систем дополни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тельного образования;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поощрении послевузовской профессиональной подготовки спе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циалистов посредством аспирантуры, докторантуры, факультетов повышения квалификации (ФПК);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lastRenderedPageBreak/>
        <w:t>в организации учебной, производственной и преддипломной прак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тики студентов, а также в трудоустройстве выпускников;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в разработке и реализации целевых образовательных, научных и ин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 xml:space="preserve">новационных </w:t>
      </w:r>
      <w:proofErr w:type="spellStart"/>
      <w:proofErr w:type="gramStart"/>
      <w:r w:rsidRPr="003B0FDF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3B0FDF">
        <w:rPr>
          <w:rFonts w:ascii="Times New Roman" w:hAnsi="Times New Roman" w:cs="Times New Roman"/>
          <w:sz w:val="24"/>
          <w:szCs w:val="24"/>
        </w:rPr>
        <w:t xml:space="preserve"> и программ;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организации совместных семинаров, круглых столов, курсов лек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ций и встреч, в том числе и с ведущими российскими и зарубежны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ми представителями </w:t>
      </w:r>
      <w:proofErr w:type="gramStart"/>
      <w:r w:rsidRPr="003B0FDF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3B0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0FDF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3B0FDF">
        <w:rPr>
          <w:rFonts w:ascii="Times New Roman" w:hAnsi="Times New Roman" w:cs="Times New Roman"/>
          <w:sz w:val="24"/>
          <w:szCs w:val="24"/>
        </w:rPr>
        <w:t>.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Pr="003B0FDF">
        <w:rPr>
          <w:rFonts w:ascii="Times New Roman" w:hAnsi="Times New Roman" w:cs="Times New Roman"/>
          <w:spacing w:val="-3"/>
          <w:sz w:val="24"/>
          <w:szCs w:val="24"/>
        </w:rPr>
        <w:t>3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3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Для организации сотрудничества Стороны могут формировать совмест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ные институциональные структуры.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4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33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Настоящее Соглашение не налагает на подписавшие его Стороны финан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совых обязательств.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5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2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 xml:space="preserve">В рамках реализации совместных проектов и программ Стороны могут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>привлекать третьих лиц, в том числе экспертов и специалистов, как на воз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мездной, так и на безвозмездной основе.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Pr="003B0FDF">
        <w:rPr>
          <w:rFonts w:ascii="Times New Roman" w:hAnsi="Times New Roman" w:cs="Times New Roman"/>
          <w:spacing w:val="-3"/>
          <w:sz w:val="24"/>
          <w:szCs w:val="24"/>
        </w:rPr>
        <w:t>6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42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В рамках настоящего Соглашения Стороны могут подписывать дополни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  <w:t>тельные соглашения, по вопросам, которые не урегулированы настоящим Со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глашением.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42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Статья 7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3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3B0FDF">
        <w:rPr>
          <w:rFonts w:ascii="Times New Roman" w:hAnsi="Times New Roman" w:cs="Times New Roman"/>
          <w:sz w:val="24"/>
          <w:szCs w:val="24"/>
        </w:rPr>
        <w:t xml:space="preserve">настоящее Соглашение по мере необходимости могут быть внесены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>изменения и дополнения по взаимному письменному соглашению Сторон.</w:t>
      </w:r>
    </w:p>
    <w:p w:rsidR="00FD03DB" w:rsidRPr="003B0FDF" w:rsidRDefault="003F7D8E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;mso-position-horizontal-relative:margin" from="527.3pt,144.5pt" to="527.3pt,158.2pt" o:allowincell="f" strokeweight=".25pt">
            <w10:wrap anchorx="margin"/>
          </v:line>
        </w:pict>
      </w:r>
      <w:r w:rsidR="00FD03DB"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8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4"/>
          <w:sz w:val="24"/>
          <w:szCs w:val="24"/>
        </w:rPr>
        <w:t>Соглашение составлено в двух экземплярах, имеющих одинаковую юриди</w:t>
      </w:r>
      <w:r w:rsidRPr="003B0FD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ческую силу, по одному для каждой из Сторон.</w:t>
      </w:r>
    </w:p>
    <w:p w:rsidR="00FD03DB" w:rsidRPr="003B0FDF" w:rsidRDefault="00FD03DB" w:rsidP="003B0FDF">
      <w:pPr>
        <w:shd w:val="clear" w:color="auto" w:fill="FFFFFF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9</w:t>
      </w:r>
    </w:p>
    <w:p w:rsidR="00FD03DB" w:rsidRPr="003B0FDF" w:rsidRDefault="00FD03DB" w:rsidP="00D1769B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Соглашение вступает в силу </w:t>
      </w:r>
      <w:proofErr w:type="gramStart"/>
      <w:r w:rsidRPr="003B0FDF">
        <w:rPr>
          <w:rFonts w:ascii="Times New Roman" w:hAnsi="Times New Roman" w:cs="Times New Roman"/>
          <w:spacing w:val="-1"/>
          <w:sz w:val="24"/>
          <w:szCs w:val="24"/>
        </w:rPr>
        <w:t>с даты</w:t>
      </w:r>
      <w:proofErr w:type="gramEnd"/>
      <w:r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 его подписания и будет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 xml:space="preserve">действовать до тех пор, пока одна из Сторон в письменной форме не заявит о </w:t>
      </w:r>
      <w:r w:rsidRPr="003B0FDF">
        <w:rPr>
          <w:rFonts w:ascii="Times New Roman" w:hAnsi="Times New Roman" w:cs="Times New Roman"/>
          <w:sz w:val="24"/>
          <w:szCs w:val="24"/>
        </w:rPr>
        <w:t>своем намерении прекратить действие настоящего Соглашения.</w:t>
      </w:r>
    </w:p>
    <w:p w:rsidR="00FD03DB" w:rsidRPr="003B0FDF" w:rsidRDefault="00FD03DB" w:rsidP="00D1769B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Реализация настоящего Соглашения должна способствовать объедине</w:t>
      </w:r>
      <w:r w:rsidRPr="003B0FDF">
        <w:rPr>
          <w:rFonts w:ascii="Times New Roman" w:hAnsi="Times New Roman" w:cs="Times New Roman"/>
          <w:sz w:val="24"/>
          <w:szCs w:val="24"/>
        </w:rPr>
        <w:softHyphen/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нию усилий Сторон в направлении повышения качества и конкурентоспособ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ности специалистов - выпускников университета, основанного на системе непрерывного образования, повышения качества научных исследований.</w:t>
      </w:r>
    </w:p>
    <w:p w:rsidR="00D1769B" w:rsidRDefault="00D1769B" w:rsidP="00D1769B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69B">
        <w:rPr>
          <w:rFonts w:ascii="Times New Roman" w:hAnsi="Times New Roman" w:cs="Times New Roman"/>
          <w:bCs/>
          <w:sz w:val="24"/>
          <w:szCs w:val="24"/>
        </w:rPr>
        <w:t>6. ЮРИДИЧЕСКИЕ И ПОДПИСИ СТОРОН</w:t>
      </w:r>
    </w:p>
    <w:p w:rsidR="00B870DE" w:rsidRPr="00B870DE" w:rsidRDefault="00B870DE" w:rsidP="00D1769B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030" w:type="dxa"/>
        <w:tblLayout w:type="fixed"/>
        <w:tblLook w:val="0000"/>
      </w:tblPr>
      <w:tblGrid>
        <w:gridCol w:w="4219"/>
        <w:gridCol w:w="5811"/>
      </w:tblGrid>
      <w:tr w:rsidR="00D1769B" w:rsidRPr="00D1769B" w:rsidTr="00B870DE">
        <w:trPr>
          <w:trHeight w:val="633"/>
        </w:trPr>
        <w:tc>
          <w:tcPr>
            <w:tcW w:w="4219" w:type="dxa"/>
            <w:vMerge w:val="restart"/>
          </w:tcPr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D1769B" w:rsidRPr="00D1769B" w:rsidRDefault="00D1769B" w:rsidP="004C1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«Самарский государствен</w:t>
            </w:r>
            <w:r w:rsidR="00B870DE">
              <w:rPr>
                <w:rFonts w:ascii="Times New Roman" w:hAnsi="Times New Roman" w:cs="Times New Roman"/>
                <w:sz w:val="24"/>
                <w:szCs w:val="24"/>
              </w:rPr>
              <w:t>ный экономический университет»</w:t>
            </w:r>
          </w:p>
          <w:p w:rsidR="00D1769B" w:rsidRPr="00D1769B" w:rsidRDefault="00D1769B" w:rsidP="004C1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дрес:443090, г. Самара, ул. Советской Армии, 141</w:t>
            </w:r>
          </w:p>
          <w:p w:rsidR="00D1769B" w:rsidRPr="00D1769B" w:rsidRDefault="00D1769B" w:rsidP="004C1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Фактический адрес: 443090, г. Самара, ул. Советской Армии, 141</w:t>
            </w:r>
          </w:p>
          <w:p w:rsidR="00D1769B" w:rsidRPr="00D1769B" w:rsidRDefault="00D1769B" w:rsidP="007B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ИНН 6318100897 КПП 631801001</w:t>
            </w:r>
          </w:p>
        </w:tc>
      </w:tr>
      <w:tr w:rsidR="00D1769B" w:rsidRPr="00D1769B" w:rsidTr="00B870DE">
        <w:tc>
          <w:tcPr>
            <w:tcW w:w="4219" w:type="dxa"/>
            <w:vMerge/>
          </w:tcPr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870DE" w:rsidRPr="00B870DE" w:rsidRDefault="00B870DE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769B" w:rsidRPr="00D1769B" w:rsidRDefault="007D5B4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р</w:t>
            </w:r>
            <w:r w:rsidR="00D1769B" w:rsidRPr="00D1769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1769B" w:rsidRPr="00D1769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Г. Р. </w:t>
            </w:r>
            <w:proofErr w:type="spellStart"/>
            <w:r w:rsidR="00D1769B" w:rsidRPr="00D1769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</w:p>
          <w:p w:rsidR="00B870DE" w:rsidRPr="00B870DE" w:rsidRDefault="00D1769B" w:rsidP="00491A7A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69B" w:rsidRPr="00D1769B" w:rsidRDefault="00D1769B" w:rsidP="00491A7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57EA5" w:rsidRPr="00D17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0FDF" w:rsidRPr="003B0FDF" w:rsidRDefault="003B0FDF" w:rsidP="00B870DE">
      <w:pPr>
        <w:rPr>
          <w:sz w:val="24"/>
          <w:szCs w:val="24"/>
        </w:rPr>
      </w:pPr>
    </w:p>
    <w:sectPr w:rsidR="003B0FDF" w:rsidRPr="003B0FDF" w:rsidSect="007B1C68">
      <w:type w:val="continuous"/>
      <w:pgSz w:w="11909" w:h="16834"/>
      <w:pgMar w:top="1134" w:right="851" w:bottom="1134" w:left="1134" w:header="720" w:footer="720" w:gutter="0"/>
      <w:cols w:space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603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DB"/>
    <w:rsid w:val="000625B2"/>
    <w:rsid w:val="00083D2F"/>
    <w:rsid w:val="00090A1D"/>
    <w:rsid w:val="000A34C1"/>
    <w:rsid w:val="000C1167"/>
    <w:rsid w:val="000C65A5"/>
    <w:rsid w:val="000F56CA"/>
    <w:rsid w:val="0010729A"/>
    <w:rsid w:val="0014425E"/>
    <w:rsid w:val="00192D9F"/>
    <w:rsid w:val="001E24EE"/>
    <w:rsid w:val="0020077B"/>
    <w:rsid w:val="00236A0D"/>
    <w:rsid w:val="0027173D"/>
    <w:rsid w:val="00286658"/>
    <w:rsid w:val="0029102A"/>
    <w:rsid w:val="002F71C1"/>
    <w:rsid w:val="00337608"/>
    <w:rsid w:val="00390756"/>
    <w:rsid w:val="00392F0D"/>
    <w:rsid w:val="003A0AE8"/>
    <w:rsid w:val="003B0FDF"/>
    <w:rsid w:val="003E5509"/>
    <w:rsid w:val="003F62CB"/>
    <w:rsid w:val="003F78D0"/>
    <w:rsid w:val="003F7D8E"/>
    <w:rsid w:val="004310DA"/>
    <w:rsid w:val="0047439B"/>
    <w:rsid w:val="00491A7A"/>
    <w:rsid w:val="004B0BB6"/>
    <w:rsid w:val="00550390"/>
    <w:rsid w:val="00553800"/>
    <w:rsid w:val="00581FEA"/>
    <w:rsid w:val="00594E03"/>
    <w:rsid w:val="005E09DE"/>
    <w:rsid w:val="005F5D02"/>
    <w:rsid w:val="006539A4"/>
    <w:rsid w:val="0069371B"/>
    <w:rsid w:val="006D1986"/>
    <w:rsid w:val="00724848"/>
    <w:rsid w:val="00726730"/>
    <w:rsid w:val="007401C6"/>
    <w:rsid w:val="007A18E0"/>
    <w:rsid w:val="007B1C68"/>
    <w:rsid w:val="007C1DA0"/>
    <w:rsid w:val="007D5B4B"/>
    <w:rsid w:val="007E2C52"/>
    <w:rsid w:val="007F3D88"/>
    <w:rsid w:val="00835215"/>
    <w:rsid w:val="00857EA5"/>
    <w:rsid w:val="00861563"/>
    <w:rsid w:val="008A5608"/>
    <w:rsid w:val="008C58CF"/>
    <w:rsid w:val="008D4B74"/>
    <w:rsid w:val="00924EAA"/>
    <w:rsid w:val="00936321"/>
    <w:rsid w:val="00947922"/>
    <w:rsid w:val="00950DC0"/>
    <w:rsid w:val="009607BB"/>
    <w:rsid w:val="00961AF5"/>
    <w:rsid w:val="00970559"/>
    <w:rsid w:val="00982866"/>
    <w:rsid w:val="009F3C61"/>
    <w:rsid w:val="009F4B00"/>
    <w:rsid w:val="00A02502"/>
    <w:rsid w:val="00A419A0"/>
    <w:rsid w:val="00A44C9D"/>
    <w:rsid w:val="00A671A4"/>
    <w:rsid w:val="00A71AE2"/>
    <w:rsid w:val="00A71EDA"/>
    <w:rsid w:val="00AA2D37"/>
    <w:rsid w:val="00AF2996"/>
    <w:rsid w:val="00AF47C8"/>
    <w:rsid w:val="00B1246D"/>
    <w:rsid w:val="00B12FF4"/>
    <w:rsid w:val="00B44448"/>
    <w:rsid w:val="00B870DE"/>
    <w:rsid w:val="00BF77B6"/>
    <w:rsid w:val="00C028BF"/>
    <w:rsid w:val="00C21E3F"/>
    <w:rsid w:val="00C7498F"/>
    <w:rsid w:val="00CA02AE"/>
    <w:rsid w:val="00D1769B"/>
    <w:rsid w:val="00D46433"/>
    <w:rsid w:val="00D95672"/>
    <w:rsid w:val="00DA4389"/>
    <w:rsid w:val="00E24B03"/>
    <w:rsid w:val="00E83C8C"/>
    <w:rsid w:val="00EC3510"/>
    <w:rsid w:val="00EC4EB5"/>
    <w:rsid w:val="00F32FC6"/>
    <w:rsid w:val="00F446A7"/>
    <w:rsid w:val="00F9608A"/>
    <w:rsid w:val="00FA5DDA"/>
    <w:rsid w:val="00FC5E4D"/>
    <w:rsid w:val="00F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1769B"/>
    <w:pPr>
      <w:keepNext/>
      <w:widowControl/>
      <w:tabs>
        <w:tab w:val="left" w:pos="5103"/>
      </w:tabs>
      <w:adjustRightInd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69B"/>
    <w:rPr>
      <w:sz w:val="28"/>
      <w:szCs w:val="28"/>
    </w:rPr>
  </w:style>
  <w:style w:type="character" w:styleId="a3">
    <w:name w:val="Hyperlink"/>
    <w:rsid w:val="0094792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E3E87-434D-45A4-A961-FBD4A516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sseu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FokinaI.V</dc:creator>
  <cp:keywords/>
  <dc:description/>
  <cp:lastModifiedBy>ShatrovaE.S</cp:lastModifiedBy>
  <cp:revision>13</cp:revision>
  <cp:lastPrinted>2017-05-22T07:43:00Z</cp:lastPrinted>
  <dcterms:created xsi:type="dcterms:W3CDTF">2015-03-27T10:33:00Z</dcterms:created>
  <dcterms:modified xsi:type="dcterms:W3CDTF">2018-08-22T06:43:00Z</dcterms:modified>
</cp:coreProperties>
</file>