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B1" w:rsidRDefault="005C24F2">
      <w:pPr>
        <w:pStyle w:val="3"/>
        <w:ind w:right="113"/>
      </w:pPr>
      <w:r>
        <w:rPr>
          <w:b/>
        </w:rPr>
        <w:t xml:space="preserve">Образец </w:t>
      </w:r>
      <w:r>
        <w:t>(</w:t>
      </w:r>
      <w:proofErr w:type="gramStart"/>
      <w:r>
        <w:t>заполняется  в</w:t>
      </w:r>
      <w:proofErr w:type="gramEnd"/>
      <w:r>
        <w:t xml:space="preserve"> 2-х экз.)</w:t>
      </w:r>
    </w:p>
    <w:p w:rsidR="007408B1" w:rsidRDefault="005C24F2">
      <w:pPr>
        <w:spacing w:after="448" w:line="265" w:lineRule="auto"/>
        <w:ind w:left="326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sz w:val="36"/>
        </w:rPr>
        <w:t>РАСПИСКА</w:t>
      </w:r>
    </w:p>
    <w:p w:rsidR="007408B1" w:rsidRDefault="005C24F2">
      <w:pPr>
        <w:spacing w:after="1281" w:line="265" w:lineRule="auto"/>
        <w:ind w:left="326" w:right="27" w:hanging="10"/>
        <w:jc w:val="center"/>
      </w:pPr>
      <w:r>
        <w:rPr>
          <w:rFonts w:ascii="Times New Roman" w:eastAsia="Times New Roman" w:hAnsi="Times New Roman" w:cs="Times New Roman"/>
          <w:sz w:val="36"/>
        </w:rPr>
        <w:t>о получении с ремонта имущества</w:t>
      </w:r>
    </w:p>
    <w:bookmarkEnd w:id="0"/>
    <w:p w:rsidR="007408B1" w:rsidRDefault="005C24F2">
      <w:pPr>
        <w:spacing w:after="1531"/>
        <w:ind w:left="952" w:firstLine="452"/>
      </w:pPr>
      <w:r>
        <w:rPr>
          <w:rFonts w:ascii="Times New Roman" w:eastAsia="Times New Roman" w:hAnsi="Times New Roman" w:cs="Times New Roman"/>
          <w:sz w:val="36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36"/>
        </w:rPr>
        <w:t>Айкинская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Р.Е., приняла 10 сентября 2019г. персональный компьютер RAMEC GALE инвентарный номер 1013420000210 от Иванова И.И.</w:t>
      </w:r>
    </w:p>
    <w:p w:rsidR="007408B1" w:rsidRPr="009B7521" w:rsidRDefault="005C24F2" w:rsidP="009B7521">
      <w:pPr>
        <w:spacing w:after="726"/>
        <w:ind w:left="962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10.09.2019г.                  _______________              </w:t>
      </w:r>
      <w:proofErr w:type="spellStart"/>
      <w:r>
        <w:rPr>
          <w:rFonts w:ascii="Times New Roman" w:eastAsia="Times New Roman" w:hAnsi="Times New Roman" w:cs="Times New Roman"/>
          <w:sz w:val="36"/>
        </w:rPr>
        <w:t>Айкинская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Р.Е.</w:t>
      </w:r>
    </w:p>
    <w:sectPr w:rsidR="007408B1" w:rsidRPr="009B7521">
      <w:type w:val="continuous"/>
      <w:pgSz w:w="14400" w:h="10800" w:orient="landscape"/>
      <w:pgMar w:top="343" w:right="493" w:bottom="469" w:left="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732"/>
    <w:multiLevelType w:val="hybridMultilevel"/>
    <w:tmpl w:val="02C6DB44"/>
    <w:lvl w:ilvl="0" w:tplc="5FFCC12A">
      <w:start w:val="1"/>
      <w:numFmt w:val="bullet"/>
      <w:lvlText w:val="-"/>
      <w:lvlJc w:val="left"/>
      <w:pPr>
        <w:ind w:left="3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DCBEB4">
      <w:start w:val="1"/>
      <w:numFmt w:val="bullet"/>
      <w:lvlText w:val="o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72BEBC">
      <w:start w:val="1"/>
      <w:numFmt w:val="bullet"/>
      <w:lvlText w:val="▪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EC6CEE">
      <w:start w:val="1"/>
      <w:numFmt w:val="bullet"/>
      <w:lvlText w:val="•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2020D8">
      <w:start w:val="1"/>
      <w:numFmt w:val="bullet"/>
      <w:lvlText w:val="o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D4D68A">
      <w:start w:val="1"/>
      <w:numFmt w:val="bullet"/>
      <w:lvlText w:val="▪"/>
      <w:lvlJc w:val="left"/>
      <w:pPr>
        <w:ind w:left="6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1AF9FA">
      <w:start w:val="1"/>
      <w:numFmt w:val="bullet"/>
      <w:lvlText w:val="•"/>
      <w:lvlJc w:val="left"/>
      <w:pPr>
        <w:ind w:left="7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9600F2C">
      <w:start w:val="1"/>
      <w:numFmt w:val="bullet"/>
      <w:lvlText w:val="o"/>
      <w:lvlJc w:val="left"/>
      <w:pPr>
        <w:ind w:left="8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286FB4">
      <w:start w:val="1"/>
      <w:numFmt w:val="bullet"/>
      <w:lvlText w:val="▪"/>
      <w:lvlJc w:val="left"/>
      <w:pPr>
        <w:ind w:left="9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FC190B"/>
    <w:multiLevelType w:val="multilevel"/>
    <w:tmpl w:val="CEFADDF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6738A"/>
    <w:multiLevelType w:val="hybridMultilevel"/>
    <w:tmpl w:val="973C3F06"/>
    <w:lvl w:ilvl="0" w:tplc="56823D8A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FB4997A">
      <w:start w:val="1"/>
      <w:numFmt w:val="lowerLetter"/>
      <w:lvlText w:val="%2"/>
      <w:lvlJc w:val="left"/>
      <w:pPr>
        <w:ind w:left="1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B98D6BA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5D4A950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202FC60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9690B2AE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2B106A82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26992C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A5789D44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5705A"/>
    <w:multiLevelType w:val="hybridMultilevel"/>
    <w:tmpl w:val="0B80699A"/>
    <w:lvl w:ilvl="0" w:tplc="95BE3DAA">
      <w:start w:val="1"/>
      <w:numFmt w:val="bullet"/>
      <w:lvlText w:val="-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288E1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334C6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5801A3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D2D49C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3E0810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C82BD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F809F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86200A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31293"/>
    <w:multiLevelType w:val="hybridMultilevel"/>
    <w:tmpl w:val="832E06B8"/>
    <w:lvl w:ilvl="0" w:tplc="4124646A">
      <w:start w:val="1"/>
      <w:numFmt w:val="decimal"/>
      <w:lvlText w:val="%1.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C9D46DD8">
      <w:start w:val="1"/>
      <w:numFmt w:val="lowerLetter"/>
      <w:lvlText w:val="%2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62C2340E">
      <w:start w:val="1"/>
      <w:numFmt w:val="lowerRoman"/>
      <w:lvlText w:val="%3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5F23246">
      <w:start w:val="1"/>
      <w:numFmt w:val="decimal"/>
      <w:lvlText w:val="%4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FFCA73CC">
      <w:start w:val="1"/>
      <w:numFmt w:val="lowerLetter"/>
      <w:lvlText w:val="%5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BBA4182C">
      <w:start w:val="1"/>
      <w:numFmt w:val="lowerRoman"/>
      <w:lvlText w:val="%6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BE08C658">
      <w:start w:val="1"/>
      <w:numFmt w:val="decimal"/>
      <w:lvlText w:val="%7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CAA49886">
      <w:start w:val="1"/>
      <w:numFmt w:val="lowerLetter"/>
      <w:lvlText w:val="%8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E1668C22">
      <w:start w:val="1"/>
      <w:numFmt w:val="lowerRoman"/>
      <w:lvlText w:val="%9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1"/>
    <w:rsid w:val="005C24F2"/>
    <w:rsid w:val="007408B1"/>
    <w:rsid w:val="009B7521"/>
    <w:rsid w:val="00A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AEDA"/>
  <w15:docId w15:val="{719CF797-A668-47A6-B1AE-7157A66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50" w:line="216" w:lineRule="auto"/>
      <w:ind w:left="394" w:hanging="10"/>
      <w:jc w:val="both"/>
      <w:outlineLvl w:val="0"/>
    </w:pPr>
    <w:rPr>
      <w:rFonts w:ascii="Calibri" w:eastAsia="Calibri" w:hAnsi="Calibri" w:cs="Calibri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after="51"/>
      <w:ind w:left="157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00"/>
      <w:spacing w:after="710" w:line="370" w:lineRule="auto"/>
      <w:ind w:left="459" w:hanging="10"/>
      <w:jc w:val="center"/>
      <w:outlineLvl w:val="2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Ольга В. Семыкина</dc:creator>
  <cp:keywords/>
  <cp:lastModifiedBy>Хмылева Татьяна Николаевна</cp:lastModifiedBy>
  <cp:revision>3</cp:revision>
  <dcterms:created xsi:type="dcterms:W3CDTF">2019-11-22T11:17:00Z</dcterms:created>
  <dcterms:modified xsi:type="dcterms:W3CDTF">2019-11-22T11:19:00Z</dcterms:modified>
</cp:coreProperties>
</file>