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4394"/>
      </w:tblGrid>
      <w:tr w:rsidR="00B7183F" w:rsidRPr="00D107E8" w:rsidTr="00B53F3B">
        <w:tc>
          <w:tcPr>
            <w:tcW w:w="3544" w:type="dxa"/>
          </w:tcPr>
          <w:p w:rsidR="00B7183F" w:rsidRPr="00B7183F" w:rsidRDefault="00B7183F" w:rsidP="00B53F3B">
            <w:pP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  <w:p w:rsidR="00B7183F" w:rsidRPr="00B7183F" w:rsidRDefault="00B7183F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Ректор ФГБОУ ВО «СГЭУ»,</w:t>
            </w:r>
          </w:p>
          <w:p w:rsidR="00B7183F" w:rsidRPr="00B7183F" w:rsidRDefault="00B7183F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д.э.н</w:t>
            </w:r>
            <w:proofErr w:type="spellEnd"/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., профессор</w:t>
            </w:r>
          </w:p>
          <w:p w:rsidR="00B7183F" w:rsidRPr="00B7183F" w:rsidRDefault="00B7183F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________________ С.И. </w:t>
            </w:r>
            <w:proofErr w:type="spellStart"/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Ашмарина</w:t>
            </w:r>
            <w:proofErr w:type="spellEnd"/>
          </w:p>
          <w:p w:rsidR="00B7183F" w:rsidRPr="00B7183F" w:rsidRDefault="00B7183F" w:rsidP="00B53F3B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7183F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(приказ № ____ от _______2020 г.</w:t>
            </w:r>
            <w:proofErr w:type="gramEnd"/>
          </w:p>
          <w:p w:rsidR="00B7183F" w:rsidRPr="00B7183F" w:rsidRDefault="00B7183F" w:rsidP="00B53F3B">
            <w:pP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B7183F" w:rsidRPr="00B7183F" w:rsidRDefault="00B7183F" w:rsidP="00B53F3B">
            <w:pPr>
              <w:jc w:val="right"/>
              <w:rPr>
                <w:rFonts w:ascii="Times New Roman" w:eastAsia="Times New Roman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 1</w:t>
            </w:r>
            <w:r w:rsidR="00B171A9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  <w:p w:rsidR="00B7183F" w:rsidRPr="00B7183F" w:rsidRDefault="00B7183F" w:rsidP="00F469E7">
            <w:pPr>
              <w:pStyle w:val="Style2"/>
              <w:widowControl/>
              <w:jc w:val="both"/>
              <w:rPr>
                <w:rFonts w:ascii="Times New Roman" w:eastAsia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7183F">
              <w:rPr>
                <w:rFonts w:ascii="Times New Roman" w:eastAsia="Times New Roman"/>
                <w:sz w:val="20"/>
                <w:szCs w:val="20"/>
                <w:lang w:eastAsia="ru-RU"/>
              </w:rPr>
              <w:t xml:space="preserve">к  </w:t>
            </w:r>
            <w:r w:rsidRPr="00B7183F">
              <w:rPr>
                <w:rStyle w:val="FontStyle41"/>
              </w:rPr>
              <w:t xml:space="preserve">Правилам приема на </w:t>
            </w:r>
            <w:proofErr w:type="gramStart"/>
            <w:r w:rsidRPr="00B7183F">
              <w:rPr>
                <w:rStyle w:val="FontStyle41"/>
              </w:rPr>
              <w:t>обучение по</w:t>
            </w:r>
            <w:proofErr w:type="gramEnd"/>
            <w:r w:rsidRPr="00B7183F">
              <w:rPr>
                <w:rStyle w:val="FontStyle41"/>
              </w:rPr>
              <w:t xml:space="preserve"> образовательным программам высшего образования - программам </w:t>
            </w:r>
            <w:proofErr w:type="spellStart"/>
            <w:r w:rsidRPr="00B7183F">
              <w:rPr>
                <w:rStyle w:val="FontStyle41"/>
              </w:rPr>
              <w:t>бакалавриата</w:t>
            </w:r>
            <w:proofErr w:type="spellEnd"/>
            <w:r w:rsidRPr="00B7183F">
              <w:rPr>
                <w:rStyle w:val="FontStyle41"/>
              </w:rPr>
              <w:t xml:space="preserve">, программам </w:t>
            </w:r>
            <w:proofErr w:type="spellStart"/>
            <w:r w:rsidRPr="00B7183F">
              <w:rPr>
                <w:rStyle w:val="FontStyle41"/>
              </w:rPr>
              <w:t>специалитета</w:t>
            </w:r>
            <w:proofErr w:type="spellEnd"/>
            <w:r w:rsidRPr="00B7183F">
              <w:rPr>
                <w:rStyle w:val="FontStyle41"/>
              </w:rPr>
              <w:t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</w:t>
            </w:r>
            <w:r w:rsidR="00F469E7">
              <w:rPr>
                <w:rStyle w:val="FontStyle41"/>
              </w:rPr>
              <w:t>1</w:t>
            </w:r>
            <w:r w:rsidRPr="00B7183F">
              <w:rPr>
                <w:rStyle w:val="FontStyle41"/>
              </w:rPr>
              <w:t>-202</w:t>
            </w:r>
            <w:r w:rsidR="00F469E7">
              <w:rPr>
                <w:rStyle w:val="FontStyle41"/>
              </w:rPr>
              <w:t>2</w:t>
            </w:r>
            <w:r w:rsidRPr="00B7183F">
              <w:rPr>
                <w:rStyle w:val="FontStyle41"/>
              </w:rPr>
              <w:t xml:space="preserve"> учебный год </w:t>
            </w:r>
          </w:p>
        </w:tc>
      </w:tr>
    </w:tbl>
    <w:p w:rsidR="003B6A57" w:rsidRDefault="003B6A57">
      <w:pPr>
        <w:pStyle w:val="Style5"/>
        <w:widowControl/>
        <w:spacing w:line="240" w:lineRule="exact"/>
        <w:ind w:right="8"/>
        <w:rPr>
          <w:sz w:val="20"/>
          <w:szCs w:val="20"/>
        </w:rPr>
      </w:pPr>
    </w:p>
    <w:p w:rsidR="00012146" w:rsidRDefault="00012146">
      <w:pPr>
        <w:pStyle w:val="Style5"/>
        <w:widowControl/>
        <w:spacing w:line="240" w:lineRule="exact"/>
        <w:ind w:right="8"/>
        <w:rPr>
          <w:sz w:val="20"/>
          <w:szCs w:val="20"/>
        </w:rPr>
      </w:pPr>
    </w:p>
    <w:p w:rsidR="00012146" w:rsidRDefault="00012146" w:rsidP="00012146">
      <w:pPr>
        <w:pStyle w:val="Style5"/>
        <w:widowControl/>
        <w:spacing w:before="40"/>
        <w:ind w:right="8"/>
        <w:jc w:val="center"/>
        <w:rPr>
          <w:rStyle w:val="FontStyle15"/>
        </w:rPr>
      </w:pPr>
      <w:r>
        <w:rPr>
          <w:rStyle w:val="FontStyle15"/>
        </w:rPr>
        <w:t xml:space="preserve">Информация о </w:t>
      </w:r>
      <w:r w:rsidR="00B171A9">
        <w:rPr>
          <w:rStyle w:val="FontStyle15"/>
        </w:rPr>
        <w:t xml:space="preserve">возможности подачи документов, необходимых для поступления, с использованием </w:t>
      </w:r>
      <w:proofErr w:type="spellStart"/>
      <w:r w:rsidR="00B171A9">
        <w:rPr>
          <w:rStyle w:val="FontStyle15"/>
        </w:rPr>
        <w:t>суперсервиса</w:t>
      </w:r>
      <w:proofErr w:type="spellEnd"/>
      <w:r w:rsidR="00B171A9">
        <w:rPr>
          <w:rStyle w:val="FontStyle15"/>
        </w:rPr>
        <w:t xml:space="preserve"> «Поступление в вуз </w:t>
      </w:r>
      <w:proofErr w:type="spellStart"/>
      <w:r w:rsidR="00B171A9">
        <w:rPr>
          <w:rStyle w:val="FontStyle15"/>
        </w:rPr>
        <w:t>онлайн</w:t>
      </w:r>
      <w:proofErr w:type="spellEnd"/>
      <w:r w:rsidR="00B171A9">
        <w:rPr>
          <w:rStyle w:val="FontStyle15"/>
        </w:rPr>
        <w:t xml:space="preserve">» посредством федеральной государственной информационной системы «Единый портал государственных и муниципальных услуг (функций)» </w:t>
      </w:r>
      <w:r>
        <w:rPr>
          <w:rStyle w:val="FontStyle15"/>
        </w:rPr>
        <w:t>в ФГБОУ ВО «СГЭУ» в 202</w:t>
      </w:r>
      <w:r w:rsidR="00F469E7">
        <w:rPr>
          <w:rStyle w:val="FontStyle15"/>
        </w:rPr>
        <w:t>1</w:t>
      </w:r>
      <w:r>
        <w:rPr>
          <w:rStyle w:val="FontStyle15"/>
        </w:rPr>
        <w:t>-202</w:t>
      </w:r>
      <w:r w:rsidR="00F469E7">
        <w:rPr>
          <w:rStyle w:val="FontStyle15"/>
        </w:rPr>
        <w:t>2</w:t>
      </w:r>
      <w:r>
        <w:rPr>
          <w:rStyle w:val="FontStyle15"/>
        </w:rPr>
        <w:t xml:space="preserve"> учебном году</w:t>
      </w:r>
    </w:p>
    <w:p w:rsidR="007C6142" w:rsidRDefault="007C6142">
      <w:pPr>
        <w:pStyle w:val="Style5"/>
        <w:widowControl/>
        <w:spacing w:before="40"/>
        <w:ind w:right="8"/>
        <w:rPr>
          <w:rStyle w:val="FontStyle15"/>
          <w:b w:val="0"/>
          <w:bCs w:val="0"/>
        </w:rPr>
      </w:pPr>
    </w:p>
    <w:p w:rsidR="0026489F" w:rsidRPr="00D05CB5" w:rsidRDefault="00B171A9" w:rsidP="00D05CB5">
      <w:pPr>
        <w:pStyle w:val="Style5"/>
        <w:widowControl/>
        <w:spacing w:before="40"/>
        <w:ind w:right="8"/>
        <w:rPr>
          <w:rStyle w:val="FontStyle15"/>
          <w:b w:val="0"/>
          <w:bCs w:val="0"/>
          <w:sz w:val="24"/>
          <w:szCs w:val="24"/>
        </w:rPr>
      </w:pPr>
      <w:r>
        <w:rPr>
          <w:rStyle w:val="FontStyle15"/>
          <w:b w:val="0"/>
          <w:bCs w:val="0"/>
          <w:sz w:val="24"/>
          <w:szCs w:val="24"/>
        </w:rPr>
        <w:t xml:space="preserve">Университет не имеет возможности приема документов для поступления на </w:t>
      </w:r>
      <w:proofErr w:type="gramStart"/>
      <w:r>
        <w:rPr>
          <w:rStyle w:val="FontStyle15"/>
          <w:b w:val="0"/>
          <w:bCs w:val="0"/>
          <w:sz w:val="24"/>
          <w:szCs w:val="24"/>
        </w:rPr>
        <w:t>обучение по</w:t>
      </w:r>
      <w:proofErr w:type="gramEnd"/>
      <w:r>
        <w:rPr>
          <w:rStyle w:val="FontStyle15"/>
          <w:b w:val="0"/>
          <w:bCs w:val="0"/>
          <w:sz w:val="24"/>
          <w:szCs w:val="24"/>
        </w:rPr>
        <w:t xml:space="preserve"> образовательным программам высшего образования – программам </w:t>
      </w:r>
      <w:proofErr w:type="spellStart"/>
      <w:r>
        <w:rPr>
          <w:rStyle w:val="FontStyle15"/>
          <w:b w:val="0"/>
          <w:bCs w:val="0"/>
          <w:sz w:val="24"/>
          <w:szCs w:val="24"/>
        </w:rPr>
        <w:t>бакалавриата</w:t>
      </w:r>
      <w:proofErr w:type="spellEnd"/>
      <w:r>
        <w:rPr>
          <w:rStyle w:val="FontStyle15"/>
          <w:b w:val="0"/>
          <w:bCs w:val="0"/>
          <w:sz w:val="24"/>
          <w:szCs w:val="24"/>
        </w:rPr>
        <w:t xml:space="preserve">, программам </w:t>
      </w:r>
      <w:proofErr w:type="spellStart"/>
      <w:r>
        <w:rPr>
          <w:rStyle w:val="FontStyle15"/>
          <w:b w:val="0"/>
          <w:bCs w:val="0"/>
          <w:sz w:val="24"/>
          <w:szCs w:val="24"/>
        </w:rPr>
        <w:t>специалитета</w:t>
      </w:r>
      <w:proofErr w:type="spellEnd"/>
      <w:r>
        <w:rPr>
          <w:rStyle w:val="FontStyle15"/>
          <w:b w:val="0"/>
          <w:bCs w:val="0"/>
          <w:sz w:val="24"/>
          <w:szCs w:val="24"/>
        </w:rPr>
        <w:t xml:space="preserve">, программам магистратуры, </w:t>
      </w:r>
      <w:r w:rsidRPr="00B171A9">
        <w:rPr>
          <w:rStyle w:val="FontStyle15"/>
          <w:b w:val="0"/>
          <w:bCs w:val="0"/>
          <w:sz w:val="24"/>
          <w:szCs w:val="24"/>
        </w:rPr>
        <w:t xml:space="preserve">с использованием </w:t>
      </w:r>
      <w:proofErr w:type="spellStart"/>
      <w:r w:rsidRPr="00B171A9">
        <w:rPr>
          <w:rStyle w:val="FontStyle15"/>
          <w:b w:val="0"/>
          <w:bCs w:val="0"/>
          <w:sz w:val="24"/>
          <w:szCs w:val="24"/>
        </w:rPr>
        <w:t>суперсервиса</w:t>
      </w:r>
      <w:proofErr w:type="spellEnd"/>
      <w:r w:rsidRPr="00B171A9">
        <w:rPr>
          <w:rStyle w:val="FontStyle15"/>
          <w:b w:val="0"/>
          <w:bCs w:val="0"/>
          <w:sz w:val="24"/>
          <w:szCs w:val="24"/>
        </w:rPr>
        <w:t xml:space="preserve"> «Поступление в вуз </w:t>
      </w:r>
      <w:proofErr w:type="spellStart"/>
      <w:r w:rsidRPr="00B171A9">
        <w:rPr>
          <w:rStyle w:val="FontStyle15"/>
          <w:b w:val="0"/>
          <w:bCs w:val="0"/>
          <w:sz w:val="24"/>
          <w:szCs w:val="24"/>
        </w:rPr>
        <w:t>онлайн</w:t>
      </w:r>
      <w:proofErr w:type="spellEnd"/>
      <w:r w:rsidRPr="00B171A9">
        <w:rPr>
          <w:rStyle w:val="FontStyle15"/>
          <w:b w:val="0"/>
          <w:bCs w:val="0"/>
          <w:sz w:val="24"/>
          <w:szCs w:val="24"/>
        </w:rPr>
        <w:t>» посредством федеральной государственной информационной системы «Единый портал государственных и муниципальных услуг (функций)»</w:t>
      </w:r>
      <w:r>
        <w:rPr>
          <w:rStyle w:val="FontStyle15"/>
          <w:b w:val="0"/>
          <w:bCs w:val="0"/>
          <w:sz w:val="24"/>
          <w:szCs w:val="24"/>
        </w:rPr>
        <w:t>.</w:t>
      </w:r>
    </w:p>
    <w:sectPr w:rsidR="0026489F" w:rsidRPr="00D05CB5" w:rsidSect="004526D7">
      <w:type w:val="continuous"/>
      <w:pgSz w:w="11905" w:h="16837"/>
      <w:pgMar w:top="907" w:right="1540" w:bottom="1440" w:left="242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9E8" w:rsidRDefault="002D09E8">
      <w:r>
        <w:separator/>
      </w:r>
    </w:p>
  </w:endnote>
  <w:endnote w:type="continuationSeparator" w:id="0">
    <w:p w:rsidR="002D09E8" w:rsidRDefault="002D0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9E8" w:rsidRDefault="002D09E8">
      <w:r>
        <w:separator/>
      </w:r>
    </w:p>
  </w:footnote>
  <w:footnote w:type="continuationSeparator" w:id="0">
    <w:p w:rsidR="002D09E8" w:rsidRDefault="002D09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</w:compat>
  <w:rsids>
    <w:rsidRoot w:val="0026489F"/>
    <w:rsid w:val="00012146"/>
    <w:rsid w:val="00114548"/>
    <w:rsid w:val="0026489F"/>
    <w:rsid w:val="002B7ED5"/>
    <w:rsid w:val="002D09E8"/>
    <w:rsid w:val="003A22C1"/>
    <w:rsid w:val="003B6A57"/>
    <w:rsid w:val="004526D7"/>
    <w:rsid w:val="005E422C"/>
    <w:rsid w:val="00626B37"/>
    <w:rsid w:val="007C6142"/>
    <w:rsid w:val="00997B05"/>
    <w:rsid w:val="00B171A9"/>
    <w:rsid w:val="00B7183F"/>
    <w:rsid w:val="00D05CB5"/>
    <w:rsid w:val="00F46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D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526D7"/>
    <w:pPr>
      <w:spacing w:line="228" w:lineRule="exact"/>
    </w:pPr>
  </w:style>
  <w:style w:type="paragraph" w:customStyle="1" w:styleId="Style2">
    <w:name w:val="Style2"/>
    <w:basedOn w:val="a"/>
    <w:uiPriority w:val="99"/>
    <w:rsid w:val="004526D7"/>
  </w:style>
  <w:style w:type="paragraph" w:customStyle="1" w:styleId="Style3">
    <w:name w:val="Style3"/>
    <w:basedOn w:val="a"/>
    <w:uiPriority w:val="99"/>
    <w:rsid w:val="004526D7"/>
    <w:pPr>
      <w:spacing w:line="195" w:lineRule="exact"/>
      <w:jc w:val="both"/>
    </w:pPr>
  </w:style>
  <w:style w:type="paragraph" w:customStyle="1" w:styleId="Style4">
    <w:name w:val="Style4"/>
    <w:basedOn w:val="a"/>
    <w:uiPriority w:val="99"/>
    <w:rsid w:val="004526D7"/>
    <w:pPr>
      <w:spacing w:line="405" w:lineRule="exact"/>
      <w:jc w:val="center"/>
    </w:pPr>
  </w:style>
  <w:style w:type="paragraph" w:customStyle="1" w:styleId="Style5">
    <w:name w:val="Style5"/>
    <w:basedOn w:val="a"/>
    <w:uiPriority w:val="99"/>
    <w:rsid w:val="004526D7"/>
    <w:pPr>
      <w:spacing w:line="408" w:lineRule="exact"/>
      <w:ind w:firstLine="464"/>
      <w:jc w:val="both"/>
    </w:pPr>
  </w:style>
  <w:style w:type="paragraph" w:customStyle="1" w:styleId="Style6">
    <w:name w:val="Style6"/>
    <w:basedOn w:val="a"/>
    <w:uiPriority w:val="99"/>
    <w:rsid w:val="004526D7"/>
    <w:pPr>
      <w:spacing w:line="408" w:lineRule="exact"/>
    </w:pPr>
  </w:style>
  <w:style w:type="paragraph" w:customStyle="1" w:styleId="Style7">
    <w:name w:val="Style7"/>
    <w:basedOn w:val="a"/>
    <w:uiPriority w:val="99"/>
    <w:rsid w:val="004526D7"/>
    <w:pPr>
      <w:spacing w:line="312" w:lineRule="exact"/>
      <w:ind w:firstLine="480"/>
    </w:pPr>
  </w:style>
  <w:style w:type="character" w:customStyle="1" w:styleId="FontStyle11">
    <w:name w:val="Font Style11"/>
    <w:basedOn w:val="a0"/>
    <w:uiPriority w:val="99"/>
    <w:rsid w:val="004526D7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4526D7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3">
    <w:name w:val="Font Style13"/>
    <w:basedOn w:val="a0"/>
    <w:uiPriority w:val="99"/>
    <w:rsid w:val="004526D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">
    <w:name w:val="Font Style14"/>
    <w:basedOn w:val="a0"/>
    <w:uiPriority w:val="99"/>
    <w:rsid w:val="004526D7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4526D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4526D7"/>
    <w:rPr>
      <w:color w:val="0066CC"/>
      <w:u w:val="single"/>
    </w:rPr>
  </w:style>
  <w:style w:type="table" w:styleId="a4">
    <w:name w:val="Table Grid"/>
    <w:basedOn w:val="a1"/>
    <w:uiPriority w:val="59"/>
    <w:rsid w:val="00012146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D05CB5"/>
    <w:pPr>
      <w:spacing w:line="271" w:lineRule="exact"/>
      <w:ind w:firstLine="496"/>
      <w:jc w:val="both"/>
    </w:pPr>
  </w:style>
  <w:style w:type="character" w:customStyle="1" w:styleId="FontStyle38">
    <w:name w:val="Font Style38"/>
    <w:basedOn w:val="a0"/>
    <w:uiPriority w:val="99"/>
    <w:rsid w:val="00D05CB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1">
    <w:name w:val="Font Style41"/>
    <w:basedOn w:val="a0"/>
    <w:uiPriority w:val="99"/>
    <w:rsid w:val="00D05CB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Никита Анатольевич</dc:creator>
  <cp:keywords/>
  <dc:description/>
  <cp:lastModifiedBy>KochetkovaN.V</cp:lastModifiedBy>
  <cp:revision>21</cp:revision>
  <cp:lastPrinted>2020-07-06T13:21:00Z</cp:lastPrinted>
  <dcterms:created xsi:type="dcterms:W3CDTF">2020-07-06T06:22:00Z</dcterms:created>
  <dcterms:modified xsi:type="dcterms:W3CDTF">2020-10-19T08:39:00Z</dcterms:modified>
</cp:coreProperties>
</file>