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EB0" w:rsidRDefault="00C34EB0" w:rsidP="00C34E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34EB0" w:rsidRDefault="00C34EB0" w:rsidP="00C34E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34EB0" w:rsidRDefault="00C34EB0" w:rsidP="00C34E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C34EB0" w:rsidRDefault="00C34EB0" w:rsidP="00C34EB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C34EB0" w:rsidRDefault="00C34EB0" w:rsidP="00C34EB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DE1BBA" w:rsidRDefault="00C34EB0" w:rsidP="00C34EB0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41CE">
        <w:rPr>
          <w:rFonts w:ascii="Times New Roman" w:hAnsi="Times New Roman" w:cs="Times New Roman"/>
          <w:b/>
          <w:sz w:val="28"/>
          <w:szCs w:val="28"/>
        </w:rPr>
        <w:t>«</w:t>
      </w:r>
      <w:r w:rsidRPr="00C34EB0">
        <w:rPr>
          <w:rFonts w:ascii="Times New Roman" w:hAnsi="Times New Roman" w:cs="Times New Roman"/>
          <w:b/>
          <w:sz w:val="28"/>
          <w:szCs w:val="28"/>
        </w:rPr>
        <w:t xml:space="preserve">О конкурсном отборе на должность директора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34EB0">
        <w:rPr>
          <w:rFonts w:ascii="Times New Roman" w:hAnsi="Times New Roman" w:cs="Times New Roman"/>
          <w:b/>
          <w:sz w:val="28"/>
          <w:szCs w:val="28"/>
        </w:rPr>
        <w:t>Института национальной и мировой экономики</w:t>
      </w:r>
      <w:r w:rsidR="00843AC0">
        <w:rPr>
          <w:rFonts w:ascii="Times New Roman" w:hAnsi="Times New Roman" w:cs="Times New Roman"/>
          <w:b/>
          <w:sz w:val="28"/>
          <w:szCs w:val="28"/>
        </w:rPr>
        <w:t>»</w:t>
      </w:r>
    </w:p>
    <w:p w:rsidR="00DE1BBA" w:rsidRDefault="00C34EB0" w:rsidP="00C34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1BBA">
        <w:rPr>
          <w:rFonts w:ascii="Times New Roman" w:hAnsi="Times New Roman" w:cs="Times New Roman"/>
          <w:sz w:val="28"/>
          <w:szCs w:val="28"/>
        </w:rPr>
        <w:t xml:space="preserve">т </w:t>
      </w:r>
      <w:r w:rsidR="00A20526">
        <w:rPr>
          <w:rFonts w:ascii="Times New Roman" w:hAnsi="Times New Roman" w:cs="Times New Roman"/>
          <w:sz w:val="28"/>
          <w:szCs w:val="28"/>
        </w:rPr>
        <w:t>18</w:t>
      </w:r>
      <w:r w:rsidR="00DE1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DE1BBA">
        <w:rPr>
          <w:rFonts w:ascii="Times New Roman" w:hAnsi="Times New Roman" w:cs="Times New Roman"/>
          <w:sz w:val="28"/>
          <w:szCs w:val="28"/>
        </w:rPr>
        <w:t xml:space="preserve"> 2020г.,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BBA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BA" w:rsidRDefault="00DE1BBA" w:rsidP="00DE1B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BBA" w:rsidRDefault="00DE1BBA" w:rsidP="00DE1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о представлении к конкурсному отбору на должность директора Института национальной и мировой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экономики  д</w:t>
      </w:r>
      <w:r w:rsidR="00843AC0">
        <w:rPr>
          <w:rFonts w:ascii="Times New Roman" w:hAnsi="Times New Roman" w:cs="Times New Roman"/>
          <w:sz w:val="28"/>
          <w:szCs w:val="28"/>
        </w:rPr>
        <w:t>октора</w:t>
      </w:r>
      <w:proofErr w:type="gramEnd"/>
      <w:r w:rsidR="00843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43AC0">
        <w:rPr>
          <w:rFonts w:ascii="Times New Roman" w:hAnsi="Times New Roman" w:cs="Times New Roman"/>
          <w:sz w:val="28"/>
          <w:szCs w:val="28"/>
        </w:rPr>
        <w:t xml:space="preserve">кономических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43AC0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 профессора Коноваловой М.Е., ученый совет отмечает:</w:t>
      </w:r>
    </w:p>
    <w:p w:rsidR="00DE1BBA" w:rsidRDefault="00DE1BBA" w:rsidP="00DE1B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E34">
        <w:rPr>
          <w:rFonts w:ascii="Times New Roman" w:hAnsi="Times New Roman"/>
          <w:sz w:val="28"/>
          <w:szCs w:val="28"/>
        </w:rPr>
        <w:t>Коновалова Мария Евгеньевна 1975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787E34">
        <w:rPr>
          <w:rFonts w:ascii="Times New Roman" w:hAnsi="Times New Roman"/>
          <w:sz w:val="28"/>
          <w:szCs w:val="28"/>
        </w:rPr>
        <w:t xml:space="preserve"> поступила в 1992 году </w:t>
      </w:r>
      <w:r>
        <w:rPr>
          <w:rFonts w:ascii="Times New Roman" w:hAnsi="Times New Roman"/>
          <w:sz w:val="28"/>
          <w:szCs w:val="28"/>
        </w:rPr>
        <w:t>в</w:t>
      </w:r>
      <w:r w:rsidRPr="00787E34">
        <w:rPr>
          <w:rFonts w:ascii="Times New Roman" w:hAnsi="Times New Roman"/>
          <w:sz w:val="28"/>
          <w:szCs w:val="28"/>
        </w:rPr>
        <w:t xml:space="preserve"> Самарский государственный экономический институт, который </w:t>
      </w:r>
      <w:proofErr w:type="gramStart"/>
      <w:r w:rsidRPr="00787E34">
        <w:rPr>
          <w:rFonts w:ascii="Times New Roman" w:hAnsi="Times New Roman"/>
          <w:sz w:val="28"/>
          <w:szCs w:val="28"/>
        </w:rPr>
        <w:t>закончила  с</w:t>
      </w:r>
      <w:proofErr w:type="gramEnd"/>
      <w:r w:rsidRPr="00787E34">
        <w:rPr>
          <w:rFonts w:ascii="Times New Roman" w:hAnsi="Times New Roman"/>
          <w:sz w:val="28"/>
          <w:szCs w:val="28"/>
        </w:rPr>
        <w:t xml:space="preserve"> отличием по специальности «Финансы и кредит» и получила квалификацию «Экономист».</w:t>
      </w:r>
      <w:r>
        <w:rPr>
          <w:rFonts w:ascii="Times New Roman" w:hAnsi="Times New Roman"/>
          <w:sz w:val="28"/>
          <w:szCs w:val="28"/>
        </w:rPr>
        <w:t xml:space="preserve"> С 1998 по 2001 гг. обучалась в очной аспирантуре при кафедре экономической теории и мировой экономики Самарской государственной экономической академии и в октябре 2001 года успешно защитила диссертацию на соискание ученой степени кандидата экономических наук по специальности 08.00.01- Экономическая теория. </w:t>
      </w:r>
    </w:p>
    <w:p w:rsidR="00DE1BBA" w:rsidRDefault="00DE1BBA" w:rsidP="00DE1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AB9">
        <w:rPr>
          <w:rFonts w:ascii="Times New Roman" w:hAnsi="Times New Roman"/>
          <w:sz w:val="28"/>
          <w:szCs w:val="28"/>
        </w:rPr>
        <w:t xml:space="preserve">В 2006 году Коноваловой </w:t>
      </w:r>
      <w:proofErr w:type="gramStart"/>
      <w:r w:rsidRPr="00402AB9">
        <w:rPr>
          <w:rFonts w:ascii="Times New Roman" w:hAnsi="Times New Roman"/>
          <w:sz w:val="28"/>
          <w:szCs w:val="28"/>
        </w:rPr>
        <w:t>М.Е.</w:t>
      </w:r>
      <w:proofErr w:type="gramEnd"/>
      <w:r w:rsidRPr="00402AB9">
        <w:rPr>
          <w:rFonts w:ascii="Times New Roman" w:hAnsi="Times New Roman"/>
          <w:sz w:val="28"/>
          <w:szCs w:val="28"/>
        </w:rPr>
        <w:t xml:space="preserve"> присвоено </w:t>
      </w:r>
      <w:r>
        <w:rPr>
          <w:rFonts w:ascii="Times New Roman" w:hAnsi="Times New Roman"/>
          <w:sz w:val="28"/>
          <w:szCs w:val="28"/>
        </w:rPr>
        <w:t xml:space="preserve">ученое </w:t>
      </w:r>
      <w:r w:rsidRPr="00402AB9">
        <w:rPr>
          <w:rFonts w:ascii="Times New Roman" w:hAnsi="Times New Roman"/>
          <w:sz w:val="28"/>
          <w:szCs w:val="28"/>
        </w:rPr>
        <w:t>звание доцента.</w:t>
      </w:r>
      <w:r>
        <w:rPr>
          <w:rFonts w:ascii="Times New Roman" w:hAnsi="Times New Roman"/>
          <w:sz w:val="28"/>
          <w:szCs w:val="28"/>
        </w:rPr>
        <w:t xml:space="preserve"> В 2007 году поступила в докторантуру при кафедре экономической теории Самарского государственного экономического университета, которую окончила в 2010 году, успешно защитив диссертацию на соискание ученой степени доктора экономических наук по специальности 08.00.01 – Экономическая теория. </w:t>
      </w:r>
    </w:p>
    <w:p w:rsidR="00A80942" w:rsidRDefault="00DE1BBA" w:rsidP="00DE1B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многолетний плодотворный труд и значительный вклад в подготовку высококвалифицированных специалистов н</w:t>
      </w:r>
      <w:r w:rsidRPr="00402AB9">
        <w:rPr>
          <w:rFonts w:ascii="Times New Roman" w:hAnsi="Times New Roman"/>
          <w:sz w:val="28"/>
          <w:szCs w:val="28"/>
        </w:rPr>
        <w:t xml:space="preserve">аграждена грамотой Министерства образования </w:t>
      </w:r>
      <w:r>
        <w:rPr>
          <w:rFonts w:ascii="Times New Roman" w:hAnsi="Times New Roman"/>
          <w:sz w:val="28"/>
          <w:szCs w:val="28"/>
        </w:rPr>
        <w:t xml:space="preserve">и науки Самарской области, почетной грамотой Министерства науки и высшего образования Российской Федерации. С 2013 года является заведующим кафедрой экономической теории Самарского государственного экономического университета. </w:t>
      </w:r>
    </w:p>
    <w:p w:rsidR="00A80942" w:rsidRDefault="00DE1BBA" w:rsidP="00DE1B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 научной и педагогической деятельности Коноваловой Марии Евгеньевны составляет 23 года, в том числе стаж педагогической работы в высших учебных заведениях – 23 года. </w:t>
      </w:r>
    </w:p>
    <w:p w:rsidR="00DE1BBA" w:rsidRDefault="00DE1BBA" w:rsidP="00A80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 качестве научного руководителя 4 кандидата наук.</w:t>
      </w:r>
    </w:p>
    <w:p w:rsidR="00DE1BBA" w:rsidRDefault="00DE1BBA" w:rsidP="00DE1B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Коноваловой </w:t>
      </w:r>
      <w:proofErr w:type="gramStart"/>
      <w:r>
        <w:rPr>
          <w:rFonts w:ascii="Times New Roman" w:hAnsi="Times New Roman"/>
          <w:sz w:val="28"/>
          <w:szCs w:val="28"/>
        </w:rPr>
        <w:t>М.Е.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присвоено ученое звание профессора по специальности 08.00.01 – Экономическая теория. </w:t>
      </w:r>
      <w:r w:rsidRPr="00105EC5">
        <w:rPr>
          <w:rFonts w:ascii="Times New Roman" w:hAnsi="Times New Roman"/>
          <w:sz w:val="28"/>
          <w:szCs w:val="28"/>
        </w:rPr>
        <w:t xml:space="preserve">Имеет </w:t>
      </w:r>
      <w:r>
        <w:rPr>
          <w:rFonts w:ascii="Times New Roman" w:hAnsi="Times New Roman"/>
          <w:sz w:val="28"/>
          <w:szCs w:val="28"/>
        </w:rPr>
        <w:t xml:space="preserve">254 публикации, из них 20 учебных изданий, используемых в образовательном процессе и 234 научных труда. </w:t>
      </w:r>
    </w:p>
    <w:p w:rsidR="00DE1BBA" w:rsidRPr="00DE73C8" w:rsidRDefault="00DE1BBA" w:rsidP="00DE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работы Коновалова </w:t>
      </w:r>
      <w:proofErr w:type="gramStart"/>
      <w:r>
        <w:rPr>
          <w:rFonts w:ascii="Times New Roman" w:hAnsi="Times New Roman"/>
          <w:sz w:val="28"/>
          <w:szCs w:val="28"/>
        </w:rPr>
        <w:t>М.Е.</w:t>
      </w:r>
      <w:proofErr w:type="gramEnd"/>
      <w:r>
        <w:rPr>
          <w:rFonts w:ascii="Times New Roman" w:hAnsi="Times New Roman"/>
          <w:sz w:val="28"/>
          <w:szCs w:val="28"/>
        </w:rPr>
        <w:t xml:space="preserve"> зарекомендовала себя как высококвалифицированный руководитель и преподаватель, успешно и эффективно сочетающий научную, учебно-методическую и административную работу, и использующий в своей практике различные методы и формы работы со студентами и профессорско-педагогическим составом. </w:t>
      </w:r>
    </w:p>
    <w:p w:rsidR="00C34EB0" w:rsidRDefault="00C34EB0" w:rsidP="00DE1B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BBA" w:rsidRPr="00C34EB0" w:rsidRDefault="00C34EB0" w:rsidP="00DE1B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EB0">
        <w:rPr>
          <w:rFonts w:ascii="Times New Roman" w:hAnsi="Times New Roman" w:cs="Times New Roman"/>
          <w:b/>
          <w:bCs/>
          <w:sz w:val="28"/>
          <w:szCs w:val="28"/>
        </w:rPr>
        <w:t>УЧЕНЫЙ СОВЕТ</w:t>
      </w:r>
      <w:r w:rsidR="00DE1BBA" w:rsidRPr="00C34EB0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DE1BBA" w:rsidRDefault="00DE1BBA" w:rsidP="00DE1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на должность директора Института национальной и мировой экономики </w:t>
      </w:r>
      <w:r w:rsidR="0014490B" w:rsidRPr="0014490B">
        <w:rPr>
          <w:rFonts w:ascii="Times New Roman" w:hAnsi="Times New Roman" w:cs="Times New Roman"/>
          <w:sz w:val="28"/>
          <w:szCs w:val="28"/>
        </w:rPr>
        <w:t>доктора экономических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профессора Коновалову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М.Е.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сроком на 5 лет с 2020 по 2025 гг.</w:t>
      </w:r>
    </w:p>
    <w:p w:rsidR="00DE1BBA" w:rsidRDefault="00DE1BBA" w:rsidP="00DE1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124F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института национальной и мировой экономики:</w:t>
      </w:r>
    </w:p>
    <w:p w:rsidR="00DE1BBA" w:rsidRDefault="00DE1BBA" w:rsidP="00DE1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Програ</w:t>
      </w:r>
      <w:r w:rsidR="00CB7B9F">
        <w:rPr>
          <w:rFonts w:ascii="Times New Roman" w:hAnsi="Times New Roman" w:cs="Times New Roman"/>
          <w:sz w:val="28"/>
          <w:szCs w:val="28"/>
        </w:rPr>
        <w:t xml:space="preserve">ммы стратегического развития </w:t>
      </w:r>
      <w:r w:rsidR="0014490B" w:rsidRPr="0014490B">
        <w:rPr>
          <w:rFonts w:ascii="Times New Roman" w:hAnsi="Times New Roman" w:cs="Times New Roman"/>
          <w:sz w:val="28"/>
          <w:szCs w:val="28"/>
        </w:rPr>
        <w:t>Института национальной и мировой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на 2020-2025 гг.</w:t>
      </w:r>
    </w:p>
    <w:p w:rsidR="00DE1BBA" w:rsidRDefault="00DE1BBA" w:rsidP="00DE1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работу, направленную на повышение привлека</w:t>
      </w:r>
      <w:r w:rsidR="00CB7B9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льности и популяризации среди </w:t>
      </w:r>
      <w:r w:rsidR="00CB7B9F">
        <w:rPr>
          <w:rFonts w:ascii="Times New Roman" w:hAnsi="Times New Roman" w:cs="Times New Roman"/>
          <w:sz w:val="28"/>
          <w:szCs w:val="28"/>
        </w:rPr>
        <w:t>абитуриентов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института</w:t>
      </w:r>
      <w:r w:rsidR="006555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E1BBA" w:rsidRDefault="00DE1BBA" w:rsidP="00DE1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профориентационную работу </w:t>
      </w:r>
      <w:r w:rsidR="0014490B" w:rsidRPr="0014490B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кафедр с целью </w:t>
      </w:r>
      <w:r w:rsidR="00CB7B9F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9F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 xml:space="preserve"> поступающих</w:t>
      </w:r>
      <w:r w:rsidR="00CB7B9F">
        <w:rPr>
          <w:rFonts w:ascii="Times New Roman" w:hAnsi="Times New Roman" w:cs="Times New Roman"/>
          <w:sz w:val="28"/>
          <w:szCs w:val="28"/>
        </w:rPr>
        <w:t>, в том числе иностранных граждан</w:t>
      </w:r>
      <w:r w:rsidR="00A80942">
        <w:rPr>
          <w:rFonts w:ascii="Times New Roman" w:hAnsi="Times New Roman" w:cs="Times New Roman"/>
          <w:sz w:val="28"/>
          <w:szCs w:val="28"/>
        </w:rPr>
        <w:t>.</w:t>
      </w:r>
    </w:p>
    <w:p w:rsidR="00CB7B9F" w:rsidRDefault="00CB7B9F" w:rsidP="00DE1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контингента обучающихся в институте на уровне 95% за счет мероприятий, направленных на повышение уровня успеваемости и освоения образовательных программ</w:t>
      </w:r>
      <w:r w:rsidR="00A80942">
        <w:rPr>
          <w:rFonts w:ascii="Times New Roman" w:hAnsi="Times New Roman" w:cs="Times New Roman"/>
          <w:sz w:val="28"/>
          <w:szCs w:val="28"/>
        </w:rPr>
        <w:t>.</w:t>
      </w:r>
    </w:p>
    <w:p w:rsidR="00DE1BBA" w:rsidRDefault="00DE1BBA" w:rsidP="00DE1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кафедр, направленную на укрепление </w:t>
      </w:r>
      <w:r w:rsidR="00CB7B9F">
        <w:rPr>
          <w:rFonts w:ascii="Times New Roman" w:hAnsi="Times New Roman" w:cs="Times New Roman"/>
          <w:sz w:val="28"/>
          <w:szCs w:val="28"/>
        </w:rPr>
        <w:t>партнерских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9F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с ведущими </w:t>
      </w:r>
      <w:r w:rsidR="00CB7B9F">
        <w:rPr>
          <w:rFonts w:ascii="Times New Roman" w:hAnsi="Times New Roman" w:cs="Times New Roman"/>
          <w:sz w:val="28"/>
          <w:szCs w:val="28"/>
        </w:rPr>
        <w:t>представителями государственных и бизнес структур, заключение договоров на выполнение НИР</w:t>
      </w:r>
      <w:r w:rsidR="00A80942">
        <w:rPr>
          <w:rFonts w:ascii="Times New Roman" w:hAnsi="Times New Roman" w:cs="Times New Roman"/>
          <w:sz w:val="28"/>
          <w:szCs w:val="28"/>
        </w:rPr>
        <w:t>.</w:t>
      </w:r>
    </w:p>
    <w:p w:rsidR="00CB7B9F" w:rsidRDefault="00CB7B9F" w:rsidP="00DE1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эффективного контракта в части публикационной активности заведующих кафедрами</w:t>
      </w:r>
      <w:r w:rsidR="0014490B">
        <w:rPr>
          <w:rFonts w:ascii="Times New Roman" w:hAnsi="Times New Roman" w:cs="Times New Roman"/>
          <w:sz w:val="28"/>
          <w:szCs w:val="28"/>
        </w:rPr>
        <w:t>.</w:t>
      </w:r>
    </w:p>
    <w:p w:rsidR="00CB7B9F" w:rsidRDefault="00CB7B9F" w:rsidP="00DE1B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взаимодействие с выпускниками </w:t>
      </w:r>
      <w:r w:rsidR="0014490B" w:rsidRPr="0014490B">
        <w:rPr>
          <w:rFonts w:ascii="Times New Roman" w:hAnsi="Times New Roman" w:cs="Times New Roman"/>
          <w:sz w:val="28"/>
          <w:szCs w:val="28"/>
        </w:rPr>
        <w:t>Института национальной и мировой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B9F" w:rsidRDefault="00CB7B9F" w:rsidP="00CB7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</w:t>
      </w:r>
      <w:r w:rsidR="00A809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нением решения возложить на проректора по учебной и воспитательной работе Пискунова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проректора по научной работе Павлову А.В. </w:t>
      </w:r>
    </w:p>
    <w:p w:rsidR="00CB7B9F" w:rsidRDefault="00CB7B9F" w:rsidP="00CB7B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B9F" w:rsidRDefault="00CB7B9F" w:rsidP="00CB7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</w:t>
      </w:r>
      <w:r w:rsidR="00C34E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С.И. Ашмарина</w:t>
      </w:r>
    </w:p>
    <w:p w:rsidR="00CB7B9F" w:rsidRDefault="00CB7B9F" w:rsidP="00CB7B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BBA" w:rsidRPr="00C34EB0" w:rsidRDefault="00CB7B9F" w:rsidP="00C34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</w:t>
      </w:r>
      <w:r w:rsidR="00C34EB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DE1BBA" w:rsidRPr="00C34EB0" w:rsidSect="00DE73C8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5C" w:rsidRDefault="003B7D5C" w:rsidP="00A80942">
      <w:pPr>
        <w:spacing w:after="0" w:line="240" w:lineRule="auto"/>
      </w:pPr>
      <w:r>
        <w:separator/>
      </w:r>
    </w:p>
  </w:endnote>
  <w:endnote w:type="continuationSeparator" w:id="0">
    <w:p w:rsidR="003B7D5C" w:rsidRDefault="003B7D5C" w:rsidP="00A8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537583"/>
      <w:docPartObj>
        <w:docPartGallery w:val="Page Numbers (Bottom of Page)"/>
        <w:docPartUnique/>
      </w:docPartObj>
    </w:sdtPr>
    <w:sdtEndPr/>
    <w:sdtContent>
      <w:p w:rsidR="00DE73C8" w:rsidRDefault="00DE73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0942" w:rsidRDefault="00A80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5C" w:rsidRDefault="003B7D5C" w:rsidP="00A80942">
      <w:pPr>
        <w:spacing w:after="0" w:line="240" w:lineRule="auto"/>
      </w:pPr>
      <w:r>
        <w:separator/>
      </w:r>
    </w:p>
  </w:footnote>
  <w:footnote w:type="continuationSeparator" w:id="0">
    <w:p w:rsidR="003B7D5C" w:rsidRDefault="003B7D5C" w:rsidP="00A8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D01B3"/>
    <w:multiLevelType w:val="multilevel"/>
    <w:tmpl w:val="7054B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BBA"/>
    <w:rsid w:val="00034D3A"/>
    <w:rsid w:val="00124F19"/>
    <w:rsid w:val="0014401C"/>
    <w:rsid w:val="0014490B"/>
    <w:rsid w:val="002246D6"/>
    <w:rsid w:val="00334C63"/>
    <w:rsid w:val="003B7D5C"/>
    <w:rsid w:val="0055565B"/>
    <w:rsid w:val="0065556F"/>
    <w:rsid w:val="006B43CA"/>
    <w:rsid w:val="00843AC0"/>
    <w:rsid w:val="00A20526"/>
    <w:rsid w:val="00A80942"/>
    <w:rsid w:val="00AD7827"/>
    <w:rsid w:val="00AE7E9D"/>
    <w:rsid w:val="00C34EB0"/>
    <w:rsid w:val="00CB7B9F"/>
    <w:rsid w:val="00D5456F"/>
    <w:rsid w:val="00DE1BBA"/>
    <w:rsid w:val="00DE25B0"/>
    <w:rsid w:val="00DE73C8"/>
    <w:rsid w:val="00E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4607"/>
  <w15:docId w15:val="{A9ACB787-6F81-4CC7-B068-CB589A2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942"/>
  </w:style>
  <w:style w:type="paragraph" w:styleId="a6">
    <w:name w:val="footer"/>
    <w:basedOn w:val="a"/>
    <w:link w:val="a7"/>
    <w:uiPriority w:val="99"/>
    <w:unhideWhenUsed/>
    <w:rsid w:val="00A8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KonovalovaM.E</dc:creator>
  <cp:lastModifiedBy>Семигина Ирина Александровна</cp:lastModifiedBy>
  <cp:revision>16</cp:revision>
  <cp:lastPrinted>2020-09-28T10:00:00Z</cp:lastPrinted>
  <dcterms:created xsi:type="dcterms:W3CDTF">2020-08-18T08:57:00Z</dcterms:created>
  <dcterms:modified xsi:type="dcterms:W3CDTF">2020-09-28T10:13:00Z</dcterms:modified>
</cp:coreProperties>
</file>