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5759" w14:textId="77777777" w:rsidR="00A22D85" w:rsidRDefault="00A22D85" w:rsidP="00C07F98">
      <w:pPr>
        <w:spacing w:line="240" w:lineRule="auto"/>
        <w:ind w:firstLine="0"/>
        <w:rPr>
          <w:sz w:val="20"/>
          <w:szCs w:val="20"/>
          <w:vertAlign w:val="subscript"/>
        </w:rPr>
      </w:pPr>
    </w:p>
    <w:p w14:paraId="7AA3F67A" w14:textId="77777777" w:rsidR="00BB11DD" w:rsidRPr="00BB11DD" w:rsidRDefault="00BB11DD" w:rsidP="00C07F98">
      <w:pPr>
        <w:spacing w:line="240" w:lineRule="auto"/>
        <w:jc w:val="center"/>
        <w:rPr>
          <w:b/>
          <w:sz w:val="24"/>
          <w:szCs w:val="24"/>
        </w:rPr>
      </w:pPr>
      <w:r w:rsidRPr="00BB11DD">
        <w:rPr>
          <w:b/>
          <w:sz w:val="24"/>
          <w:szCs w:val="24"/>
        </w:rPr>
        <w:t>Министерство  науки и высшего образования Российской Федерации</w:t>
      </w:r>
    </w:p>
    <w:p w14:paraId="7F339DFA" w14:textId="77777777" w:rsidR="00BB11DD" w:rsidRPr="004446F0" w:rsidRDefault="00963EDF" w:rsidP="00C07F98">
      <w:pPr>
        <w:spacing w:line="240" w:lineRule="auto"/>
        <w:jc w:val="center"/>
        <w:rPr>
          <w:sz w:val="24"/>
          <w:szCs w:val="24"/>
        </w:rPr>
      </w:pPr>
      <w:r>
        <w:rPr>
          <w:sz w:val="24"/>
          <w:szCs w:val="24"/>
        </w:rPr>
        <w:t>Ф</w:t>
      </w:r>
      <w:r w:rsidR="00BB11DD" w:rsidRPr="004446F0">
        <w:rPr>
          <w:sz w:val="24"/>
          <w:szCs w:val="24"/>
        </w:rPr>
        <w:t>едеральное государственное бюджетное образовательное учреждение</w:t>
      </w:r>
    </w:p>
    <w:p w14:paraId="7A40832B" w14:textId="77777777" w:rsidR="00BB11DD" w:rsidRPr="004446F0" w:rsidRDefault="00BB11DD" w:rsidP="00C07F98">
      <w:pPr>
        <w:spacing w:line="240" w:lineRule="auto"/>
        <w:jc w:val="center"/>
        <w:rPr>
          <w:sz w:val="24"/>
          <w:szCs w:val="24"/>
        </w:rPr>
      </w:pPr>
      <w:r w:rsidRPr="004446F0">
        <w:rPr>
          <w:sz w:val="24"/>
          <w:szCs w:val="24"/>
        </w:rPr>
        <w:t>высшего образования</w:t>
      </w:r>
    </w:p>
    <w:p w14:paraId="17F4F27F" w14:textId="77777777" w:rsidR="00BB11DD" w:rsidRPr="00BB11DD" w:rsidRDefault="00BB11DD" w:rsidP="00C07F98">
      <w:pPr>
        <w:spacing w:line="240" w:lineRule="auto"/>
        <w:jc w:val="center"/>
        <w:rPr>
          <w:b/>
          <w:sz w:val="24"/>
          <w:szCs w:val="24"/>
        </w:rPr>
      </w:pPr>
      <w:r w:rsidRPr="00BB11DD">
        <w:rPr>
          <w:b/>
          <w:sz w:val="24"/>
          <w:szCs w:val="24"/>
        </w:rPr>
        <w:t>«Самарский государственный экономический университет»</w:t>
      </w:r>
    </w:p>
    <w:p w14:paraId="2B07BEF1" w14:textId="77777777" w:rsidR="00BB11DD" w:rsidRDefault="00BB11DD" w:rsidP="00C07F98">
      <w:pPr>
        <w:tabs>
          <w:tab w:val="left" w:pos="426"/>
        </w:tabs>
        <w:spacing w:line="240" w:lineRule="auto"/>
        <w:jc w:val="right"/>
        <w:rPr>
          <w:b/>
          <w:sz w:val="24"/>
          <w:szCs w:val="24"/>
        </w:rPr>
      </w:pPr>
    </w:p>
    <w:p w14:paraId="6334DDFE" w14:textId="77777777" w:rsidR="00BB11DD" w:rsidRPr="004446F0" w:rsidRDefault="00BB11DD" w:rsidP="00C07F98">
      <w:pPr>
        <w:tabs>
          <w:tab w:val="left" w:pos="426"/>
        </w:tabs>
        <w:spacing w:line="240" w:lineRule="auto"/>
        <w:jc w:val="right"/>
        <w:rPr>
          <w:b/>
          <w:sz w:val="24"/>
          <w:szCs w:val="24"/>
        </w:rPr>
      </w:pPr>
    </w:p>
    <w:p w14:paraId="3116FEB5" w14:textId="77777777" w:rsidR="00D4215D" w:rsidRPr="004446F0" w:rsidRDefault="00D4215D" w:rsidP="00D4215D">
      <w:pPr>
        <w:jc w:val="right"/>
      </w:pPr>
      <w:r w:rsidRPr="004446F0">
        <w:t>УТВЕРЖДЕНО</w:t>
      </w:r>
    </w:p>
    <w:p w14:paraId="5A3630AE" w14:textId="77777777" w:rsidR="00D4215D" w:rsidRDefault="00D4215D" w:rsidP="00D4215D">
      <w:pPr>
        <w:jc w:val="right"/>
      </w:pPr>
      <w:r w:rsidRPr="004446F0">
        <w:t>Учен</w:t>
      </w:r>
      <w:r>
        <w:t>ым</w:t>
      </w:r>
      <w:r w:rsidRPr="004446F0">
        <w:t xml:space="preserve"> совет</w:t>
      </w:r>
      <w:r>
        <w:t>ом</w:t>
      </w:r>
      <w:r w:rsidRPr="004446F0">
        <w:t xml:space="preserve"> ФГБОУ ВО «СГЭУ»</w:t>
      </w:r>
    </w:p>
    <w:p w14:paraId="4FB109BE" w14:textId="6BF675A0" w:rsidR="00740577" w:rsidRPr="00740577" w:rsidRDefault="00D4215D" w:rsidP="00D4215D">
      <w:pPr>
        <w:tabs>
          <w:tab w:val="left" w:pos="426"/>
          <w:tab w:val="left" w:pos="8380"/>
        </w:tabs>
        <w:spacing w:line="240" w:lineRule="auto"/>
        <w:jc w:val="right"/>
        <w:rPr>
          <w:sz w:val="24"/>
          <w:szCs w:val="24"/>
        </w:rPr>
      </w:pPr>
      <w:r>
        <w:t>(</w:t>
      </w:r>
      <w:r w:rsidRPr="004446F0">
        <w:t xml:space="preserve">протокол №  </w:t>
      </w:r>
      <w:r>
        <w:t xml:space="preserve"> </w:t>
      </w:r>
      <w:proofErr w:type="gramStart"/>
      <w:r>
        <w:t>10  от</w:t>
      </w:r>
      <w:proofErr w:type="gramEnd"/>
      <w:r>
        <w:t xml:space="preserve"> 29.04.2020 г.)</w:t>
      </w:r>
    </w:p>
    <w:p w14:paraId="55CFA978" w14:textId="77777777" w:rsidR="00BB11DD" w:rsidRPr="00740577" w:rsidRDefault="00BB11DD" w:rsidP="00C07F98">
      <w:pPr>
        <w:pStyle w:val="a5"/>
        <w:tabs>
          <w:tab w:val="left" w:pos="426"/>
        </w:tabs>
        <w:rPr>
          <w:b/>
          <w:sz w:val="24"/>
          <w:szCs w:val="24"/>
        </w:rPr>
      </w:pPr>
    </w:p>
    <w:p w14:paraId="1AA54C91" w14:textId="77777777" w:rsidR="00BB11DD" w:rsidRDefault="00BB11DD" w:rsidP="00C07F98">
      <w:pPr>
        <w:pStyle w:val="a5"/>
        <w:tabs>
          <w:tab w:val="left" w:pos="426"/>
        </w:tabs>
        <w:rPr>
          <w:b/>
          <w:sz w:val="20"/>
        </w:rPr>
      </w:pPr>
    </w:p>
    <w:p w14:paraId="527726B3" w14:textId="77777777" w:rsidR="00BB11DD" w:rsidRDefault="00BB11DD" w:rsidP="00C07F98">
      <w:pPr>
        <w:pStyle w:val="a5"/>
        <w:tabs>
          <w:tab w:val="left" w:pos="426"/>
        </w:tabs>
        <w:rPr>
          <w:b/>
          <w:sz w:val="20"/>
        </w:rPr>
      </w:pPr>
    </w:p>
    <w:p w14:paraId="40147A91" w14:textId="77777777" w:rsidR="005937DA" w:rsidRDefault="005937DA" w:rsidP="00C07F98">
      <w:pPr>
        <w:pStyle w:val="a5"/>
        <w:tabs>
          <w:tab w:val="left" w:pos="426"/>
        </w:tabs>
        <w:rPr>
          <w:b/>
          <w:sz w:val="20"/>
        </w:rPr>
      </w:pPr>
    </w:p>
    <w:p w14:paraId="6CAEE8D6" w14:textId="77777777" w:rsidR="005937DA" w:rsidRDefault="005937DA" w:rsidP="00C07F98">
      <w:pPr>
        <w:pStyle w:val="a5"/>
        <w:tabs>
          <w:tab w:val="left" w:pos="426"/>
        </w:tabs>
        <w:rPr>
          <w:b/>
          <w:sz w:val="20"/>
        </w:rPr>
      </w:pPr>
    </w:p>
    <w:p w14:paraId="0D27439F" w14:textId="35E525E5" w:rsidR="005937DA" w:rsidRDefault="005937DA" w:rsidP="00C07F98">
      <w:pPr>
        <w:pStyle w:val="a5"/>
        <w:tabs>
          <w:tab w:val="left" w:pos="426"/>
        </w:tabs>
        <w:rPr>
          <w:b/>
          <w:sz w:val="20"/>
        </w:rPr>
      </w:pPr>
    </w:p>
    <w:p w14:paraId="32EB81CF" w14:textId="0FDF9DD8" w:rsidR="00D4215D" w:rsidRDefault="00D4215D" w:rsidP="00C07F98">
      <w:pPr>
        <w:pStyle w:val="a5"/>
        <w:tabs>
          <w:tab w:val="left" w:pos="426"/>
        </w:tabs>
        <w:rPr>
          <w:b/>
          <w:sz w:val="20"/>
        </w:rPr>
      </w:pPr>
    </w:p>
    <w:p w14:paraId="10B7316D" w14:textId="5EEFE0C9" w:rsidR="00D4215D" w:rsidRDefault="00D4215D" w:rsidP="00C07F98">
      <w:pPr>
        <w:pStyle w:val="a5"/>
        <w:tabs>
          <w:tab w:val="left" w:pos="426"/>
        </w:tabs>
        <w:rPr>
          <w:b/>
          <w:sz w:val="20"/>
        </w:rPr>
      </w:pPr>
    </w:p>
    <w:p w14:paraId="338F7615" w14:textId="21B1CF29" w:rsidR="00D4215D" w:rsidRDefault="00D4215D" w:rsidP="00C07F98">
      <w:pPr>
        <w:pStyle w:val="a5"/>
        <w:tabs>
          <w:tab w:val="left" w:pos="426"/>
        </w:tabs>
        <w:rPr>
          <w:b/>
          <w:sz w:val="20"/>
        </w:rPr>
      </w:pPr>
    </w:p>
    <w:p w14:paraId="3D650EF8" w14:textId="68FC06F9" w:rsidR="00D4215D" w:rsidRDefault="00D4215D" w:rsidP="00C07F98">
      <w:pPr>
        <w:pStyle w:val="a5"/>
        <w:tabs>
          <w:tab w:val="left" w:pos="426"/>
        </w:tabs>
        <w:rPr>
          <w:b/>
          <w:sz w:val="20"/>
        </w:rPr>
      </w:pPr>
    </w:p>
    <w:p w14:paraId="27A47838" w14:textId="6BA4B630" w:rsidR="00D4215D" w:rsidRDefault="00D4215D" w:rsidP="00C07F98">
      <w:pPr>
        <w:pStyle w:val="a5"/>
        <w:tabs>
          <w:tab w:val="left" w:pos="426"/>
        </w:tabs>
        <w:rPr>
          <w:b/>
          <w:sz w:val="20"/>
        </w:rPr>
      </w:pPr>
    </w:p>
    <w:p w14:paraId="28EE31F8" w14:textId="77777777" w:rsidR="00D4215D" w:rsidRDefault="00D4215D" w:rsidP="00C07F98">
      <w:pPr>
        <w:pStyle w:val="a5"/>
        <w:tabs>
          <w:tab w:val="left" w:pos="426"/>
        </w:tabs>
        <w:rPr>
          <w:b/>
          <w:sz w:val="20"/>
        </w:rPr>
      </w:pPr>
    </w:p>
    <w:p w14:paraId="3659D133" w14:textId="77777777" w:rsidR="00BB11DD" w:rsidRDefault="00BB11DD" w:rsidP="00C07F98">
      <w:pPr>
        <w:pStyle w:val="a5"/>
        <w:tabs>
          <w:tab w:val="left" w:pos="426"/>
        </w:tabs>
        <w:rPr>
          <w:b/>
          <w:sz w:val="20"/>
        </w:rPr>
      </w:pPr>
    </w:p>
    <w:p w14:paraId="65F6B782" w14:textId="5695FC67" w:rsidR="00BB11DD" w:rsidRPr="005916B4" w:rsidRDefault="00BB11DD" w:rsidP="00D56E3C">
      <w:pPr>
        <w:pStyle w:val="2"/>
        <w:spacing w:line="240" w:lineRule="auto"/>
        <w:ind w:firstLine="0"/>
        <w:jc w:val="center"/>
        <w:rPr>
          <w:b w:val="0"/>
          <w:lang w:eastAsia="ru-RU"/>
        </w:rPr>
      </w:pPr>
      <w:r w:rsidRPr="005916B4">
        <w:rPr>
          <w:lang w:eastAsia="ru-RU"/>
        </w:rPr>
        <w:t>Программа коррекционной работы</w:t>
      </w:r>
      <w:r w:rsidR="00D56E3C">
        <w:rPr>
          <w:lang w:eastAsia="ru-RU"/>
        </w:rPr>
        <w:t xml:space="preserve"> </w:t>
      </w:r>
      <w:r w:rsidRPr="005916B4">
        <w:rPr>
          <w:lang w:eastAsia="ru-RU"/>
        </w:rPr>
        <w:t xml:space="preserve">обучающихся по образовательной программе </w:t>
      </w:r>
      <w:bookmarkStart w:id="0" w:name="_GoBack"/>
      <w:bookmarkEnd w:id="0"/>
      <w:r w:rsidRPr="005916B4">
        <w:rPr>
          <w:lang w:eastAsia="ru-RU"/>
        </w:rPr>
        <w:t xml:space="preserve">среднего </w:t>
      </w:r>
      <w:r w:rsidR="00E7260B">
        <w:rPr>
          <w:lang w:eastAsia="ru-RU"/>
        </w:rPr>
        <w:t>общего</w:t>
      </w:r>
      <w:r w:rsidRPr="005916B4">
        <w:rPr>
          <w:lang w:eastAsia="ru-RU"/>
        </w:rPr>
        <w:t xml:space="preserve"> образования</w:t>
      </w:r>
    </w:p>
    <w:p w14:paraId="44EAE74B" w14:textId="77777777" w:rsidR="00BB11DD" w:rsidRDefault="00BB11DD" w:rsidP="00C07F98">
      <w:pPr>
        <w:pStyle w:val="a5"/>
        <w:tabs>
          <w:tab w:val="left" w:pos="426"/>
        </w:tabs>
        <w:rPr>
          <w:b/>
          <w:sz w:val="20"/>
        </w:rPr>
      </w:pPr>
    </w:p>
    <w:p w14:paraId="02B805C3" w14:textId="77777777" w:rsidR="00BB11DD" w:rsidRDefault="00BB11DD" w:rsidP="00C07F98">
      <w:pPr>
        <w:pStyle w:val="a5"/>
        <w:tabs>
          <w:tab w:val="left" w:pos="426"/>
        </w:tabs>
        <w:rPr>
          <w:b/>
          <w:sz w:val="20"/>
        </w:rPr>
      </w:pPr>
    </w:p>
    <w:p w14:paraId="68C1B153" w14:textId="77777777" w:rsidR="00BB11DD" w:rsidRDefault="00BB11DD" w:rsidP="00C07F98">
      <w:pPr>
        <w:pStyle w:val="a5"/>
        <w:tabs>
          <w:tab w:val="left" w:pos="426"/>
        </w:tabs>
        <w:rPr>
          <w:b/>
          <w:sz w:val="20"/>
        </w:rPr>
      </w:pPr>
    </w:p>
    <w:p w14:paraId="69BCB2CA" w14:textId="77777777" w:rsidR="00BB11DD" w:rsidRDefault="00BB11DD" w:rsidP="00C07F98">
      <w:pPr>
        <w:pStyle w:val="a5"/>
        <w:tabs>
          <w:tab w:val="left" w:pos="426"/>
        </w:tabs>
        <w:rPr>
          <w:b/>
          <w:sz w:val="20"/>
        </w:rPr>
      </w:pPr>
    </w:p>
    <w:p w14:paraId="0723E6F9" w14:textId="77777777" w:rsidR="00BB11DD" w:rsidRDefault="00BB11DD" w:rsidP="00C07F98">
      <w:pPr>
        <w:pStyle w:val="a5"/>
        <w:tabs>
          <w:tab w:val="left" w:pos="426"/>
        </w:tabs>
        <w:rPr>
          <w:b/>
          <w:sz w:val="20"/>
        </w:rPr>
      </w:pPr>
    </w:p>
    <w:p w14:paraId="07608E0A" w14:textId="77777777" w:rsidR="00BB11DD" w:rsidRDefault="00BB11DD" w:rsidP="00C07F98">
      <w:pPr>
        <w:pStyle w:val="a5"/>
        <w:tabs>
          <w:tab w:val="left" w:pos="426"/>
        </w:tabs>
        <w:rPr>
          <w:b/>
          <w:sz w:val="20"/>
        </w:rPr>
      </w:pPr>
    </w:p>
    <w:p w14:paraId="1E35D639" w14:textId="77777777" w:rsidR="00BB11DD" w:rsidRDefault="00BB11DD" w:rsidP="00C07F98">
      <w:pPr>
        <w:pStyle w:val="a5"/>
        <w:tabs>
          <w:tab w:val="left" w:pos="426"/>
        </w:tabs>
        <w:rPr>
          <w:b/>
          <w:sz w:val="20"/>
        </w:rPr>
      </w:pPr>
    </w:p>
    <w:p w14:paraId="12681237" w14:textId="77777777" w:rsidR="00BB11DD" w:rsidRDefault="00BB11DD" w:rsidP="00C07F98">
      <w:pPr>
        <w:pStyle w:val="a5"/>
        <w:tabs>
          <w:tab w:val="left" w:pos="426"/>
        </w:tabs>
        <w:rPr>
          <w:b/>
          <w:sz w:val="20"/>
        </w:rPr>
      </w:pPr>
    </w:p>
    <w:p w14:paraId="3D8F82BA" w14:textId="77777777" w:rsidR="00BB11DD" w:rsidRDefault="00BB11DD" w:rsidP="00C07F98">
      <w:pPr>
        <w:pStyle w:val="a5"/>
        <w:tabs>
          <w:tab w:val="left" w:pos="426"/>
        </w:tabs>
        <w:rPr>
          <w:b/>
          <w:sz w:val="20"/>
        </w:rPr>
      </w:pPr>
    </w:p>
    <w:p w14:paraId="4596DCA2" w14:textId="77777777" w:rsidR="00BB11DD" w:rsidRDefault="00BB11DD" w:rsidP="00C07F98">
      <w:pPr>
        <w:pStyle w:val="a5"/>
        <w:tabs>
          <w:tab w:val="left" w:pos="426"/>
        </w:tabs>
        <w:rPr>
          <w:b/>
          <w:sz w:val="20"/>
        </w:rPr>
      </w:pPr>
    </w:p>
    <w:p w14:paraId="479AFC22" w14:textId="77777777" w:rsidR="00BB11DD" w:rsidRDefault="00BB11DD" w:rsidP="00C07F98">
      <w:pPr>
        <w:pStyle w:val="a5"/>
        <w:tabs>
          <w:tab w:val="left" w:pos="426"/>
        </w:tabs>
        <w:rPr>
          <w:b/>
          <w:sz w:val="20"/>
        </w:rPr>
      </w:pPr>
    </w:p>
    <w:p w14:paraId="1FC7708E" w14:textId="77777777" w:rsidR="00BB11DD" w:rsidRDefault="00BB11DD" w:rsidP="00C07F98">
      <w:pPr>
        <w:pStyle w:val="a5"/>
        <w:tabs>
          <w:tab w:val="left" w:pos="426"/>
        </w:tabs>
        <w:rPr>
          <w:b/>
          <w:sz w:val="20"/>
        </w:rPr>
      </w:pPr>
    </w:p>
    <w:p w14:paraId="4135C703" w14:textId="77777777" w:rsidR="00BB11DD" w:rsidRDefault="00BB11DD" w:rsidP="00C07F98">
      <w:pPr>
        <w:pStyle w:val="a5"/>
        <w:tabs>
          <w:tab w:val="left" w:pos="426"/>
        </w:tabs>
        <w:rPr>
          <w:b/>
          <w:sz w:val="20"/>
        </w:rPr>
      </w:pPr>
    </w:p>
    <w:p w14:paraId="4720863F" w14:textId="77777777" w:rsidR="00BB11DD" w:rsidRDefault="00BB11DD" w:rsidP="00C07F98">
      <w:pPr>
        <w:pStyle w:val="a5"/>
        <w:tabs>
          <w:tab w:val="left" w:pos="426"/>
        </w:tabs>
        <w:rPr>
          <w:b/>
          <w:sz w:val="20"/>
        </w:rPr>
      </w:pPr>
    </w:p>
    <w:p w14:paraId="45CAF5A7" w14:textId="77777777" w:rsidR="00BB11DD" w:rsidRDefault="00BB11DD" w:rsidP="00C07F98">
      <w:pPr>
        <w:pStyle w:val="a5"/>
        <w:tabs>
          <w:tab w:val="left" w:pos="426"/>
        </w:tabs>
        <w:rPr>
          <w:b/>
          <w:sz w:val="20"/>
        </w:rPr>
      </w:pPr>
    </w:p>
    <w:p w14:paraId="163EEE8C" w14:textId="77777777" w:rsidR="00BB11DD" w:rsidRDefault="00BB11DD" w:rsidP="00C07F98">
      <w:pPr>
        <w:pStyle w:val="a5"/>
        <w:tabs>
          <w:tab w:val="left" w:pos="426"/>
        </w:tabs>
        <w:rPr>
          <w:b/>
          <w:sz w:val="20"/>
        </w:rPr>
      </w:pPr>
    </w:p>
    <w:p w14:paraId="07523366" w14:textId="77777777" w:rsidR="00BB11DD" w:rsidRDefault="00BB11DD" w:rsidP="00C07F98">
      <w:pPr>
        <w:pStyle w:val="a5"/>
        <w:tabs>
          <w:tab w:val="left" w:pos="426"/>
        </w:tabs>
        <w:rPr>
          <w:b/>
          <w:sz w:val="20"/>
        </w:rPr>
      </w:pPr>
    </w:p>
    <w:p w14:paraId="778A8EEB" w14:textId="77777777" w:rsidR="00BB11DD" w:rsidRDefault="00BB11DD" w:rsidP="00C07F98">
      <w:pPr>
        <w:pStyle w:val="a5"/>
        <w:tabs>
          <w:tab w:val="left" w:pos="426"/>
        </w:tabs>
        <w:rPr>
          <w:b/>
          <w:sz w:val="20"/>
        </w:rPr>
      </w:pPr>
    </w:p>
    <w:p w14:paraId="1999B66C" w14:textId="77777777" w:rsidR="00BB11DD" w:rsidRDefault="00BB11DD" w:rsidP="00C07F98">
      <w:pPr>
        <w:pStyle w:val="a5"/>
        <w:tabs>
          <w:tab w:val="left" w:pos="426"/>
        </w:tabs>
        <w:rPr>
          <w:b/>
          <w:sz w:val="20"/>
        </w:rPr>
      </w:pPr>
    </w:p>
    <w:p w14:paraId="38F81A30" w14:textId="77777777" w:rsidR="00BB11DD" w:rsidRDefault="00BB11DD" w:rsidP="00C07F98">
      <w:pPr>
        <w:pStyle w:val="a5"/>
        <w:tabs>
          <w:tab w:val="left" w:pos="426"/>
        </w:tabs>
        <w:rPr>
          <w:b/>
          <w:sz w:val="20"/>
        </w:rPr>
      </w:pPr>
    </w:p>
    <w:p w14:paraId="21116BD2" w14:textId="77777777" w:rsidR="00BB11DD" w:rsidRDefault="00BB11DD" w:rsidP="00C07F98">
      <w:pPr>
        <w:pStyle w:val="a5"/>
        <w:tabs>
          <w:tab w:val="left" w:pos="426"/>
        </w:tabs>
        <w:rPr>
          <w:b/>
          <w:sz w:val="20"/>
        </w:rPr>
      </w:pPr>
    </w:p>
    <w:p w14:paraId="34621C99" w14:textId="77777777" w:rsidR="00BB11DD" w:rsidRDefault="00BB11DD" w:rsidP="00C07F98">
      <w:pPr>
        <w:pStyle w:val="a5"/>
        <w:tabs>
          <w:tab w:val="left" w:pos="426"/>
        </w:tabs>
        <w:rPr>
          <w:b/>
          <w:sz w:val="20"/>
        </w:rPr>
      </w:pPr>
    </w:p>
    <w:p w14:paraId="32EFF419" w14:textId="77777777" w:rsidR="00BB11DD" w:rsidRDefault="00BB11DD" w:rsidP="00C07F98">
      <w:pPr>
        <w:pStyle w:val="a5"/>
        <w:tabs>
          <w:tab w:val="left" w:pos="426"/>
        </w:tabs>
        <w:rPr>
          <w:b/>
          <w:sz w:val="20"/>
        </w:rPr>
      </w:pPr>
    </w:p>
    <w:p w14:paraId="3A7426BE" w14:textId="77777777" w:rsidR="00BB11DD" w:rsidRDefault="00BB11DD" w:rsidP="00C07F98">
      <w:pPr>
        <w:pStyle w:val="a5"/>
        <w:tabs>
          <w:tab w:val="left" w:pos="426"/>
        </w:tabs>
        <w:rPr>
          <w:b/>
          <w:sz w:val="20"/>
        </w:rPr>
      </w:pPr>
    </w:p>
    <w:p w14:paraId="14FF21B1" w14:textId="77777777" w:rsidR="00C07F98" w:rsidRDefault="00C07F98" w:rsidP="00C07F98">
      <w:pPr>
        <w:pStyle w:val="a5"/>
        <w:tabs>
          <w:tab w:val="left" w:pos="426"/>
        </w:tabs>
        <w:rPr>
          <w:b/>
          <w:sz w:val="20"/>
        </w:rPr>
      </w:pPr>
    </w:p>
    <w:p w14:paraId="1ABC2E89" w14:textId="77777777" w:rsidR="00C07F98" w:rsidRDefault="00C07F98" w:rsidP="00C07F98">
      <w:pPr>
        <w:pStyle w:val="a5"/>
        <w:tabs>
          <w:tab w:val="left" w:pos="426"/>
        </w:tabs>
        <w:rPr>
          <w:b/>
          <w:sz w:val="20"/>
        </w:rPr>
      </w:pPr>
    </w:p>
    <w:p w14:paraId="40521031" w14:textId="77777777" w:rsidR="00C07F98" w:rsidRDefault="00C07F98" w:rsidP="00C07F98">
      <w:pPr>
        <w:pStyle w:val="a5"/>
        <w:tabs>
          <w:tab w:val="left" w:pos="426"/>
        </w:tabs>
        <w:rPr>
          <w:b/>
          <w:sz w:val="20"/>
        </w:rPr>
      </w:pPr>
    </w:p>
    <w:p w14:paraId="2743FA26" w14:textId="77777777" w:rsidR="00C07F98" w:rsidRDefault="00C07F98" w:rsidP="00C07F98">
      <w:pPr>
        <w:pStyle w:val="a5"/>
        <w:tabs>
          <w:tab w:val="left" w:pos="426"/>
        </w:tabs>
        <w:rPr>
          <w:b/>
          <w:sz w:val="20"/>
        </w:rPr>
      </w:pPr>
    </w:p>
    <w:p w14:paraId="75E04F2E" w14:textId="77777777" w:rsidR="00BB11DD" w:rsidRDefault="00BB11DD" w:rsidP="00C07F98">
      <w:pPr>
        <w:pStyle w:val="a5"/>
        <w:tabs>
          <w:tab w:val="left" w:pos="426"/>
        </w:tabs>
        <w:rPr>
          <w:b/>
          <w:sz w:val="20"/>
        </w:rPr>
      </w:pPr>
    </w:p>
    <w:p w14:paraId="394A8D93" w14:textId="77777777" w:rsidR="009B0AA6" w:rsidRDefault="009B0AA6" w:rsidP="00C07F98">
      <w:pPr>
        <w:pStyle w:val="a5"/>
        <w:tabs>
          <w:tab w:val="left" w:pos="426"/>
        </w:tabs>
        <w:rPr>
          <w:b/>
          <w:sz w:val="20"/>
        </w:rPr>
      </w:pPr>
    </w:p>
    <w:p w14:paraId="598736EB" w14:textId="6FAE58EB" w:rsidR="00BB11DD" w:rsidRDefault="00BB11DD" w:rsidP="00C07F98">
      <w:pPr>
        <w:tabs>
          <w:tab w:val="left" w:pos="426"/>
        </w:tabs>
        <w:spacing w:line="240" w:lineRule="auto"/>
        <w:jc w:val="center"/>
      </w:pPr>
      <w:r w:rsidRPr="00E4640E">
        <w:t>20</w:t>
      </w:r>
      <w:r w:rsidR="00D4215D">
        <w:t>20</w:t>
      </w:r>
      <w:r w:rsidRPr="00E4640E">
        <w:t xml:space="preserve"> год</w:t>
      </w:r>
    </w:p>
    <w:p w14:paraId="3352ABB1" w14:textId="77777777" w:rsidR="00C07F98" w:rsidRDefault="00C07F98" w:rsidP="00C07F98">
      <w:pPr>
        <w:tabs>
          <w:tab w:val="left" w:pos="426"/>
        </w:tabs>
        <w:spacing w:line="240" w:lineRule="auto"/>
        <w:jc w:val="center"/>
      </w:pPr>
    </w:p>
    <w:p w14:paraId="258C8971" w14:textId="77777777" w:rsidR="00BB11DD" w:rsidRDefault="00BB11DD" w:rsidP="00C07F98">
      <w:pPr>
        <w:pStyle w:val="2"/>
        <w:numPr>
          <w:ilvl w:val="0"/>
          <w:numId w:val="2"/>
        </w:numPr>
        <w:spacing w:line="240" w:lineRule="auto"/>
        <w:jc w:val="center"/>
        <w:rPr>
          <w:lang w:eastAsia="ru-RU"/>
        </w:rPr>
      </w:pPr>
      <w:r>
        <w:rPr>
          <w:lang w:eastAsia="ru-RU"/>
        </w:rPr>
        <w:lastRenderedPageBreak/>
        <w:t>Общая характеристика</w:t>
      </w:r>
    </w:p>
    <w:p w14:paraId="1B818966" w14:textId="77777777" w:rsidR="00BB11DD" w:rsidRPr="00A96B40" w:rsidRDefault="00BB11DD" w:rsidP="00C07F98">
      <w:pPr>
        <w:spacing w:line="240" w:lineRule="auto"/>
        <w:rPr>
          <w:lang w:eastAsia="ru-RU"/>
        </w:rPr>
      </w:pPr>
    </w:p>
    <w:p w14:paraId="5380BD42" w14:textId="77777777" w:rsidR="00BB11DD" w:rsidRPr="00A96B40" w:rsidRDefault="00BB11DD" w:rsidP="00C07F98">
      <w:pPr>
        <w:spacing w:line="240" w:lineRule="auto"/>
        <w:rPr>
          <w:b/>
          <w:bCs/>
          <w:spacing w:val="4"/>
        </w:rPr>
      </w:pPr>
      <w:r w:rsidRPr="00A96B40">
        <w:rPr>
          <w:shd w:val="clear" w:color="auto" w:fill="FFFFFF"/>
          <w:lang w:eastAsia="ru-RU" w:bidi="ru-RU"/>
        </w:rPr>
        <w:t>Программа коррекционной работы (</w:t>
      </w:r>
      <w:r>
        <w:rPr>
          <w:shd w:val="clear" w:color="auto" w:fill="FFFFFF"/>
          <w:lang w:eastAsia="ru-RU" w:bidi="ru-RU"/>
        </w:rPr>
        <w:t>далее – П</w:t>
      </w:r>
      <w:r w:rsidRPr="00A96B40">
        <w:rPr>
          <w:shd w:val="clear" w:color="auto" w:fill="FFFFFF"/>
          <w:lang w:eastAsia="ru-RU" w:bidi="ru-RU"/>
        </w:rPr>
        <w:t xml:space="preserve">КР) является неотъемлемым структурным компонентом </w:t>
      </w:r>
      <w:r>
        <w:rPr>
          <w:shd w:val="clear" w:color="auto" w:fill="FFFFFF"/>
          <w:lang w:eastAsia="ru-RU" w:bidi="ru-RU"/>
        </w:rPr>
        <w:t>ОПОП СПО</w:t>
      </w:r>
      <w:r w:rsidRPr="00A96B40">
        <w:rPr>
          <w:shd w:val="clear" w:color="auto" w:fill="FFFFFF"/>
          <w:lang w:eastAsia="ru-RU" w:bidi="ru-RU"/>
        </w:rPr>
        <w:t>. ПКР разрабатывается для обучающихся с ограниченными возможностями здоровья.</w:t>
      </w:r>
    </w:p>
    <w:p w14:paraId="0CE97774" w14:textId="77777777" w:rsidR="00BB11DD" w:rsidRPr="00A96B40" w:rsidRDefault="00BB11DD" w:rsidP="00C07F98">
      <w:pPr>
        <w:spacing w:line="240" w:lineRule="auto"/>
        <w:rPr>
          <w:shd w:val="clear" w:color="auto" w:fill="FFFFFF"/>
          <w:lang w:eastAsia="ru-RU" w:bidi="ru-RU"/>
        </w:rPr>
      </w:pPr>
      <w:r w:rsidRPr="00A96B40">
        <w:rPr>
          <w:shd w:val="clear" w:color="auto" w:fill="FFFFFF"/>
          <w:lang w:eastAsia="ru-RU" w:bidi="ru-RU"/>
        </w:rPr>
        <w:t xml:space="preserve">Обучающийся с ограниченными возможностями здоровья </w:t>
      </w:r>
      <w:r>
        <w:rPr>
          <w:shd w:val="clear" w:color="auto" w:fill="FFFFFF"/>
          <w:lang w:eastAsia="ru-RU" w:bidi="ru-RU"/>
        </w:rPr>
        <w:t xml:space="preserve">(ОВЗ) </w:t>
      </w:r>
      <w:r w:rsidRPr="00A96B40">
        <w:rPr>
          <w:shd w:val="clear" w:color="auto" w:fill="FFFFFF"/>
          <w:lang w:eastAsia="ru-RU" w:bidi="ru-RU"/>
        </w:rPr>
        <w:t>— физическое лицо, имеющее недостатки в физическом и (или) психологическом развитии, подтвержденные психолого-медико-педагогической комиссией</w:t>
      </w:r>
      <w:r>
        <w:rPr>
          <w:shd w:val="clear" w:color="auto" w:fill="FFFFFF"/>
          <w:lang w:eastAsia="ru-RU" w:bidi="ru-RU"/>
        </w:rPr>
        <w:t xml:space="preserve"> </w:t>
      </w:r>
      <w:r w:rsidRPr="00A96B40">
        <w:rPr>
          <w:lang w:eastAsia="ru-RU"/>
        </w:rPr>
        <w:t>(</w:t>
      </w:r>
      <w:r>
        <w:rPr>
          <w:lang w:eastAsia="ru-RU"/>
        </w:rPr>
        <w:t>П</w:t>
      </w:r>
      <w:r w:rsidRPr="00A96B40">
        <w:rPr>
          <w:lang w:eastAsia="ru-RU"/>
        </w:rPr>
        <w:t>МПК)</w:t>
      </w:r>
      <w:r w:rsidRPr="00A96B40">
        <w:rPr>
          <w:shd w:val="clear" w:color="auto" w:fill="FFFFFF"/>
          <w:lang w:eastAsia="ru-RU"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Pr>
          <w:shd w:val="clear" w:color="auto" w:fill="FFFFFF"/>
          <w:lang w:eastAsia="ru-RU" w:bidi="ru-RU"/>
        </w:rPr>
        <w:t xml:space="preserve">ОВЗ </w:t>
      </w:r>
      <w:r w:rsidRPr="00A96B40">
        <w:rPr>
          <w:shd w:val="clear" w:color="auto" w:fill="FFFFFF"/>
          <w:lang w:eastAsia="ru-RU" w:bidi="ru-RU"/>
        </w:rPr>
        <w:t xml:space="preserve">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w:t>
      </w:r>
      <w:r>
        <w:rPr>
          <w:shd w:val="clear" w:color="auto" w:fill="FFFFFF"/>
          <w:lang w:eastAsia="ru-RU" w:bidi="ru-RU"/>
        </w:rPr>
        <w:t>ОВЗ</w:t>
      </w:r>
      <w:r w:rsidRPr="00A96B40">
        <w:rPr>
          <w:shd w:val="clear" w:color="auto" w:fill="FFFFFF"/>
          <w:lang w:eastAsia="ru-RU" w:bidi="ru-RU"/>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739854E2" w14:textId="77777777" w:rsidR="00BB11DD" w:rsidRPr="00A96B40" w:rsidRDefault="00BB11DD" w:rsidP="00C07F98">
      <w:pPr>
        <w:spacing w:line="240" w:lineRule="auto"/>
        <w:rPr>
          <w:b/>
          <w:bCs/>
          <w:spacing w:val="4"/>
        </w:rPr>
      </w:pPr>
      <w:r w:rsidRPr="00A96B40">
        <w:rPr>
          <w:shd w:val="clear" w:color="auto" w:fill="FFFFFF"/>
          <w:lang w:eastAsia="ru-RU" w:bidi="ru-RU"/>
        </w:rPr>
        <w:t xml:space="preserve">ПКР вариативна по форме и содержанию в зависимости от состава обучающихся с </w:t>
      </w:r>
      <w:r>
        <w:rPr>
          <w:shd w:val="clear" w:color="auto" w:fill="FFFFFF"/>
          <w:lang w:eastAsia="ru-RU" w:bidi="ru-RU"/>
        </w:rPr>
        <w:t>ОВЗ</w:t>
      </w:r>
      <w:r w:rsidRPr="00A96B40">
        <w:rPr>
          <w:shd w:val="clear" w:color="auto" w:fill="FFFFFF"/>
          <w:lang w:eastAsia="ru-RU" w:bidi="ru-RU"/>
        </w:rPr>
        <w:t>, региональной специфики и возможностей организации, осуществляющей образовательную деятельность.</w:t>
      </w:r>
    </w:p>
    <w:p w14:paraId="35FD67B3" w14:textId="77777777" w:rsidR="00BB11DD" w:rsidRPr="00A96B40" w:rsidRDefault="00BB11DD" w:rsidP="00C07F98">
      <w:pPr>
        <w:spacing w:line="240" w:lineRule="auto"/>
        <w:rPr>
          <w:lang w:eastAsia="ru-RU"/>
        </w:rPr>
      </w:pPr>
      <w:r w:rsidRPr="00A96B40">
        <w:rPr>
          <w:lang w:eastAsia="ru-RU"/>
        </w:rPr>
        <w:t>П</w:t>
      </w:r>
      <w:r>
        <w:rPr>
          <w:lang w:eastAsia="ru-RU"/>
        </w:rPr>
        <w:t>римерная п</w:t>
      </w:r>
      <w:r w:rsidRPr="00A96B40">
        <w:rPr>
          <w:lang w:eastAsia="ru-RU"/>
        </w:rPr>
        <w:t xml:space="preserve">рограмма коррекционной работы на уровне </w:t>
      </w:r>
      <w:r>
        <w:rPr>
          <w:lang w:eastAsia="ru-RU"/>
        </w:rPr>
        <w:t xml:space="preserve">среднего </w:t>
      </w:r>
      <w:r w:rsidRPr="00A96B40">
        <w:rPr>
          <w:lang w:eastAsia="ru-RU"/>
        </w:rPr>
        <w:t>общего обра</w:t>
      </w:r>
      <w:r>
        <w:rPr>
          <w:lang w:eastAsia="ru-RU"/>
        </w:rPr>
        <w:t>зования преемственно связана с п</w:t>
      </w:r>
      <w:r w:rsidRPr="00A96B40">
        <w:rPr>
          <w:lang w:eastAsia="ru-RU"/>
        </w:rPr>
        <w:t xml:space="preserve">рограммой коррекционной работы </w:t>
      </w:r>
      <w:r>
        <w:rPr>
          <w:lang w:eastAsia="ru-RU"/>
        </w:rPr>
        <w:t>на</w:t>
      </w:r>
      <w:r w:rsidRPr="00A96B40">
        <w:rPr>
          <w:lang w:eastAsia="ru-RU"/>
        </w:rPr>
        <w:t xml:space="preserve"> уровн</w:t>
      </w:r>
      <w:r>
        <w:rPr>
          <w:lang w:eastAsia="ru-RU"/>
        </w:rPr>
        <w:t>е основного</w:t>
      </w:r>
      <w:r w:rsidRPr="00A96B40">
        <w:rPr>
          <w:lang w:eastAsia="ru-RU"/>
        </w:rPr>
        <w:t xml:space="preserve"> общего образования, является ее логическим продолжением. </w:t>
      </w:r>
    </w:p>
    <w:p w14:paraId="558012C5" w14:textId="77777777" w:rsidR="00BB11DD" w:rsidRPr="00A96B40" w:rsidRDefault="00BB11DD" w:rsidP="00C07F98">
      <w:pPr>
        <w:spacing w:line="240" w:lineRule="auto"/>
        <w:rPr>
          <w:lang w:eastAsia="ru-RU"/>
        </w:rPr>
      </w:pPr>
      <w:r w:rsidRPr="00A96B40">
        <w:rPr>
          <w:lang w:eastAsia="ru-RU"/>
        </w:rPr>
        <w:t xml:space="preserve">Программа коррекционной работы </w:t>
      </w:r>
      <w:r w:rsidRPr="00A96B40">
        <w:rPr>
          <w:iCs/>
          <w:spacing w:val="-6"/>
          <w:lang w:eastAsia="ru-RU"/>
        </w:rPr>
        <w:t xml:space="preserve">на уровне </w:t>
      </w:r>
      <w:r>
        <w:rPr>
          <w:iCs/>
          <w:spacing w:val="-6"/>
          <w:lang w:eastAsia="ru-RU"/>
        </w:rPr>
        <w:t xml:space="preserve">среднего </w:t>
      </w:r>
      <w:r w:rsidRPr="00A96B40">
        <w:rPr>
          <w:iCs/>
          <w:spacing w:val="-6"/>
          <w:lang w:eastAsia="ru-RU"/>
        </w:rPr>
        <w:t>общего</w:t>
      </w:r>
      <w:r w:rsidRPr="00A96B40">
        <w:rPr>
          <w:lang w:eastAsia="ru-RU"/>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w:t>
      </w:r>
      <w:r>
        <w:rPr>
          <w:lang w:eastAsia="ru-RU"/>
        </w:rPr>
        <w:t>вает</w:t>
      </w:r>
      <w:r w:rsidRPr="00A96B40">
        <w:rPr>
          <w:lang w:eastAsia="ru-RU"/>
        </w:rPr>
        <w:t xml:space="preserve"> поддержку </w:t>
      </w:r>
      <w:r>
        <w:rPr>
          <w:lang w:eastAsia="ru-RU"/>
        </w:rPr>
        <w:t>обучающихся</w:t>
      </w:r>
      <w:r w:rsidRPr="00A96B40">
        <w:rPr>
          <w:lang w:eastAsia="ru-RU"/>
        </w:rPr>
        <w:t xml:space="preserve">, оказавшихся в трудной жизненной ситуации. </w:t>
      </w:r>
    </w:p>
    <w:p w14:paraId="2D5CFA1E" w14:textId="77777777" w:rsidR="00BB11DD" w:rsidRPr="00A96B40" w:rsidRDefault="00BB11DD" w:rsidP="00C07F98">
      <w:pPr>
        <w:spacing w:line="240" w:lineRule="auto"/>
        <w:rPr>
          <w:lang w:eastAsia="ru-RU"/>
        </w:rPr>
      </w:pPr>
    </w:p>
    <w:p w14:paraId="62F40F9D" w14:textId="77777777" w:rsidR="00BB11DD" w:rsidRPr="008B381E" w:rsidRDefault="00BB11DD" w:rsidP="00C07F98">
      <w:pPr>
        <w:pStyle w:val="3"/>
        <w:spacing w:line="240" w:lineRule="auto"/>
        <w:jc w:val="center"/>
      </w:pPr>
      <w:bookmarkStart w:id="1" w:name="_Toc435412734"/>
      <w:bookmarkStart w:id="2" w:name="_Toc453968209"/>
      <w:r>
        <w:t>2.</w:t>
      </w:r>
      <w:r w:rsidRPr="00A96B40">
        <w:t> </w:t>
      </w:r>
      <w:r w:rsidRPr="008B381E">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1"/>
      <w:bookmarkEnd w:id="2"/>
    </w:p>
    <w:p w14:paraId="4807D526" w14:textId="77777777" w:rsidR="00BB11DD" w:rsidRPr="00A96B40" w:rsidRDefault="00BB11DD" w:rsidP="00C07F98">
      <w:pPr>
        <w:spacing w:line="240" w:lineRule="auto"/>
        <w:rPr>
          <w:lang w:eastAsia="ru-RU"/>
        </w:rPr>
      </w:pPr>
      <w:r w:rsidRPr="00A96B40">
        <w:rPr>
          <w:lang w:eastAsia="ru-RU"/>
        </w:rPr>
        <w:t xml:space="preserve">В основу программы коррекционной работы положены </w:t>
      </w:r>
      <w:proofErr w:type="spellStart"/>
      <w:r w:rsidRPr="00A96B40">
        <w:rPr>
          <w:lang w:eastAsia="ru-RU"/>
        </w:rPr>
        <w:t>общедидактические</w:t>
      </w:r>
      <w:proofErr w:type="spellEnd"/>
      <w:r w:rsidRPr="00A96B40">
        <w:rPr>
          <w:lang w:eastAsia="ru-RU"/>
        </w:rPr>
        <w:t xml:space="preserve"> и специальные принципы общей и специальной педагогики. </w:t>
      </w:r>
      <w:proofErr w:type="spellStart"/>
      <w:r w:rsidRPr="00A96B40">
        <w:rPr>
          <w:lang w:eastAsia="ru-RU"/>
        </w:rPr>
        <w:t>Общедидактические</w:t>
      </w:r>
      <w:proofErr w:type="spellEnd"/>
      <w:r w:rsidRPr="00A96B40">
        <w:rPr>
          <w:lang w:eastAsia="ru-RU"/>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6F88E7D9" w14:textId="77777777" w:rsidR="00BB11DD" w:rsidRPr="00A96B40" w:rsidRDefault="00BB11DD" w:rsidP="00C07F98">
      <w:pPr>
        <w:spacing w:line="240" w:lineRule="auto"/>
        <w:rPr>
          <w:lang w:eastAsia="ru-RU"/>
        </w:rPr>
      </w:pPr>
      <w:r w:rsidRPr="00A96B40">
        <w:rPr>
          <w:lang w:eastAsia="ru-RU"/>
        </w:rPr>
        <w:t>С</w:t>
      </w:r>
      <w:r w:rsidRPr="00A96B40">
        <w:rPr>
          <w:iCs/>
          <w:lang w:eastAsia="ru-RU"/>
        </w:rPr>
        <w:t>пециальные принципы</w:t>
      </w:r>
      <w:r w:rsidRPr="00A96B40">
        <w:rPr>
          <w:lang w:eastAsia="ru-RU"/>
        </w:rPr>
        <w:t xml:space="preserve"> учитывают особенности обучающихся с ограниченными возможностями здоровья (принцип коррекционно-</w:t>
      </w:r>
      <w:r w:rsidRPr="00A96B40">
        <w:rPr>
          <w:lang w:eastAsia="ru-RU"/>
        </w:rPr>
        <w:lastRenderedPageBreak/>
        <w:t>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14:paraId="72334FE3" w14:textId="77777777" w:rsidR="00BB11DD" w:rsidRDefault="00BB11DD" w:rsidP="00C07F98">
      <w:pPr>
        <w:spacing w:line="240" w:lineRule="auto"/>
        <w:rPr>
          <w:lang w:eastAsia="ru-RU"/>
        </w:rPr>
      </w:pPr>
      <w:r w:rsidRPr="00A96B40">
        <w:rPr>
          <w:b/>
          <w:lang w:eastAsia="ru-RU"/>
        </w:rPr>
        <w:t xml:space="preserve">Цель программы коррекционной работы </w:t>
      </w:r>
      <w:r w:rsidRPr="00A96B40">
        <w:rPr>
          <w:lang w:eastAsia="ru-RU"/>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14:paraId="358CB293" w14:textId="77777777" w:rsidR="00BB11DD" w:rsidRPr="00A96B40" w:rsidRDefault="00BB11DD" w:rsidP="00C07F98">
      <w:pPr>
        <w:spacing w:line="240" w:lineRule="auto"/>
        <w:rPr>
          <w:lang w:eastAsia="ru-RU"/>
        </w:rPr>
      </w:pPr>
      <w:r w:rsidRPr="00A96B40">
        <w:rPr>
          <w:lang w:eastAsia="ru-RU"/>
        </w:rPr>
        <w:t xml:space="preserve">Цель определяет </w:t>
      </w:r>
      <w:r w:rsidRPr="00A96B40">
        <w:rPr>
          <w:b/>
          <w:lang w:eastAsia="ru-RU"/>
        </w:rPr>
        <w:t>задачи</w:t>
      </w:r>
      <w:r w:rsidRPr="00A96B40">
        <w:rPr>
          <w:lang w:eastAsia="ru-RU"/>
        </w:rPr>
        <w:t xml:space="preserve">: </w:t>
      </w:r>
    </w:p>
    <w:p w14:paraId="71AB75A9" w14:textId="77777777" w:rsidR="00BB11DD" w:rsidRPr="00A96B40" w:rsidRDefault="00BB11DD" w:rsidP="00C07F98">
      <w:pPr>
        <w:pStyle w:val="a"/>
        <w:spacing w:line="240" w:lineRule="auto"/>
      </w:pPr>
      <w:r w:rsidRPr="00A96B40">
        <w:t>выявление особых образовательных потребностей обучающихся с ОВЗ, инвалидов, а также подростков, попавших в трудную жизненную ситуацию;</w:t>
      </w:r>
    </w:p>
    <w:p w14:paraId="59CDC071" w14:textId="77777777" w:rsidR="00BB11DD" w:rsidRPr="00A96B40" w:rsidRDefault="00BB11DD" w:rsidP="00C07F98">
      <w:pPr>
        <w:pStyle w:val="a"/>
        <w:spacing w:line="240" w:lineRule="auto"/>
      </w:pPr>
      <w:r w:rsidRPr="00A96B40">
        <w:t xml:space="preserve">создание условий для успешного освоения программы (ее элементов) и прохождения итоговой аттестации; </w:t>
      </w:r>
    </w:p>
    <w:p w14:paraId="455C8631" w14:textId="77777777" w:rsidR="00BB11DD" w:rsidRPr="00A96B40" w:rsidRDefault="00BB11DD" w:rsidP="00C07F98">
      <w:pPr>
        <w:pStyle w:val="a"/>
        <w:spacing w:line="240" w:lineRule="auto"/>
      </w:pPr>
      <w:r w:rsidRPr="00A96B40">
        <w:t>коррекция (минимизация) имеющихся нарушений (личностных, регулятивных, когнитивных, коммуникативных);</w:t>
      </w:r>
    </w:p>
    <w:p w14:paraId="0994E929" w14:textId="77777777" w:rsidR="00BB11DD" w:rsidRPr="00A96B40" w:rsidRDefault="00BB11DD" w:rsidP="00C07F98">
      <w:pPr>
        <w:pStyle w:val="a"/>
        <w:spacing w:line="240" w:lineRule="auto"/>
      </w:pPr>
      <w:r w:rsidRPr="00A96B40">
        <w:t>обеспечение непрерывной коррекционно-развивающей работы в единстве урочной и внеурочной деятельности;</w:t>
      </w:r>
    </w:p>
    <w:p w14:paraId="30C177D4" w14:textId="77777777" w:rsidR="00BB11DD" w:rsidRPr="00A96B40" w:rsidRDefault="00BB11DD" w:rsidP="00C07F98">
      <w:pPr>
        <w:pStyle w:val="a"/>
        <w:spacing w:line="240" w:lineRule="auto"/>
      </w:pPr>
      <w:r w:rsidRPr="00A96B40">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091EC0C2" w14:textId="77777777" w:rsidR="00BB11DD" w:rsidRPr="00A96B40" w:rsidRDefault="00BB11DD" w:rsidP="00C07F98">
      <w:pPr>
        <w:pStyle w:val="a"/>
        <w:spacing w:line="240" w:lineRule="auto"/>
      </w:pPr>
      <w:r w:rsidRPr="00A96B40">
        <w:t xml:space="preserve">осуществление консультативной работы с педагогами, родителями, социальными работниками, а также потенциальными работодателями; </w:t>
      </w:r>
    </w:p>
    <w:p w14:paraId="7BD5838D" w14:textId="77777777" w:rsidR="00BB11DD" w:rsidRPr="00A96B40" w:rsidRDefault="00BB11DD" w:rsidP="00C07F98">
      <w:pPr>
        <w:pStyle w:val="a"/>
        <w:spacing w:line="240" w:lineRule="auto"/>
      </w:pPr>
      <w:r w:rsidRPr="00A96B40">
        <w:t>проведение информационно-просветительских мероприятий.</w:t>
      </w:r>
    </w:p>
    <w:p w14:paraId="4924B773" w14:textId="77777777" w:rsidR="00BB11DD" w:rsidRPr="00A96B40" w:rsidRDefault="00BB11DD" w:rsidP="00C07F98">
      <w:pPr>
        <w:spacing w:line="240" w:lineRule="auto"/>
        <w:rPr>
          <w:lang w:eastAsia="ru-RU"/>
        </w:rPr>
      </w:pPr>
    </w:p>
    <w:p w14:paraId="209EA11A" w14:textId="77777777" w:rsidR="00BB11DD" w:rsidRPr="008B381E" w:rsidRDefault="00BB11DD" w:rsidP="00C07F98">
      <w:pPr>
        <w:pStyle w:val="3"/>
        <w:spacing w:line="240" w:lineRule="auto"/>
        <w:jc w:val="center"/>
      </w:pPr>
      <w:bookmarkStart w:id="3" w:name="_Toc435412735"/>
      <w:bookmarkStart w:id="4" w:name="_Toc453968210"/>
      <w:r>
        <w:t>3.</w:t>
      </w:r>
      <w:r w:rsidRPr="00A96B40">
        <w:t> </w:t>
      </w:r>
      <w:r w:rsidRPr="008B381E">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3"/>
      <w:bookmarkEnd w:id="4"/>
    </w:p>
    <w:p w14:paraId="0097329F" w14:textId="77777777" w:rsidR="00BB11DD" w:rsidRPr="00A96B40" w:rsidRDefault="00BB11DD" w:rsidP="00C07F98">
      <w:pPr>
        <w:spacing w:line="240" w:lineRule="auto"/>
        <w:rPr>
          <w:lang w:eastAsia="ru-RU"/>
        </w:rPr>
      </w:pPr>
      <w:r w:rsidRPr="00A96B40">
        <w:rPr>
          <w:lang w:eastAsia="ru-RU"/>
        </w:rPr>
        <w:t xml:space="preserve">Направления коррекционной работы </w:t>
      </w:r>
      <w:r>
        <w:rPr>
          <w:lang w:eastAsia="ru-RU"/>
        </w:rPr>
        <w:t>–</w:t>
      </w:r>
      <w:r w:rsidRPr="00A96B40">
        <w:rPr>
          <w:lang w:eastAsia="ru-RU"/>
        </w:rPr>
        <w:t xml:space="preserve"> диагностическое, коррекционно-развивающее, консультативное и информационно-просветительское </w:t>
      </w:r>
      <w:r>
        <w:rPr>
          <w:lang w:eastAsia="ru-RU"/>
        </w:rPr>
        <w:t>–</w:t>
      </w:r>
      <w:r w:rsidRPr="00A96B40">
        <w:rPr>
          <w:lang w:eastAsia="ru-RU"/>
        </w:rPr>
        <w:t xml:space="preserve">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Данные направления раскрываются содержательно в разных организационных формах деятельности образовательной организации. </w:t>
      </w:r>
    </w:p>
    <w:p w14:paraId="437DBEE0" w14:textId="0E962E4E" w:rsidR="00BB11DD" w:rsidRDefault="00BB11DD" w:rsidP="00C07F98">
      <w:pPr>
        <w:spacing w:line="240" w:lineRule="auto"/>
        <w:rPr>
          <w:lang w:eastAsia="ru-RU"/>
        </w:rPr>
      </w:pPr>
    </w:p>
    <w:p w14:paraId="327B0E6C" w14:textId="77777777" w:rsidR="00D4215D" w:rsidRPr="00A96B40" w:rsidRDefault="00D4215D" w:rsidP="00C07F98">
      <w:pPr>
        <w:spacing w:line="240" w:lineRule="auto"/>
        <w:rPr>
          <w:lang w:eastAsia="ru-RU"/>
        </w:rPr>
      </w:pPr>
    </w:p>
    <w:p w14:paraId="4A106B4C" w14:textId="77777777" w:rsidR="00BB11DD" w:rsidRPr="003B791E" w:rsidRDefault="00BB11DD" w:rsidP="00C07F98">
      <w:pPr>
        <w:spacing w:line="240" w:lineRule="auto"/>
        <w:rPr>
          <w:b/>
          <w:lang w:eastAsia="ru-RU"/>
        </w:rPr>
      </w:pPr>
      <w:r w:rsidRPr="003B791E">
        <w:rPr>
          <w:b/>
          <w:lang w:eastAsia="ru-RU"/>
        </w:rPr>
        <w:t xml:space="preserve">Характеристика содержания </w:t>
      </w:r>
    </w:p>
    <w:p w14:paraId="72F11255" w14:textId="77777777" w:rsidR="00BB11DD" w:rsidRPr="00A96B40" w:rsidRDefault="00BB11DD" w:rsidP="00C07F98">
      <w:pPr>
        <w:spacing w:line="240" w:lineRule="auto"/>
        <w:rPr>
          <w:lang w:eastAsia="ru-RU"/>
        </w:rPr>
      </w:pPr>
      <w:r w:rsidRPr="00A96B40">
        <w:rPr>
          <w:b/>
          <w:lang w:eastAsia="ru-RU"/>
        </w:rPr>
        <w:t>Диагностическое направление работы</w:t>
      </w:r>
      <w:r w:rsidRPr="00A96B40">
        <w:rPr>
          <w:lang w:eastAsia="ru-RU"/>
        </w:rPr>
        <w:t xml:space="preserve"> включает выявление характера и сущности нарушений у подростков с ОВЗ и инвалидов, определение их </w:t>
      </w:r>
      <w:r w:rsidRPr="00A96B40">
        <w:rPr>
          <w:lang w:eastAsia="ru-RU"/>
        </w:rPr>
        <w:lastRenderedPageBreak/>
        <w:t xml:space="preserve">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14:paraId="25592AE9" w14:textId="77777777" w:rsidR="00BB11DD" w:rsidRPr="00A96B40" w:rsidRDefault="00BB11DD" w:rsidP="00C07F98">
      <w:pPr>
        <w:spacing w:line="240" w:lineRule="auto"/>
        <w:rPr>
          <w:lang w:eastAsia="ru-RU"/>
        </w:rPr>
      </w:pPr>
      <w:r w:rsidRPr="00A96B40">
        <w:rPr>
          <w:lang w:eastAsia="ru-RU"/>
        </w:rPr>
        <w:t>Диагностическое</w:t>
      </w:r>
      <w:r w:rsidRPr="00A96B40">
        <w:rPr>
          <w:b/>
          <w:lang w:eastAsia="ru-RU"/>
        </w:rPr>
        <w:t xml:space="preserve"> </w:t>
      </w:r>
      <w:r w:rsidRPr="00A96B40">
        <w:rPr>
          <w:lang w:eastAsia="ru-RU"/>
        </w:rPr>
        <w:t xml:space="preserve">направление коррекционной работы в образовательной организации проводят </w:t>
      </w:r>
      <w:r>
        <w:rPr>
          <w:lang w:eastAsia="ru-RU"/>
        </w:rPr>
        <w:t>преподаватели или специалисты.</w:t>
      </w:r>
    </w:p>
    <w:p w14:paraId="68CFF300" w14:textId="77777777" w:rsidR="00BB11DD" w:rsidRPr="00A96B40" w:rsidRDefault="00BB11DD" w:rsidP="00C07F98">
      <w:pPr>
        <w:spacing w:line="240" w:lineRule="auto"/>
        <w:rPr>
          <w:lang w:eastAsia="ru-RU"/>
        </w:rPr>
      </w:pPr>
      <w:r>
        <w:rPr>
          <w:lang w:eastAsia="ru-RU"/>
        </w:rPr>
        <w:t>Преподаватели</w:t>
      </w:r>
      <w:r w:rsidRPr="00A96B40">
        <w:rPr>
          <w:lang w:eastAsia="ru-RU"/>
        </w:rPr>
        <w:t xml:space="preserve"> осуществляют аттестацию </w:t>
      </w:r>
      <w:r>
        <w:rPr>
          <w:lang w:eastAsia="ru-RU"/>
        </w:rPr>
        <w:t>об</w:t>
      </w:r>
      <w:r w:rsidRPr="00A96B40">
        <w:rPr>
          <w:lang w:eastAsia="ru-RU"/>
        </w:rPr>
        <w:t>уча</w:t>
      </w:r>
      <w:r>
        <w:rPr>
          <w:lang w:eastAsia="ru-RU"/>
        </w:rPr>
        <w:t>ю</w:t>
      </w:r>
      <w:r w:rsidRPr="00A96B40">
        <w:rPr>
          <w:lang w:eastAsia="ru-RU"/>
        </w:rPr>
        <w:t>щихся, в том числе с ОВЗ, по учебным предметам в начале и конце учебного года, определяют динамику освоения ими образовательной программы, основные трудности.</w:t>
      </w:r>
    </w:p>
    <w:p w14:paraId="0CAA3659" w14:textId="77777777" w:rsidR="00BB11DD" w:rsidRPr="00A96B40" w:rsidRDefault="00BB11DD" w:rsidP="00C07F98">
      <w:pPr>
        <w:spacing w:line="240" w:lineRule="auto"/>
        <w:rPr>
          <w:lang w:eastAsia="ru-RU"/>
        </w:rPr>
      </w:pPr>
      <w:r w:rsidRPr="00A96B40">
        <w:rPr>
          <w:lang w:eastAsia="ru-RU"/>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14:paraId="78F3A4A8" w14:textId="77777777" w:rsidR="00BB11DD" w:rsidRPr="00A96B40" w:rsidRDefault="00BB11DD" w:rsidP="00C07F98">
      <w:pPr>
        <w:spacing w:line="240" w:lineRule="auto"/>
        <w:rPr>
          <w:lang w:eastAsia="ru-RU"/>
        </w:rPr>
      </w:pPr>
      <w:r w:rsidRPr="00A96B40">
        <w:rPr>
          <w:lang w:eastAsia="ru-RU"/>
        </w:rPr>
        <w:t xml:space="preserve">В своей работе специалисты ориентируются на заключение </w:t>
      </w:r>
      <w:r>
        <w:rPr>
          <w:lang w:eastAsia="ru-RU"/>
        </w:rPr>
        <w:t>ПМПК</w:t>
      </w:r>
      <w:r w:rsidRPr="00A96B40">
        <w:rPr>
          <w:lang w:eastAsia="ru-RU"/>
        </w:rPr>
        <w:t xml:space="preserve"> о статусе обучающихся с ОВЗ и </w:t>
      </w:r>
      <w:r>
        <w:rPr>
          <w:lang w:eastAsia="ru-RU"/>
        </w:rPr>
        <w:t xml:space="preserve">на индивидуальную </w:t>
      </w:r>
      <w:r w:rsidRPr="00A96B40">
        <w:rPr>
          <w:lang w:eastAsia="ru-RU"/>
        </w:rPr>
        <w:t>программу реабилитации инвалидов (ИПР).</w:t>
      </w:r>
    </w:p>
    <w:p w14:paraId="3600C74E" w14:textId="77777777" w:rsidR="00BB11DD" w:rsidRPr="00A96B40" w:rsidRDefault="00BB11DD" w:rsidP="00C07F98">
      <w:pPr>
        <w:spacing w:line="240" w:lineRule="auto"/>
        <w:rPr>
          <w:lang w:eastAsia="ru-RU"/>
        </w:rPr>
      </w:pPr>
      <w:r w:rsidRPr="00A96B40">
        <w:rPr>
          <w:b/>
          <w:lang w:eastAsia="ru-RU"/>
        </w:rPr>
        <w:t>Коррекционно-развивающее направление работы</w:t>
      </w:r>
      <w:r w:rsidRPr="00A96B40">
        <w:rPr>
          <w:lang w:eastAsia="ru-RU"/>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14:paraId="56EAC1FE" w14:textId="77777777" w:rsidR="00BB11DD" w:rsidRPr="00A96B40" w:rsidRDefault="00BB11DD" w:rsidP="00C07F98">
      <w:pPr>
        <w:spacing w:line="240" w:lineRule="auto"/>
        <w:rPr>
          <w:lang w:eastAsia="ru-RU"/>
        </w:rPr>
      </w:pPr>
      <w:r w:rsidRPr="00A96B40">
        <w:rPr>
          <w:lang w:eastAsia="ru-RU"/>
        </w:rPr>
        <w:t xml:space="preserve">Коррекционное направление </w:t>
      </w:r>
      <w:r>
        <w:rPr>
          <w:lang w:eastAsia="ru-RU"/>
        </w:rPr>
        <w:t>ПКР</w:t>
      </w:r>
      <w:r w:rsidRPr="00A96B40">
        <w:rPr>
          <w:lang w:eastAsia="ru-RU"/>
        </w:rPr>
        <w:t xml:space="preserve"> осуществляется в единстве урочной и внеурочной деятельности.</w:t>
      </w:r>
    </w:p>
    <w:p w14:paraId="07211221" w14:textId="77777777" w:rsidR="00BB11DD" w:rsidRPr="00A96B40" w:rsidRDefault="00BB11DD" w:rsidP="00C07F98">
      <w:pPr>
        <w:spacing w:line="240" w:lineRule="auto"/>
        <w:rPr>
          <w:lang w:eastAsia="ru-RU"/>
        </w:rPr>
      </w:pPr>
      <w:r w:rsidRPr="00A96B40">
        <w:rPr>
          <w:lang w:eastAsia="ru-RU"/>
        </w:rPr>
        <w:t xml:space="preserve">В урочной деятельности эта работа проводится частично </w:t>
      </w:r>
      <w:r>
        <w:rPr>
          <w:lang w:eastAsia="ru-RU"/>
        </w:rPr>
        <w:t>преподавателями</w:t>
      </w:r>
      <w:r w:rsidRPr="00A96B40">
        <w:rPr>
          <w:lang w:eastAsia="ru-RU"/>
        </w:rPr>
        <w:t>. Целенаправленная реализация данного направления проводится группой специалистов организации: психологом (при необходимости — сурдопедагогом, тифлопедагогом, тьютором и др.).</w:t>
      </w:r>
      <w:r w:rsidRPr="00A96B40">
        <w:rPr>
          <w:b/>
          <w:lang w:eastAsia="ru-RU"/>
        </w:rPr>
        <w:t xml:space="preserve"> </w:t>
      </w:r>
      <w:r w:rsidRPr="00A96B40">
        <w:rPr>
          <w:lang w:eastAsia="ru-RU"/>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w:t>
      </w:r>
      <w:r>
        <w:rPr>
          <w:lang w:eastAsia="ru-RU"/>
        </w:rPr>
        <w:t>роли</w:t>
      </w:r>
      <w:r w:rsidRPr="00A96B40">
        <w:rPr>
          <w:lang w:eastAsia="ru-RU"/>
        </w:rPr>
        <w:t xml:space="preserve"> тьюторов могут </w:t>
      </w:r>
      <w:r>
        <w:rPr>
          <w:lang w:eastAsia="ru-RU"/>
        </w:rPr>
        <w:t>выступать одногруппники</w:t>
      </w:r>
      <w:r w:rsidRPr="00A96B40">
        <w:rPr>
          <w:lang w:eastAsia="ru-RU"/>
        </w:rPr>
        <w:t xml:space="preserve"> подростков с </w:t>
      </w:r>
      <w:r>
        <w:rPr>
          <w:lang w:eastAsia="ru-RU"/>
        </w:rPr>
        <w:t>особыми образовательными потребностями</w:t>
      </w:r>
      <w:r w:rsidRPr="00A96B40">
        <w:rPr>
          <w:lang w:eastAsia="ru-RU"/>
        </w:rPr>
        <w:t xml:space="preserve">, помогая в передвижении по зданию и кабинетам. Эта деятельность может осуществляться на основе </w:t>
      </w:r>
      <w:proofErr w:type="spellStart"/>
      <w:r w:rsidRPr="00A96B40">
        <w:rPr>
          <w:lang w:eastAsia="ru-RU"/>
        </w:rPr>
        <w:t>волонтерства</w:t>
      </w:r>
      <w:proofErr w:type="spellEnd"/>
      <w:r w:rsidRPr="00A96B40">
        <w:rPr>
          <w:lang w:eastAsia="ru-RU"/>
        </w:rPr>
        <w:t xml:space="preserve">. </w:t>
      </w:r>
    </w:p>
    <w:p w14:paraId="1AC14233" w14:textId="77777777" w:rsidR="00BB11DD" w:rsidRPr="00A96B40" w:rsidRDefault="00BB11DD" w:rsidP="00C07F98">
      <w:pPr>
        <w:spacing w:line="240" w:lineRule="auto"/>
        <w:rPr>
          <w:lang w:eastAsia="ru-RU"/>
        </w:rPr>
      </w:pPr>
      <w:r w:rsidRPr="00A96B40">
        <w:rPr>
          <w:lang w:eastAsia="ru-RU"/>
        </w:rPr>
        <w:t xml:space="preserve">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w:t>
      </w:r>
      <w:r w:rsidRPr="00A96B40">
        <w:rPr>
          <w:lang w:eastAsia="ru-RU"/>
        </w:rPr>
        <w:lastRenderedPageBreak/>
        <w:t>и письменной речи, коммуникации», «Социально-бытовая ориентировка», «Ритмика», «Развитие эмоционально-волевой сферы».</w:t>
      </w:r>
    </w:p>
    <w:p w14:paraId="03155993" w14:textId="77777777" w:rsidR="00BB11DD" w:rsidRPr="00A96B40" w:rsidRDefault="00BB11DD" w:rsidP="00C07F98">
      <w:pPr>
        <w:spacing w:line="240" w:lineRule="auto"/>
        <w:rPr>
          <w:lang w:eastAsia="ru-RU"/>
        </w:rPr>
      </w:pPr>
      <w:r w:rsidRPr="00A96B40">
        <w:rPr>
          <w:lang w:eastAsia="ru-RU"/>
        </w:rPr>
        <w:t>Для слабослышащих подростков</w:t>
      </w:r>
      <w:r>
        <w:rPr>
          <w:lang w:eastAsia="ru-RU"/>
        </w:rPr>
        <w:t>,</w:t>
      </w:r>
      <w:r w:rsidRPr="00A96B40">
        <w:rPr>
          <w:lang w:eastAsia="ru-RU"/>
        </w:rPr>
        <w:t xml:space="preserve"> кроме перечисленных занятий</w:t>
      </w:r>
      <w:r>
        <w:rPr>
          <w:lang w:eastAsia="ru-RU"/>
        </w:rPr>
        <w:t>,</w:t>
      </w:r>
      <w:r w:rsidRPr="00A96B40">
        <w:rPr>
          <w:lang w:eastAsia="ru-RU"/>
        </w:rPr>
        <w:t xml:space="preserve"> обязательны индивидуальные занятия по развитию слуха и формированию произношения.</w:t>
      </w:r>
    </w:p>
    <w:p w14:paraId="651A14F9" w14:textId="77777777" w:rsidR="00BB11DD" w:rsidRPr="00A96B40" w:rsidRDefault="00BB11DD" w:rsidP="00C07F98">
      <w:pPr>
        <w:spacing w:line="240" w:lineRule="auto"/>
        <w:rPr>
          <w:lang w:eastAsia="ru-RU"/>
        </w:rPr>
      </w:pPr>
      <w:r w:rsidRPr="00A96B40">
        <w:rPr>
          <w:lang w:eastAsia="ru-RU"/>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14:paraId="34A3739F" w14:textId="77777777" w:rsidR="00BB11DD" w:rsidRPr="00A96B40" w:rsidRDefault="00BB11DD" w:rsidP="00C07F98">
      <w:pPr>
        <w:spacing w:line="240" w:lineRule="auto"/>
        <w:rPr>
          <w:lang w:eastAsia="ru-RU"/>
        </w:rPr>
      </w:pPr>
      <w:r w:rsidRPr="00A96B40">
        <w:rPr>
          <w:lang w:eastAsia="ru-RU"/>
        </w:rPr>
        <w:t xml:space="preserve">Подросткам, попавшим в трудную жизненную ситуацию, рекомендованы занятия с психологом (как с общим, так и со специальным </w:t>
      </w:r>
      <w:r>
        <w:rPr>
          <w:lang w:eastAsia="ru-RU"/>
        </w:rPr>
        <w:t>–</w:t>
      </w:r>
      <w:r w:rsidRPr="00A96B40">
        <w:rPr>
          <w:lang w:eastAsia="ru-RU"/>
        </w:rPr>
        <w:t xml:space="preserve"> при необходимости) по формированию </w:t>
      </w:r>
      <w:proofErr w:type="spellStart"/>
      <w:r w:rsidRPr="00A96B40">
        <w:rPr>
          <w:lang w:eastAsia="ru-RU"/>
        </w:rPr>
        <w:t>стрессоустойчивого</w:t>
      </w:r>
      <w:proofErr w:type="spellEnd"/>
      <w:r w:rsidRPr="00A96B40">
        <w:rPr>
          <w:lang w:eastAsia="ru-RU"/>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w:t>
      </w:r>
      <w:r>
        <w:rPr>
          <w:lang w:eastAsia="ru-RU"/>
        </w:rPr>
        <w:t>р</w:t>
      </w:r>
      <w:r w:rsidRPr="00A96B40">
        <w:rPr>
          <w:lang w:eastAsia="ru-RU"/>
        </w:rPr>
        <w:t>.).</w:t>
      </w:r>
    </w:p>
    <w:p w14:paraId="7D975919" w14:textId="77777777" w:rsidR="00BB11DD" w:rsidRPr="00A96B40" w:rsidRDefault="00BB11DD" w:rsidP="00C07F98">
      <w:pPr>
        <w:spacing w:line="240" w:lineRule="auto"/>
        <w:rPr>
          <w:lang w:eastAsia="ru-RU"/>
        </w:rPr>
      </w:pPr>
      <w:r w:rsidRPr="00A96B40">
        <w:rPr>
          <w:lang w:eastAsia="ru-RU"/>
        </w:rPr>
        <w:t xml:space="preserve">Залогом успешной реализации программы </w:t>
      </w:r>
      <w:r>
        <w:rPr>
          <w:lang w:eastAsia="ru-RU"/>
        </w:rPr>
        <w:t>коррекционной работы</w:t>
      </w:r>
      <w:r w:rsidRPr="00A96B40">
        <w:rPr>
          <w:lang w:eastAsia="ru-RU"/>
        </w:rPr>
        <w:t xml:space="preserve">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14:paraId="32421915" w14:textId="77777777" w:rsidR="00BB11DD" w:rsidRPr="00A96B40" w:rsidRDefault="00BB11DD" w:rsidP="00C07F98">
      <w:pPr>
        <w:spacing w:line="240" w:lineRule="auto"/>
        <w:rPr>
          <w:lang w:eastAsia="ru-RU"/>
        </w:rPr>
      </w:pPr>
      <w:r w:rsidRPr="00A96B40">
        <w:rPr>
          <w:lang w:eastAsia="ru-RU"/>
        </w:rPr>
        <w:t xml:space="preserve">Спорные вопросы, касающиеся успеваемости школьников с ОВЗ, их поведения, динамики </w:t>
      </w:r>
      <w:r w:rsidRPr="009F6CD2">
        <w:rPr>
          <w:color w:val="222222"/>
          <w:szCs w:val="28"/>
          <w:shd w:val="clear" w:color="auto" w:fill="FFFFFF"/>
        </w:rPr>
        <w:t xml:space="preserve">продвижения в рамках освоения </w:t>
      </w:r>
      <w:r>
        <w:rPr>
          <w:color w:val="222222"/>
          <w:szCs w:val="28"/>
          <w:shd w:val="clear" w:color="auto" w:fill="FFFFFF"/>
        </w:rPr>
        <w:t>образовательной</w:t>
      </w:r>
      <w:r w:rsidRPr="009F6CD2">
        <w:rPr>
          <w:color w:val="222222"/>
          <w:szCs w:val="28"/>
          <w:shd w:val="clear" w:color="auto" w:fill="FFFFFF"/>
        </w:rPr>
        <w:t xml:space="preserve"> программы обучения</w:t>
      </w:r>
      <w:r w:rsidRPr="00A96B40">
        <w:rPr>
          <w:lang w:eastAsia="ru-RU"/>
        </w:rPr>
        <w:t xml:space="preserve"> (как положительной, так и отрицательной), а также вопросы прохождения итоговой аттестации выносятся на обсуждение педагогического </w:t>
      </w:r>
      <w:r>
        <w:rPr>
          <w:lang w:eastAsia="ru-RU"/>
        </w:rPr>
        <w:t xml:space="preserve">совета организации </w:t>
      </w:r>
      <w:r w:rsidRPr="00A96B40">
        <w:rPr>
          <w:lang w:eastAsia="ru-RU"/>
        </w:rPr>
        <w:t>и П</w:t>
      </w:r>
      <w:r>
        <w:rPr>
          <w:lang w:eastAsia="ru-RU"/>
        </w:rPr>
        <w:t>М</w:t>
      </w:r>
      <w:r w:rsidRPr="00A96B40">
        <w:rPr>
          <w:lang w:eastAsia="ru-RU"/>
        </w:rPr>
        <w:t>ПК</w:t>
      </w:r>
      <w:r>
        <w:rPr>
          <w:lang w:eastAsia="ru-RU"/>
        </w:rPr>
        <w:t>.</w:t>
      </w:r>
      <w:r w:rsidRPr="00A96B40">
        <w:rPr>
          <w:lang w:eastAsia="ru-RU"/>
        </w:rPr>
        <w:t xml:space="preserve"> </w:t>
      </w:r>
    </w:p>
    <w:p w14:paraId="2CC8FDFE" w14:textId="77777777" w:rsidR="00BB11DD" w:rsidRPr="00A96B40" w:rsidRDefault="00BB11DD" w:rsidP="00C07F98">
      <w:pPr>
        <w:spacing w:line="240" w:lineRule="auto"/>
        <w:rPr>
          <w:lang w:eastAsia="ru-RU"/>
        </w:rPr>
      </w:pPr>
      <w:r w:rsidRPr="00A96B40">
        <w:rPr>
          <w:b/>
          <w:lang w:eastAsia="ru-RU"/>
        </w:rPr>
        <w:t>Консультативное направление работы</w:t>
      </w:r>
      <w:r w:rsidRPr="00A96B40">
        <w:rPr>
          <w:lang w:eastAsia="ru-RU"/>
        </w:rPr>
        <w:t xml:space="preserve"> решает задачи конструктивного взаимодействия педагогов и специалистов по созданию благоприятных условий </w:t>
      </w:r>
      <w:r>
        <w:rPr>
          <w:lang w:eastAsia="ru-RU"/>
        </w:rPr>
        <w:t xml:space="preserve">для </w:t>
      </w:r>
      <w:r w:rsidRPr="00A96B40">
        <w:rPr>
          <w:lang w:eastAsia="ru-RU"/>
        </w:rPr>
        <w:t xml:space="preserve">обучения и компенсации недостатков </w:t>
      </w:r>
      <w:r>
        <w:rPr>
          <w:lang w:eastAsia="ru-RU"/>
        </w:rPr>
        <w:t>лиц</w:t>
      </w:r>
      <w:r w:rsidRPr="00A96B40">
        <w:rPr>
          <w:lang w:eastAsia="ru-RU"/>
        </w:rPr>
        <w:t xml:space="preserve"> с ОВЗ, отбор</w:t>
      </w:r>
      <w:r>
        <w:rPr>
          <w:lang w:eastAsia="ru-RU"/>
        </w:rPr>
        <w:t>а</w:t>
      </w:r>
      <w:r w:rsidRPr="00A96B40">
        <w:rPr>
          <w:lang w:eastAsia="ru-RU"/>
        </w:rPr>
        <w:t xml:space="preserve">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w:t>
      </w:r>
      <w:r>
        <w:rPr>
          <w:lang w:eastAsia="ru-RU"/>
        </w:rPr>
        <w:t>во с педагогами и специалистами:</w:t>
      </w:r>
    </w:p>
    <w:p w14:paraId="35C4B810" w14:textId="77777777" w:rsidR="00BB11DD" w:rsidRPr="00A96B40" w:rsidRDefault="00BB11DD" w:rsidP="00C07F98">
      <w:pPr>
        <w:pStyle w:val="a"/>
        <w:spacing w:line="240" w:lineRule="auto"/>
        <w:ind w:firstLine="709"/>
      </w:pPr>
      <w:r w:rsidRPr="00A96B40">
        <w:t>Консультативное направление программы коррекционной работы</w:t>
      </w:r>
      <w:r w:rsidRPr="00A96B40">
        <w:rPr>
          <w:b/>
        </w:rPr>
        <w:t xml:space="preserve"> </w:t>
      </w:r>
      <w:r w:rsidRPr="00A96B40">
        <w:t xml:space="preserve">осуществляется во внеурочной и внеучебной деятельности </w:t>
      </w:r>
      <w:r>
        <w:t>преподавателем или специалистом</w:t>
      </w:r>
      <w:r w:rsidRPr="00A96B40">
        <w:t>.</w:t>
      </w:r>
    </w:p>
    <w:p w14:paraId="56D61FE4" w14:textId="77777777" w:rsidR="00BB11DD" w:rsidRPr="00A96B40" w:rsidRDefault="00BB11DD" w:rsidP="00C07F98">
      <w:pPr>
        <w:pStyle w:val="a"/>
        <w:spacing w:line="240" w:lineRule="auto"/>
        <w:ind w:firstLine="709"/>
      </w:pPr>
      <w:proofErr w:type="gramStart"/>
      <w:r>
        <w:t xml:space="preserve">Преподаватель </w:t>
      </w:r>
      <w:r w:rsidRPr="00A96B40">
        <w:t xml:space="preserve"> проводит</w:t>
      </w:r>
      <w:proofErr w:type="gramEnd"/>
      <w:r w:rsidRPr="00A96B40">
        <w:t xml:space="preserve"> консультативную работу с родителями </w:t>
      </w:r>
      <w:r>
        <w:t>обучающихся</w:t>
      </w:r>
      <w:r w:rsidRPr="00A96B40">
        <w:t xml:space="preserve">.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w:t>
      </w:r>
      <w:r>
        <w:t>преподаватель</w:t>
      </w:r>
      <w:r w:rsidRPr="00A96B40">
        <w:t xml:space="preserve"> может предложить методическую консультацию в виде рекомендаций (по изучению отдельных разделов программы).</w:t>
      </w:r>
    </w:p>
    <w:p w14:paraId="6F92651D" w14:textId="77777777" w:rsidR="00BB11DD" w:rsidRPr="00A96B40" w:rsidRDefault="00BB11DD" w:rsidP="00C07F98">
      <w:pPr>
        <w:pStyle w:val="a"/>
        <w:spacing w:line="240" w:lineRule="auto"/>
        <w:ind w:firstLine="709"/>
      </w:pPr>
      <w:r w:rsidRPr="00A96B40">
        <w:t xml:space="preserve">Психолог проводит консультативную работу с </w:t>
      </w:r>
      <w:r>
        <w:t xml:space="preserve">преподавателями и </w:t>
      </w:r>
      <w:r w:rsidRPr="00A96B40">
        <w:t xml:space="preserve">родителями. Работа с </w:t>
      </w:r>
      <w:r>
        <w:t>преподавателями</w:t>
      </w:r>
      <w:r w:rsidRPr="00A96B40">
        <w:t xml:space="preserve"> касается обсуждения проблемных ситуаций и стратегий взаимодействия. </w:t>
      </w:r>
    </w:p>
    <w:p w14:paraId="5E3DE9F7" w14:textId="77777777" w:rsidR="00BB11DD" w:rsidRPr="00A96B40" w:rsidRDefault="00BB11DD" w:rsidP="00C07F98">
      <w:pPr>
        <w:pStyle w:val="a"/>
        <w:spacing w:line="240" w:lineRule="auto"/>
        <w:ind w:firstLine="709"/>
      </w:pPr>
      <w:r w:rsidRPr="00A96B40">
        <w:t xml:space="preserve">Работа психолога с родителями ориентирована на выявление и коррекцию имеющихся у </w:t>
      </w:r>
      <w:r>
        <w:t>обучающихся</w:t>
      </w:r>
      <w:r w:rsidRPr="00A96B40">
        <w:t xml:space="preserve"> проблем — академических и </w:t>
      </w:r>
      <w:r w:rsidRPr="00A96B40">
        <w:lastRenderedPageBreak/>
        <w:t xml:space="preserve">личностных. Кроме того, психолог принимает активное участие в работе по профессиональному самоопределению </w:t>
      </w:r>
      <w:r>
        <w:t>обучающихся</w:t>
      </w:r>
      <w:r w:rsidRPr="00A96B40">
        <w:t xml:space="preserve"> с особыми образовательными потребностями. </w:t>
      </w:r>
    </w:p>
    <w:p w14:paraId="0845A03F" w14:textId="77777777" w:rsidR="00BB11DD" w:rsidRPr="00A96B40" w:rsidRDefault="00BB11DD" w:rsidP="00C07F98">
      <w:pPr>
        <w:pStyle w:val="a"/>
        <w:spacing w:line="240" w:lineRule="auto"/>
        <w:ind w:firstLine="709"/>
      </w:pPr>
      <w:r w:rsidRPr="00A96B40">
        <w:t>Логопед</w:t>
      </w:r>
      <w:r w:rsidRPr="00A96B40">
        <w:rPr>
          <w:b/>
        </w:rPr>
        <w:t xml:space="preserve"> </w:t>
      </w:r>
      <w:r w:rsidRPr="00A96B40">
        <w:t xml:space="preserve">реализует консультативное направление </w:t>
      </w:r>
      <w:r>
        <w:t>ПКР</w:t>
      </w:r>
      <w:r w:rsidRPr="00A96B40">
        <w:t xml:space="preserve"> в работе с подростками с нарушениями </w:t>
      </w:r>
      <w:r>
        <w:t>речи, их родителями, преподавателями (по запросу)</w:t>
      </w:r>
      <w:r w:rsidRPr="00A96B40">
        <w:t xml:space="preserve">. </w:t>
      </w:r>
    </w:p>
    <w:p w14:paraId="7221397F" w14:textId="77777777" w:rsidR="00BB11DD" w:rsidRPr="00A96B40" w:rsidRDefault="00BB11DD" w:rsidP="00C07F98">
      <w:pPr>
        <w:pStyle w:val="a"/>
        <w:spacing w:line="240" w:lineRule="auto"/>
        <w:ind w:firstLine="709"/>
      </w:pPr>
      <w:r w:rsidRPr="00A96B40">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14:paraId="7FA7A835" w14:textId="77777777" w:rsidR="00BB11DD" w:rsidRPr="00A96B40" w:rsidRDefault="00BB11DD" w:rsidP="00C07F98">
      <w:pPr>
        <w:pStyle w:val="a"/>
        <w:spacing w:line="240" w:lineRule="auto"/>
        <w:ind w:firstLine="709"/>
      </w:pPr>
      <w:r w:rsidRPr="00BA5A49">
        <w:t>Консультативная работа</w:t>
      </w:r>
      <w:r w:rsidRPr="00A96B40">
        <w:t xml:space="preserve"> логопеда с </w:t>
      </w:r>
      <w:r>
        <w:t>преподавателями</w:t>
      </w:r>
      <w:r w:rsidRPr="00A96B40">
        <w:t xml:space="preserve"> включает: обсуждение динамики развития устной и письменной речи </w:t>
      </w:r>
      <w:r>
        <w:t>обучающихся</w:t>
      </w:r>
      <w:r w:rsidRPr="00A96B40">
        <w:t xml:space="preserve">, их коммуникации, в том числе речевой; выработку общих стратегий взаимодействия с </w:t>
      </w:r>
      <w:r>
        <w:t>преподавателями</w:t>
      </w:r>
      <w:r w:rsidRPr="00A96B40">
        <w:t xml:space="preserve"> и другими специалистами; определение возможности и целесообразности использования методов и приемов логопедической работы на отдельных </w:t>
      </w:r>
      <w:r>
        <w:t>занятиях</w:t>
      </w:r>
      <w:r w:rsidRPr="00A96B40">
        <w:t xml:space="preserve">, а также альтернативных учебников и учебных пособий (при необходимости). </w:t>
      </w:r>
    </w:p>
    <w:p w14:paraId="5DECE8D2" w14:textId="77777777" w:rsidR="00BB11DD" w:rsidRPr="00A96B40" w:rsidRDefault="00BB11DD" w:rsidP="00C07F98">
      <w:pPr>
        <w:pStyle w:val="a"/>
        <w:spacing w:line="240" w:lineRule="auto"/>
        <w:ind w:firstLine="709"/>
      </w:pPr>
      <w:r w:rsidRPr="00A96B40">
        <w:t>Дефектолог</w:t>
      </w:r>
      <w:r w:rsidRPr="00A96B40">
        <w:rPr>
          <w:b/>
        </w:rPr>
        <w:t xml:space="preserve"> </w:t>
      </w:r>
      <w:r w:rsidRPr="00A96B40">
        <w:t xml:space="preserve">реализует консультативную деятельность в работе с родителями, </w:t>
      </w:r>
      <w:r>
        <w:t>преподавателями</w:t>
      </w:r>
      <w:r w:rsidRPr="00A96B40">
        <w:t xml:space="preserve">, психологом, логопедом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w:t>
      </w:r>
      <w:r>
        <w:t>об</w:t>
      </w:r>
      <w:r w:rsidRPr="00A96B40">
        <w:t>уча</w:t>
      </w:r>
      <w:r>
        <w:t>ю</w:t>
      </w:r>
      <w:r w:rsidRPr="00A96B40">
        <w:t xml:space="preserve">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14:paraId="64ACABF6" w14:textId="77777777" w:rsidR="00BB11DD" w:rsidRPr="00A96B40" w:rsidRDefault="00BB11DD" w:rsidP="00C07F98">
      <w:pPr>
        <w:pStyle w:val="a"/>
        <w:spacing w:line="240" w:lineRule="auto"/>
        <w:ind w:firstLine="709"/>
      </w:pPr>
      <w:r w:rsidRPr="00A96B40">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w:t>
      </w:r>
      <w:r>
        <w:t xml:space="preserve">работы </w:t>
      </w:r>
      <w:r w:rsidRPr="00A96B40">
        <w:t xml:space="preserve">с педагогами может касаться вопросов модификации и адаптации программного материала. </w:t>
      </w:r>
    </w:p>
    <w:p w14:paraId="4F4DD6E1" w14:textId="77777777" w:rsidR="00BB11DD" w:rsidRPr="00A96B40" w:rsidRDefault="00BB11DD" w:rsidP="00C07F98">
      <w:pPr>
        <w:spacing w:line="240" w:lineRule="auto"/>
      </w:pPr>
      <w:r w:rsidRPr="00A96B40">
        <w:rPr>
          <w:b/>
        </w:rPr>
        <w:t>Информационно-просветительское направление работы</w:t>
      </w:r>
      <w:r w:rsidRPr="00A96B40">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14:paraId="78395FC2" w14:textId="77777777" w:rsidR="00BB11DD" w:rsidRPr="00A96B40" w:rsidRDefault="00BB11DD" w:rsidP="00C07F98">
      <w:pPr>
        <w:spacing w:line="240" w:lineRule="auto"/>
      </w:pPr>
      <w:r w:rsidRPr="00A96B40">
        <w:t xml:space="preserve">Данное направление </w:t>
      </w:r>
      <w:r>
        <w:t>может быть реализовано</w:t>
      </w:r>
      <w:r w:rsidRPr="00A96B40">
        <w:t xml:space="preserve"> на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14:paraId="4C1B9681" w14:textId="77777777" w:rsidR="00BB11DD" w:rsidRPr="00A96B40" w:rsidRDefault="00BB11DD" w:rsidP="00C07F98">
      <w:pPr>
        <w:spacing w:line="240" w:lineRule="auto"/>
      </w:pPr>
      <w:r w:rsidRPr="00A96B40">
        <w:t xml:space="preserve">Направления коррекционной работы реализуются в урочной и внеурочной деятельности. </w:t>
      </w:r>
    </w:p>
    <w:p w14:paraId="5969A49C" w14:textId="77777777" w:rsidR="00BB11DD" w:rsidRPr="00A96B40" w:rsidRDefault="00BB11DD" w:rsidP="00C07F98">
      <w:pPr>
        <w:spacing w:line="240" w:lineRule="auto"/>
      </w:pPr>
    </w:p>
    <w:p w14:paraId="44DCD508" w14:textId="77777777" w:rsidR="00BB11DD" w:rsidRPr="008B381E" w:rsidRDefault="00BB11DD" w:rsidP="00C07F98">
      <w:pPr>
        <w:pStyle w:val="3"/>
        <w:spacing w:line="240" w:lineRule="auto"/>
        <w:jc w:val="center"/>
      </w:pPr>
      <w:bookmarkStart w:id="5" w:name="_Toc435412736"/>
      <w:bookmarkStart w:id="6" w:name="_Toc453968211"/>
      <w:r>
        <w:lastRenderedPageBreak/>
        <w:t>5.</w:t>
      </w:r>
      <w:r w:rsidRPr="00A96B40">
        <w:t> </w:t>
      </w:r>
      <w:r w:rsidRPr="008B381E">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5"/>
      <w:bookmarkEnd w:id="6"/>
    </w:p>
    <w:p w14:paraId="66E55E02" w14:textId="77777777" w:rsidR="00BB11DD" w:rsidRPr="00A96B40" w:rsidRDefault="00BB11DD" w:rsidP="00C07F98">
      <w:pPr>
        <w:spacing w:line="240" w:lineRule="auto"/>
        <w:rPr>
          <w:bCs/>
          <w:spacing w:val="4"/>
        </w:rPr>
      </w:pPr>
      <w:r w:rsidRPr="00A96B40">
        <w:rPr>
          <w:shd w:val="clear" w:color="auto" w:fill="FFFFFF"/>
          <w:lang w:eastAsia="ru-RU" w:bidi="ru-RU"/>
        </w:rPr>
        <w:t xml:space="preserve">Для реализации требований к ПКР, обозначенных в ФГОС, может быть создана рабочая группа, в которую наряду с основными </w:t>
      </w:r>
      <w:r>
        <w:rPr>
          <w:shd w:val="clear" w:color="auto" w:fill="FFFFFF"/>
          <w:lang w:eastAsia="ru-RU" w:bidi="ru-RU"/>
        </w:rPr>
        <w:t>преподавателями</w:t>
      </w:r>
      <w:r w:rsidRPr="00A96B40">
        <w:rPr>
          <w:shd w:val="clear" w:color="auto" w:fill="FFFFFF"/>
          <w:lang w:eastAsia="ru-RU" w:bidi="ru-RU"/>
        </w:rPr>
        <w:t xml:space="preserve"> целесообразно включить следующих специалистов: психолога, логопеда, дефектолога (</w:t>
      </w:r>
      <w:proofErr w:type="spellStart"/>
      <w:r w:rsidRPr="00A96B40">
        <w:rPr>
          <w:shd w:val="clear" w:color="auto" w:fill="FFFFFF"/>
          <w:lang w:eastAsia="ru-RU" w:bidi="ru-RU"/>
        </w:rPr>
        <w:t>олигофренопедагога</w:t>
      </w:r>
      <w:proofErr w:type="spellEnd"/>
      <w:r w:rsidRPr="00A96B40">
        <w:rPr>
          <w:shd w:val="clear" w:color="auto" w:fill="FFFFFF"/>
          <w:lang w:eastAsia="ru-RU" w:bidi="ru-RU"/>
        </w:rPr>
        <w:t>, сурдопедагога, тифлопедагога).</w:t>
      </w:r>
    </w:p>
    <w:p w14:paraId="08546539" w14:textId="77777777" w:rsidR="00BB11DD" w:rsidRPr="00A96B40" w:rsidRDefault="00BB11DD" w:rsidP="00C07F98">
      <w:pPr>
        <w:spacing w:line="240" w:lineRule="auto"/>
        <w:rPr>
          <w:b/>
          <w:bCs/>
          <w:spacing w:val="4"/>
        </w:rPr>
      </w:pPr>
      <w:r w:rsidRPr="00A96B40">
        <w:rPr>
          <w:shd w:val="clear" w:color="auto" w:fill="FFFFFF"/>
          <w:lang w:eastAsia="ru-RU" w:bidi="ru-RU"/>
        </w:rPr>
        <w:t xml:space="preserve">Тесное взаимодействие специалистов при участии </w:t>
      </w:r>
      <w:r>
        <w:rPr>
          <w:shd w:val="clear" w:color="auto" w:fill="FFFFFF"/>
          <w:lang w:eastAsia="ru-RU" w:bidi="ru-RU"/>
        </w:rPr>
        <w:t xml:space="preserve">преподавателей </w:t>
      </w:r>
      <w:r w:rsidRPr="00A96B40">
        <w:rPr>
          <w:shd w:val="clear" w:color="auto" w:fill="FFFFFF"/>
          <w:lang w:eastAsia="ru-RU" w:bidi="ru-RU"/>
        </w:rPr>
        <w:t>и родителей (законных представителей) является одним из условий успешности комплексного сопровождения и поддержки подростков.</w:t>
      </w:r>
    </w:p>
    <w:p w14:paraId="28BBDDCD" w14:textId="77777777" w:rsidR="00BB11DD" w:rsidRDefault="00BB11DD" w:rsidP="00C07F98">
      <w:pPr>
        <w:spacing w:line="240" w:lineRule="auto"/>
        <w:rPr>
          <w:shd w:val="clear" w:color="auto" w:fill="FFFFFF"/>
          <w:lang w:eastAsia="ru-RU" w:bidi="ru-RU"/>
        </w:rPr>
      </w:pPr>
      <w:r>
        <w:rPr>
          <w:shd w:val="clear" w:color="auto" w:fill="FFFFFF"/>
          <w:lang w:eastAsia="ru-RU" w:bidi="ru-RU"/>
        </w:rPr>
        <w:t>Для м</w:t>
      </w:r>
      <w:r w:rsidRPr="00A96B40">
        <w:rPr>
          <w:shd w:val="clear" w:color="auto" w:fill="FFFFFF"/>
          <w:lang w:eastAsia="ru-RU" w:bidi="ru-RU"/>
        </w:rPr>
        <w:t>едицинская поддержка и сопровождени</w:t>
      </w:r>
      <w:r>
        <w:rPr>
          <w:shd w:val="clear" w:color="auto" w:fill="FFFFFF"/>
          <w:lang w:eastAsia="ru-RU" w:bidi="ru-RU"/>
        </w:rPr>
        <w:t>я</w:t>
      </w:r>
      <w:r w:rsidRPr="00A96B40">
        <w:rPr>
          <w:shd w:val="clear" w:color="auto" w:fill="FFFFFF"/>
          <w:lang w:eastAsia="ru-RU" w:bidi="ru-RU"/>
        </w:rPr>
        <w:t xml:space="preserve"> обучающихся с ограниченными возможностями здоровья в </w:t>
      </w:r>
      <w:r>
        <w:rPr>
          <w:shd w:val="clear" w:color="auto" w:fill="FFFFFF"/>
          <w:lang w:eastAsia="ru-RU" w:bidi="ru-RU"/>
        </w:rPr>
        <w:t>Университете</w:t>
      </w:r>
      <w:r w:rsidRPr="00A96B40">
        <w:rPr>
          <w:shd w:val="clear" w:color="auto" w:fill="FFFFFF"/>
          <w:lang w:eastAsia="ru-RU" w:bidi="ru-RU"/>
        </w:rPr>
        <w:t xml:space="preserve"> </w:t>
      </w:r>
      <w:r>
        <w:rPr>
          <w:shd w:val="clear" w:color="auto" w:fill="FFFFFF"/>
          <w:lang w:eastAsia="ru-RU" w:bidi="ru-RU"/>
        </w:rPr>
        <w:t>работает</w:t>
      </w:r>
      <w:r w:rsidRPr="00A96B40">
        <w:rPr>
          <w:shd w:val="clear" w:color="auto" w:fill="FFFFFF"/>
          <w:lang w:eastAsia="ru-RU" w:bidi="ru-RU"/>
        </w:rPr>
        <w:t xml:space="preserve"> медицински</w:t>
      </w:r>
      <w:r>
        <w:rPr>
          <w:shd w:val="clear" w:color="auto" w:fill="FFFFFF"/>
          <w:lang w:eastAsia="ru-RU" w:bidi="ru-RU"/>
        </w:rPr>
        <w:t>е</w:t>
      </w:r>
      <w:r w:rsidRPr="00A96B40">
        <w:rPr>
          <w:shd w:val="clear" w:color="auto" w:fill="FFFFFF"/>
          <w:lang w:eastAsia="ru-RU" w:bidi="ru-RU"/>
        </w:rPr>
        <w:t xml:space="preserve"> работник</w:t>
      </w:r>
      <w:r>
        <w:rPr>
          <w:shd w:val="clear" w:color="auto" w:fill="FFFFFF"/>
          <w:lang w:eastAsia="ru-RU" w:bidi="ru-RU"/>
        </w:rPr>
        <w:t>и</w:t>
      </w:r>
      <w:r w:rsidRPr="00A96B40">
        <w:rPr>
          <w:shd w:val="clear" w:color="auto" w:fill="FFFFFF"/>
          <w:lang w:eastAsia="ru-RU" w:bidi="ru-RU"/>
        </w:rPr>
        <w:t xml:space="preserve"> (врач, медицинск</w:t>
      </w:r>
      <w:r>
        <w:rPr>
          <w:shd w:val="clear" w:color="auto" w:fill="FFFFFF"/>
          <w:lang w:eastAsia="ru-RU" w:bidi="ru-RU"/>
        </w:rPr>
        <w:t xml:space="preserve">ая </w:t>
      </w:r>
      <w:r w:rsidRPr="00A96B40">
        <w:rPr>
          <w:shd w:val="clear" w:color="auto" w:fill="FFFFFF"/>
          <w:lang w:eastAsia="ru-RU" w:bidi="ru-RU"/>
        </w:rPr>
        <w:t>сестр</w:t>
      </w:r>
      <w:r>
        <w:rPr>
          <w:shd w:val="clear" w:color="auto" w:fill="FFFFFF"/>
          <w:lang w:eastAsia="ru-RU" w:bidi="ru-RU"/>
        </w:rPr>
        <w:t>а</w:t>
      </w:r>
      <w:r w:rsidRPr="00A96B40">
        <w:rPr>
          <w:shd w:val="clear" w:color="auto" w:fill="FFFFFF"/>
          <w:lang w:eastAsia="ru-RU" w:bidi="ru-RU"/>
        </w:rPr>
        <w:t xml:space="preserve">). </w:t>
      </w:r>
    </w:p>
    <w:p w14:paraId="4A38CDC0" w14:textId="77777777" w:rsidR="00BB11DD" w:rsidRDefault="00BB11DD" w:rsidP="00C07F98">
      <w:pPr>
        <w:spacing w:line="240" w:lineRule="auto"/>
        <w:rPr>
          <w:shd w:val="clear" w:color="auto" w:fill="FFFFFF"/>
          <w:lang w:eastAsia="ru-RU" w:bidi="ru-RU"/>
        </w:rPr>
      </w:pPr>
      <w:r>
        <w:rPr>
          <w:shd w:val="clear" w:color="auto" w:fill="FFFFFF"/>
          <w:lang w:eastAsia="ru-RU" w:bidi="ru-RU"/>
        </w:rPr>
        <w:t>Для с</w:t>
      </w:r>
      <w:r w:rsidRPr="00A96B40">
        <w:rPr>
          <w:shd w:val="clear" w:color="auto" w:fill="FFFFFF"/>
          <w:lang w:eastAsia="ru-RU" w:bidi="ru-RU"/>
        </w:rPr>
        <w:t>оциально-педагогическо</w:t>
      </w:r>
      <w:r>
        <w:rPr>
          <w:shd w:val="clear" w:color="auto" w:fill="FFFFFF"/>
          <w:lang w:eastAsia="ru-RU" w:bidi="ru-RU"/>
        </w:rPr>
        <w:t>го</w:t>
      </w:r>
      <w:r w:rsidRPr="00A96B40">
        <w:rPr>
          <w:shd w:val="clear" w:color="auto" w:fill="FFFFFF"/>
          <w:lang w:eastAsia="ru-RU" w:bidi="ru-RU"/>
        </w:rPr>
        <w:t xml:space="preserve"> сопровождение </w:t>
      </w:r>
      <w:r>
        <w:rPr>
          <w:shd w:val="clear" w:color="auto" w:fill="FFFFFF"/>
          <w:lang w:eastAsia="ru-RU" w:bidi="ru-RU"/>
        </w:rPr>
        <w:t>обучающихся</w:t>
      </w:r>
      <w:r w:rsidRPr="00A96B40">
        <w:rPr>
          <w:shd w:val="clear" w:color="auto" w:fill="FFFFFF"/>
          <w:lang w:eastAsia="ru-RU" w:bidi="ru-RU"/>
        </w:rPr>
        <w:t xml:space="preserve"> с ограниченными возможностями здоровья </w:t>
      </w:r>
      <w:r>
        <w:rPr>
          <w:shd w:val="clear" w:color="auto" w:fill="FFFFFF"/>
          <w:lang w:eastAsia="ru-RU" w:bidi="ru-RU"/>
        </w:rPr>
        <w:t>за учебной группой закрепляется</w:t>
      </w:r>
      <w:r w:rsidRPr="00A96B40">
        <w:rPr>
          <w:shd w:val="clear" w:color="auto" w:fill="FFFFFF"/>
          <w:lang w:eastAsia="ru-RU" w:bidi="ru-RU"/>
        </w:rPr>
        <w:t xml:space="preserve"> </w:t>
      </w:r>
      <w:r>
        <w:rPr>
          <w:shd w:val="clear" w:color="auto" w:fill="FFFFFF"/>
          <w:lang w:eastAsia="ru-RU" w:bidi="ru-RU"/>
        </w:rPr>
        <w:t xml:space="preserve">приказом ректора Университета классный руководитель учебной группы. </w:t>
      </w:r>
      <w:r w:rsidRPr="00A96B40">
        <w:rPr>
          <w:shd w:val="clear" w:color="auto" w:fill="FFFFFF"/>
          <w:lang w:eastAsia="ru-RU" w:bidi="ru-RU"/>
        </w:rPr>
        <w:t xml:space="preserve"> Деятельность </w:t>
      </w:r>
      <w:r>
        <w:rPr>
          <w:shd w:val="clear" w:color="auto" w:fill="FFFFFF"/>
          <w:lang w:eastAsia="ru-RU" w:bidi="ru-RU"/>
        </w:rPr>
        <w:t>классного руководителя</w:t>
      </w:r>
      <w:r w:rsidRPr="00A96B40">
        <w:rPr>
          <w:shd w:val="clear" w:color="auto" w:fill="FFFFFF"/>
          <w:lang w:eastAsia="ru-RU" w:bidi="ru-RU"/>
        </w:rPr>
        <w:t xml:space="preserve"> может быть направлена на защиту прав всех обучающихся, охрану их жизни и здоровья, соблюдение их интересов; создание комфортной и безопасной образовательной среды. Целесообразно участие </w:t>
      </w:r>
      <w:r>
        <w:rPr>
          <w:shd w:val="clear" w:color="auto" w:fill="FFFFFF"/>
          <w:lang w:eastAsia="ru-RU" w:bidi="ru-RU"/>
        </w:rPr>
        <w:t>классного руководителя</w:t>
      </w:r>
      <w:r w:rsidRPr="00A96B40">
        <w:rPr>
          <w:shd w:val="clear" w:color="auto" w:fill="FFFFFF"/>
          <w:lang w:eastAsia="ru-RU" w:bidi="ru-RU"/>
        </w:rPr>
        <w:t xml:space="preserve"> в проведении профилактической и информационно-просветительской работы</w:t>
      </w:r>
      <w:r w:rsidRPr="00A96B40">
        <w:rPr>
          <w:b/>
          <w:bCs/>
          <w:spacing w:val="4"/>
        </w:rPr>
        <w:t xml:space="preserve"> </w:t>
      </w:r>
      <w:r w:rsidRPr="00A96B40">
        <w:rPr>
          <w:shd w:val="clear" w:color="auto" w:fill="FFFFFF"/>
          <w:lang w:eastAsia="ru-RU" w:bidi="ru-RU"/>
        </w:rPr>
        <w:t xml:space="preserve">по защите прав и интересов школьников с </w:t>
      </w:r>
      <w:r>
        <w:rPr>
          <w:shd w:val="clear" w:color="auto" w:fill="FFFFFF"/>
          <w:lang w:eastAsia="ru-RU" w:bidi="ru-RU"/>
        </w:rPr>
        <w:t>ОВЗ</w:t>
      </w:r>
      <w:r w:rsidRPr="00A96B40">
        <w:rPr>
          <w:shd w:val="clear" w:color="auto" w:fill="FFFFFF"/>
          <w:lang w:eastAsia="ru-RU" w:bidi="ru-RU"/>
        </w:rPr>
        <w:t xml:space="preserve">, в выборе профессиональных склонностей и интересов. </w:t>
      </w:r>
    </w:p>
    <w:p w14:paraId="003A1526" w14:textId="77777777" w:rsidR="00BB11DD" w:rsidRPr="00A96B40" w:rsidRDefault="00BB11DD" w:rsidP="00C07F98">
      <w:pPr>
        <w:spacing w:line="240" w:lineRule="auto"/>
        <w:rPr>
          <w:b/>
          <w:bCs/>
          <w:spacing w:val="4"/>
        </w:rPr>
      </w:pPr>
      <w:r w:rsidRPr="00A96B40">
        <w:rPr>
          <w:shd w:val="clear" w:color="auto" w:fill="FFFFFF"/>
          <w:lang w:eastAsia="ru-RU" w:bidi="ru-RU"/>
        </w:rPr>
        <w:t xml:space="preserve">Работа может быть организована фронтально, индивидуально и в мини-группах. Основные направления деятельности 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w:t>
      </w:r>
      <w:r>
        <w:rPr>
          <w:shd w:val="clear" w:color="auto" w:fill="FFFFFF"/>
          <w:lang w:eastAsia="ru-RU" w:bidi="ru-RU"/>
        </w:rPr>
        <w:t>об</w:t>
      </w:r>
      <w:r w:rsidRPr="00A96B40">
        <w:rPr>
          <w:shd w:val="clear" w:color="auto" w:fill="FFFFFF"/>
          <w:lang w:eastAsia="ru-RU" w:bidi="ru-RU"/>
        </w:rPr>
        <w:t>уча</w:t>
      </w:r>
      <w:r>
        <w:rPr>
          <w:shd w:val="clear" w:color="auto" w:fill="FFFFFF"/>
          <w:lang w:eastAsia="ru-RU" w:bidi="ru-RU"/>
        </w:rPr>
        <w:t>ю</w:t>
      </w:r>
      <w:r w:rsidRPr="00A96B40">
        <w:rPr>
          <w:shd w:val="clear" w:color="auto" w:fill="FFFFFF"/>
          <w:lang w:eastAsia="ru-RU" w:bidi="ru-RU"/>
        </w:rPr>
        <w:t>щихся с ограниченными возможностями здоровья.</w:t>
      </w:r>
    </w:p>
    <w:p w14:paraId="4F49F07A" w14:textId="77777777" w:rsidR="00BB11DD" w:rsidRDefault="00BB11DD" w:rsidP="00C07F98">
      <w:pPr>
        <w:spacing w:line="240" w:lineRule="auto"/>
        <w:rPr>
          <w:shd w:val="clear" w:color="auto" w:fill="FFFFFF"/>
          <w:lang w:eastAsia="ru-RU" w:bidi="ru-RU"/>
        </w:rPr>
      </w:pPr>
      <w:r>
        <w:rPr>
          <w:shd w:val="clear" w:color="auto" w:fill="FFFFFF"/>
          <w:lang w:eastAsia="ru-RU" w:bidi="ru-RU"/>
        </w:rPr>
        <w:t>Психолог</w:t>
      </w:r>
      <w:r w:rsidRPr="00A96B40">
        <w:rPr>
          <w:shd w:val="clear" w:color="auto" w:fill="FFFFFF"/>
          <w:lang w:eastAsia="ru-RU" w:bidi="ru-RU"/>
        </w:rPr>
        <w:t xml:space="preserve"> может проводить консультативную работу с </w:t>
      </w:r>
      <w:r>
        <w:rPr>
          <w:shd w:val="clear" w:color="auto" w:fill="FFFFFF"/>
          <w:lang w:eastAsia="ru-RU" w:bidi="ru-RU"/>
        </w:rPr>
        <w:t>преподавателями</w:t>
      </w:r>
      <w:r w:rsidRPr="00A96B40">
        <w:rPr>
          <w:shd w:val="clear" w:color="auto" w:fill="FFFFFF"/>
          <w:lang w:eastAsia="ru-RU" w:bidi="ru-RU"/>
        </w:rPr>
        <w:t xml:space="preserve"> и родителями по вопросам, связанным с обучением и воспитанием </w:t>
      </w:r>
      <w:r>
        <w:rPr>
          <w:shd w:val="clear" w:color="auto" w:fill="FFFFFF"/>
          <w:lang w:eastAsia="ru-RU" w:bidi="ru-RU"/>
        </w:rPr>
        <w:t>об</w:t>
      </w:r>
      <w:r w:rsidRPr="00A96B40">
        <w:rPr>
          <w:shd w:val="clear" w:color="auto" w:fill="FFFFFF"/>
          <w:lang w:eastAsia="ru-RU" w:bidi="ru-RU"/>
        </w:rPr>
        <w:t>уча</w:t>
      </w:r>
      <w:r>
        <w:rPr>
          <w:shd w:val="clear" w:color="auto" w:fill="FFFFFF"/>
          <w:lang w:eastAsia="ru-RU" w:bidi="ru-RU"/>
        </w:rPr>
        <w:t>ю</w:t>
      </w:r>
      <w:r w:rsidRPr="00A96B40">
        <w:rPr>
          <w:shd w:val="clear" w:color="auto" w:fill="FFFFFF"/>
          <w:lang w:eastAsia="ru-RU" w:bidi="ru-RU"/>
        </w:rPr>
        <w:t xml:space="preserve">щихся. </w:t>
      </w:r>
    </w:p>
    <w:p w14:paraId="629B4F76" w14:textId="77777777" w:rsidR="00BB11DD" w:rsidRPr="00A96B40" w:rsidRDefault="00BB11DD" w:rsidP="00C07F98">
      <w:pPr>
        <w:spacing w:line="240" w:lineRule="auto"/>
        <w:rPr>
          <w:shd w:val="clear" w:color="auto" w:fill="FFFFFF"/>
          <w:lang w:eastAsia="ru-RU" w:bidi="ru-RU"/>
        </w:rPr>
      </w:pPr>
      <w:r w:rsidRPr="00A96B40">
        <w:rPr>
          <w:shd w:val="clear" w:color="auto" w:fill="FFFFFF"/>
          <w:lang w:eastAsia="ru-RU"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w:t>
      </w:r>
      <w:r>
        <w:rPr>
          <w:shd w:val="clear" w:color="auto" w:fill="FFFFFF"/>
          <w:lang w:eastAsia="ru-RU" w:bidi="ru-RU"/>
        </w:rPr>
        <w:t>тельной организации</w:t>
      </w:r>
      <w:r w:rsidRPr="00A96B40">
        <w:rPr>
          <w:shd w:val="clear" w:color="auto" w:fill="FFFFFF"/>
          <w:lang w:eastAsia="ru-RU" w:bidi="ru-RU"/>
        </w:rPr>
        <w:t>.</w:t>
      </w:r>
      <w:r w:rsidRPr="00A96B40">
        <w:rPr>
          <w:b/>
          <w:bCs/>
          <w:spacing w:val="4"/>
        </w:rPr>
        <w:t xml:space="preserve"> </w:t>
      </w:r>
      <w:r w:rsidRPr="00A96B40">
        <w:rPr>
          <w:shd w:val="clear" w:color="auto" w:fill="FFFFFF"/>
          <w:lang w:eastAsia="ru-RU" w:bidi="ru-RU"/>
        </w:rPr>
        <w:t xml:space="preserve">Его цель </w:t>
      </w:r>
      <w:r>
        <w:rPr>
          <w:shd w:val="clear" w:color="auto" w:fill="FFFFFF"/>
          <w:lang w:eastAsia="ru-RU" w:bidi="ru-RU"/>
        </w:rPr>
        <w:t>–</w:t>
      </w:r>
      <w:r w:rsidRPr="00A96B40">
        <w:rPr>
          <w:shd w:val="clear" w:color="auto" w:fill="FFFFFF"/>
          <w:lang w:eastAsia="ru-RU" w:bidi="ru-RU"/>
        </w:rPr>
        <w:t xml:space="preserve"> уточнение особых образовательных потребностей обучающихся с ОВЗ и </w:t>
      </w:r>
      <w:r>
        <w:rPr>
          <w:shd w:val="clear" w:color="auto" w:fill="FFFFFF"/>
          <w:lang w:eastAsia="ru-RU" w:bidi="ru-RU"/>
        </w:rPr>
        <w:t>обучающихся</w:t>
      </w:r>
      <w:r w:rsidRPr="00A96B40">
        <w:rPr>
          <w:shd w:val="clear" w:color="auto" w:fill="FFFFFF"/>
          <w:lang w:eastAsia="ru-RU" w:bidi="ru-RU"/>
        </w:rPr>
        <w:t xml:space="preserve">,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w:t>
      </w:r>
      <w:r w:rsidRPr="00F319E7">
        <w:rPr>
          <w:shd w:val="clear" w:color="auto" w:fill="FFFFFF"/>
          <w:lang w:eastAsia="ru-RU" w:bidi="ru-RU"/>
        </w:rPr>
        <w:t xml:space="preserve">Специалисты консилиума </w:t>
      </w:r>
      <w:r w:rsidRPr="00F319E7">
        <w:rPr>
          <w:szCs w:val="28"/>
          <w:shd w:val="clear" w:color="auto" w:fill="FFFFFF"/>
          <w:lang w:eastAsia="ru-RU" w:bidi="ru-RU"/>
        </w:rPr>
        <w:lastRenderedPageBreak/>
        <w:t xml:space="preserve">следят за динамикой </w:t>
      </w:r>
      <w:r w:rsidRPr="00F319E7">
        <w:rPr>
          <w:color w:val="222222"/>
          <w:szCs w:val="28"/>
          <w:shd w:val="clear" w:color="auto" w:fill="FFFFFF"/>
        </w:rPr>
        <w:t xml:space="preserve">продвижения </w:t>
      </w:r>
      <w:r>
        <w:rPr>
          <w:szCs w:val="28"/>
          <w:shd w:val="clear" w:color="auto" w:fill="FFFFFF"/>
          <w:lang w:eastAsia="ru-RU" w:bidi="ru-RU"/>
        </w:rPr>
        <w:t>обучающихся</w:t>
      </w:r>
      <w:r w:rsidRPr="00F319E7">
        <w:rPr>
          <w:szCs w:val="28"/>
          <w:shd w:val="clear" w:color="auto" w:fill="FFFFFF"/>
          <w:lang w:eastAsia="ru-RU" w:bidi="ru-RU"/>
        </w:rPr>
        <w:t xml:space="preserve"> </w:t>
      </w:r>
      <w:r w:rsidRPr="00F319E7">
        <w:rPr>
          <w:color w:val="222222"/>
          <w:szCs w:val="28"/>
          <w:shd w:val="clear" w:color="auto" w:fill="FFFFFF"/>
        </w:rPr>
        <w:t xml:space="preserve">в рамках освоения </w:t>
      </w:r>
      <w:r>
        <w:rPr>
          <w:color w:val="222222"/>
          <w:szCs w:val="28"/>
          <w:shd w:val="clear" w:color="auto" w:fill="FFFFFF"/>
        </w:rPr>
        <w:t xml:space="preserve">образовательной </w:t>
      </w:r>
      <w:r w:rsidRPr="00F319E7">
        <w:rPr>
          <w:color w:val="222222"/>
          <w:szCs w:val="28"/>
          <w:shd w:val="clear" w:color="auto" w:fill="FFFFFF"/>
        </w:rPr>
        <w:t xml:space="preserve">программы обучения </w:t>
      </w:r>
      <w:r w:rsidRPr="00F319E7">
        <w:rPr>
          <w:szCs w:val="28"/>
          <w:shd w:val="clear" w:color="auto" w:fill="FFFFFF"/>
          <w:lang w:eastAsia="ru-RU" w:bidi="ru-RU"/>
        </w:rPr>
        <w:t>и</w:t>
      </w:r>
      <w:r w:rsidRPr="00F319E7">
        <w:rPr>
          <w:shd w:val="clear" w:color="auto" w:fill="FFFFFF"/>
          <w:lang w:eastAsia="ru-RU" w:bidi="ru-RU"/>
        </w:rPr>
        <w:t xml:space="preserve"> своевременно</w:t>
      </w:r>
      <w:r w:rsidRPr="00A96B40">
        <w:rPr>
          <w:shd w:val="clear" w:color="auto" w:fill="FFFFFF"/>
          <w:lang w:eastAsia="ru-RU" w:bidi="ru-RU"/>
        </w:rPr>
        <w:t xml:space="preserve">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14:paraId="7B44539B" w14:textId="77777777" w:rsidR="00BB11DD" w:rsidRPr="00A96B40" w:rsidRDefault="00BB11DD" w:rsidP="00C07F98">
      <w:pPr>
        <w:spacing w:line="240" w:lineRule="auto"/>
        <w:rPr>
          <w:lang w:eastAsia="ru-RU"/>
        </w:rPr>
      </w:pPr>
      <w:r w:rsidRPr="00A96B40">
        <w:rPr>
          <w:lang w:eastAsia="ru-RU"/>
        </w:rPr>
        <w:t xml:space="preserve">В состав </w:t>
      </w:r>
      <w:r w:rsidRPr="00A96B40">
        <w:rPr>
          <w:shd w:val="clear" w:color="auto" w:fill="FFFFFF"/>
          <w:lang w:eastAsia="ru-RU" w:bidi="ru-RU"/>
        </w:rPr>
        <w:t>психолого-педагогическо</w:t>
      </w:r>
      <w:r>
        <w:rPr>
          <w:shd w:val="clear" w:color="auto" w:fill="FFFFFF"/>
          <w:lang w:eastAsia="ru-RU" w:bidi="ru-RU"/>
        </w:rPr>
        <w:t>го</w:t>
      </w:r>
      <w:r w:rsidRPr="00A96B40">
        <w:rPr>
          <w:shd w:val="clear" w:color="auto" w:fill="FFFFFF"/>
          <w:lang w:eastAsia="ru-RU" w:bidi="ru-RU"/>
        </w:rPr>
        <w:t xml:space="preserve"> консилиум</w:t>
      </w:r>
      <w:r>
        <w:rPr>
          <w:shd w:val="clear" w:color="auto" w:fill="FFFFFF"/>
          <w:lang w:eastAsia="ru-RU" w:bidi="ru-RU"/>
        </w:rPr>
        <w:t>а могут</w:t>
      </w:r>
      <w:r w:rsidRPr="00A96B40">
        <w:rPr>
          <w:lang w:eastAsia="ru-RU"/>
        </w:rPr>
        <w:t xml:space="preserve"> вход</w:t>
      </w:r>
      <w:r>
        <w:rPr>
          <w:lang w:eastAsia="ru-RU"/>
        </w:rPr>
        <w:t>и</w:t>
      </w:r>
      <w:r w:rsidRPr="00A96B40">
        <w:rPr>
          <w:lang w:eastAsia="ru-RU"/>
        </w:rPr>
        <w:t>т</w:t>
      </w:r>
      <w:r>
        <w:rPr>
          <w:lang w:eastAsia="ru-RU"/>
        </w:rPr>
        <w:t>ь</w:t>
      </w:r>
      <w:r w:rsidRPr="00A96B40">
        <w:rPr>
          <w:lang w:eastAsia="ru-RU"/>
        </w:rPr>
        <w:t xml:space="preserve">: психолог, дефектолог, логопед, </w:t>
      </w:r>
      <w:r>
        <w:rPr>
          <w:lang w:eastAsia="ru-RU"/>
        </w:rPr>
        <w:t>преподаватели, классный руководитель</w:t>
      </w:r>
      <w:r w:rsidRPr="00A96B40">
        <w:rPr>
          <w:lang w:eastAsia="ru-RU"/>
        </w:rPr>
        <w:t xml:space="preserve"> и представитель администрации. Родители уведомляются о проведении </w:t>
      </w:r>
      <w:r w:rsidRPr="00A96B40">
        <w:rPr>
          <w:shd w:val="clear" w:color="auto" w:fill="FFFFFF"/>
          <w:lang w:eastAsia="ru-RU" w:bidi="ru-RU"/>
        </w:rPr>
        <w:t>психолого-педагогическо</w:t>
      </w:r>
      <w:r>
        <w:rPr>
          <w:shd w:val="clear" w:color="auto" w:fill="FFFFFF"/>
          <w:lang w:eastAsia="ru-RU" w:bidi="ru-RU"/>
        </w:rPr>
        <w:t>го</w:t>
      </w:r>
      <w:r w:rsidRPr="00A96B40">
        <w:rPr>
          <w:shd w:val="clear" w:color="auto" w:fill="FFFFFF"/>
          <w:lang w:eastAsia="ru-RU" w:bidi="ru-RU"/>
        </w:rPr>
        <w:t xml:space="preserve"> консилиум</w:t>
      </w:r>
      <w:r>
        <w:rPr>
          <w:shd w:val="clear" w:color="auto" w:fill="FFFFFF"/>
          <w:lang w:eastAsia="ru-RU" w:bidi="ru-RU"/>
        </w:rPr>
        <w:t>а</w:t>
      </w:r>
      <w:r w:rsidRPr="00A96B40">
        <w:rPr>
          <w:lang w:eastAsia="ru-RU"/>
        </w:rPr>
        <w:t>.</w:t>
      </w:r>
    </w:p>
    <w:p w14:paraId="0748572D" w14:textId="77777777" w:rsidR="00BB11DD" w:rsidRPr="00A96B40" w:rsidRDefault="00BB11DD" w:rsidP="00C07F98">
      <w:pPr>
        <w:spacing w:line="240" w:lineRule="auto"/>
        <w:rPr>
          <w:lang w:eastAsia="ru-RU"/>
        </w:rPr>
      </w:pPr>
      <w:r w:rsidRPr="00A96B40">
        <w:rPr>
          <w:lang w:eastAsia="ru-RU"/>
        </w:rPr>
        <w:t xml:space="preserve">Психолого-педагогический консилиум </w:t>
      </w:r>
      <w:proofErr w:type="spellStart"/>
      <w:r>
        <w:rPr>
          <w:lang w:eastAsia="ru-RU"/>
        </w:rPr>
        <w:t>оранизации</w:t>
      </w:r>
      <w:proofErr w:type="spellEnd"/>
      <w:r w:rsidRPr="00A96B40">
        <w:rPr>
          <w:lang w:eastAsia="ru-RU"/>
        </w:rPr>
        <w:t xml:space="preserve"> </w:t>
      </w:r>
      <w:r>
        <w:rPr>
          <w:lang w:eastAsia="ru-RU"/>
        </w:rPr>
        <w:t xml:space="preserve">должен </w:t>
      </w:r>
      <w:r w:rsidRPr="00A96B40">
        <w:rPr>
          <w:lang w:eastAsia="ru-RU"/>
        </w:rPr>
        <w:t>собират</w:t>
      </w:r>
      <w:r>
        <w:rPr>
          <w:lang w:eastAsia="ru-RU"/>
        </w:rPr>
        <w:t>ь</w:t>
      </w:r>
      <w:r w:rsidRPr="00A96B40">
        <w:rPr>
          <w:lang w:eastAsia="ru-RU"/>
        </w:rPr>
        <w:t xml:space="preserve">ся не реже двух раз в месяц. На заседаниях консилиума проводится комплексное обследование </w:t>
      </w:r>
      <w:r>
        <w:rPr>
          <w:lang w:eastAsia="ru-RU"/>
        </w:rPr>
        <w:t>обучающихся</w:t>
      </w:r>
      <w:r w:rsidRPr="00A96B40">
        <w:rPr>
          <w:lang w:eastAsia="ru-RU"/>
        </w:rPr>
        <w:t xml:space="preserve"> в следующих случаях: </w:t>
      </w:r>
    </w:p>
    <w:p w14:paraId="7D45022E" w14:textId="77777777" w:rsidR="00BB11DD" w:rsidRPr="00A96B40" w:rsidRDefault="00BB11DD" w:rsidP="00C07F98">
      <w:pPr>
        <w:pStyle w:val="a"/>
        <w:spacing w:line="240" w:lineRule="auto"/>
        <w:ind w:firstLine="709"/>
      </w:pPr>
      <w:r w:rsidRPr="00A96B40">
        <w:t xml:space="preserve">первичного обследования (осуществляется сразу после поступления </w:t>
      </w:r>
      <w:r>
        <w:t>обучающегося</w:t>
      </w:r>
      <w:r w:rsidRPr="00A96B40">
        <w:t xml:space="preserve"> с ОВЗ в </w:t>
      </w:r>
      <w:r>
        <w:t>образовательную организацию</w:t>
      </w:r>
      <w:r w:rsidRPr="00A96B40">
        <w:t xml:space="preserve"> для уточнения диагноза и выработки общего плана работы, в том числе разработки рабочей программы коррекционной работы);</w:t>
      </w:r>
    </w:p>
    <w:p w14:paraId="5B719EB0" w14:textId="77777777" w:rsidR="00BB11DD" w:rsidRPr="00A96B40" w:rsidRDefault="00BB11DD" w:rsidP="00C07F98">
      <w:pPr>
        <w:pStyle w:val="a"/>
        <w:spacing w:line="240" w:lineRule="auto"/>
        <w:ind w:firstLine="709"/>
      </w:pPr>
      <w:r w:rsidRPr="00A96B40">
        <w:t xml:space="preserve">диагностики в течение года (диагностика проводится по запросу </w:t>
      </w:r>
      <w:r>
        <w:t>классного руководителя, преподавателя</w:t>
      </w:r>
      <w:r w:rsidRPr="00A96B40">
        <w:t xml:space="preserve"> и (или) родителей по поводу имеющихся и возникающих у </w:t>
      </w:r>
      <w:r>
        <w:t>обучающегося</w:t>
      </w:r>
      <w:r w:rsidRPr="00A96B40">
        <w:t xml:space="preserve"> академических и поведенческих проблем с целью их устранения);</w:t>
      </w:r>
    </w:p>
    <w:p w14:paraId="30E1A912" w14:textId="77777777" w:rsidR="00BB11DD" w:rsidRPr="00A96B40" w:rsidRDefault="00BB11DD" w:rsidP="00C07F98">
      <w:pPr>
        <w:pStyle w:val="a"/>
        <w:spacing w:line="240" w:lineRule="auto"/>
        <w:ind w:firstLine="709"/>
      </w:pPr>
      <w:r w:rsidRPr="00A96B40">
        <w:t xml:space="preserve">диагностики по </w:t>
      </w:r>
      <w:r>
        <w:t xml:space="preserve">текущего контроля успеваемости и промежуточной аттестации </w:t>
      </w:r>
      <w:r w:rsidRPr="00A96B40">
        <w:t xml:space="preserve">с целью мониторинга динамики </w:t>
      </w:r>
      <w:r>
        <w:t>обучающегося</w:t>
      </w:r>
      <w:r w:rsidRPr="00A96B40">
        <w:t xml:space="preserve"> и выработки рекомендаций по дальнейшему обучению; </w:t>
      </w:r>
    </w:p>
    <w:p w14:paraId="5C1FD6ED" w14:textId="77777777" w:rsidR="00BB11DD" w:rsidRPr="00A96B40" w:rsidRDefault="00BB11DD" w:rsidP="00C07F98">
      <w:pPr>
        <w:pStyle w:val="a"/>
        <w:spacing w:line="240" w:lineRule="auto"/>
        <w:ind w:firstLine="709"/>
      </w:pPr>
      <w:r w:rsidRPr="00A96B40">
        <w:t>диагностики в нештатных (конфликтных) случаях.</w:t>
      </w:r>
    </w:p>
    <w:p w14:paraId="4C853590" w14:textId="77777777" w:rsidR="00BB11DD" w:rsidRPr="00A96B40" w:rsidRDefault="00BB11DD" w:rsidP="00C07F98">
      <w:pPr>
        <w:spacing w:line="240" w:lineRule="auto"/>
      </w:pPr>
      <w:r w:rsidRPr="00A96B40">
        <w:t xml:space="preserve">Формы обследования </w:t>
      </w:r>
      <w:r>
        <w:t>обучающегося</w:t>
      </w:r>
      <w:r w:rsidRPr="00A96B40">
        <w:t xml:space="preserve"> могут варьироваться: групповая, подгрупповая, индивидуальная.</w:t>
      </w:r>
    </w:p>
    <w:p w14:paraId="2D64ABA2" w14:textId="77777777" w:rsidR="00BB11DD" w:rsidRPr="00A96B40" w:rsidRDefault="00BB11DD" w:rsidP="00C07F98">
      <w:pPr>
        <w:spacing w:line="240" w:lineRule="auto"/>
      </w:pPr>
      <w:r w:rsidRPr="00A96B40">
        <w:t>В случаях выявления изменения в психическом и/или физическом состоянии обучающегося с ОВЗ, сохраняющихся у него проблем в освоении образовательной программы в рабочую коррекционную программу вносятся коррективы.</w:t>
      </w:r>
    </w:p>
    <w:p w14:paraId="0A1922EC" w14:textId="77777777" w:rsidR="00BB11DD" w:rsidRPr="00A96B40" w:rsidRDefault="00BB11DD" w:rsidP="00C07F98">
      <w:pPr>
        <w:spacing w:line="240" w:lineRule="auto"/>
      </w:pPr>
      <w:r w:rsidRPr="00A96B40">
        <w:t xml:space="preserve">Ориентируясь на заключения ПМПК, результаты диагностики </w:t>
      </w:r>
      <w:r w:rsidRPr="00A96B40">
        <w:rPr>
          <w:shd w:val="clear" w:color="auto" w:fill="FFFFFF"/>
          <w:lang w:eastAsia="ru-RU" w:bidi="ru-RU"/>
        </w:rPr>
        <w:t>психолого-педагогическо</w:t>
      </w:r>
      <w:r>
        <w:rPr>
          <w:shd w:val="clear" w:color="auto" w:fill="FFFFFF"/>
          <w:lang w:eastAsia="ru-RU" w:bidi="ru-RU"/>
        </w:rPr>
        <w:t>го</w:t>
      </w:r>
      <w:r w:rsidRPr="00A96B40">
        <w:rPr>
          <w:shd w:val="clear" w:color="auto" w:fill="FFFFFF"/>
          <w:lang w:eastAsia="ru-RU" w:bidi="ru-RU"/>
        </w:rPr>
        <w:t xml:space="preserve"> консилиум</w:t>
      </w:r>
      <w:r>
        <w:rPr>
          <w:shd w:val="clear" w:color="auto" w:fill="FFFFFF"/>
          <w:lang w:eastAsia="ru-RU" w:bidi="ru-RU"/>
        </w:rPr>
        <w:t>а</w:t>
      </w:r>
      <w:r w:rsidRPr="00A96B40">
        <w:t xml:space="preserve"> и обследования конкретными специалистами и </w:t>
      </w:r>
      <w:r>
        <w:t>преподавателями</w:t>
      </w:r>
      <w:r w:rsidRPr="00A96B40">
        <w:t xml:space="preserve">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w:t>
      </w:r>
      <w:r>
        <w:t>об</w:t>
      </w:r>
      <w:r w:rsidRPr="00A96B40">
        <w:t>уча</w:t>
      </w:r>
      <w:r>
        <w:t>ю</w:t>
      </w:r>
      <w:r w:rsidRPr="00A96B40">
        <w:t>щихся с ОВЗ и подростков, попавших в трудную жизненную ситуацию.</w:t>
      </w:r>
    </w:p>
    <w:p w14:paraId="015D6CA3" w14:textId="77777777" w:rsidR="00BB11DD" w:rsidRPr="00A96B40" w:rsidRDefault="00BB11DD" w:rsidP="00C07F98">
      <w:pPr>
        <w:spacing w:line="240" w:lineRule="auto"/>
        <w:rPr>
          <w:b/>
          <w:bCs/>
          <w:spacing w:val="4"/>
        </w:rPr>
      </w:pPr>
      <w:r w:rsidRPr="00A96B40">
        <w:rPr>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14:paraId="781D65D4" w14:textId="77777777" w:rsidR="00BB11DD" w:rsidRDefault="00BB11DD" w:rsidP="00C07F98">
      <w:pPr>
        <w:spacing w:line="240" w:lineRule="auto"/>
        <w:rPr>
          <w:shd w:val="clear" w:color="auto" w:fill="FFFFFF"/>
          <w:lang w:bidi="ru-RU"/>
        </w:rPr>
      </w:pPr>
      <w:r>
        <w:rPr>
          <w:shd w:val="clear" w:color="auto" w:fill="FFFFFF"/>
          <w:lang w:bidi="ru-RU"/>
        </w:rPr>
        <w:t>С целью создания</w:t>
      </w:r>
      <w:r w:rsidRPr="00A96B40">
        <w:rPr>
          <w:shd w:val="clear" w:color="auto" w:fill="FFFFFF"/>
          <w:lang w:bidi="ru-RU"/>
        </w:rPr>
        <w:t xml:space="preserve"> необходимых условий (кадровых, материально-технических и др.)</w:t>
      </w:r>
      <w:r>
        <w:rPr>
          <w:shd w:val="clear" w:color="auto" w:fill="FFFFFF"/>
          <w:lang w:bidi="ru-RU"/>
        </w:rPr>
        <w:t xml:space="preserve"> образовательная организация</w:t>
      </w:r>
      <w:r w:rsidRPr="00A96B40">
        <w:rPr>
          <w:shd w:val="clear" w:color="auto" w:fill="FFFFFF"/>
          <w:lang w:bidi="ru-RU"/>
        </w:rPr>
        <w:t xml:space="preserve"> может осуществлять деятельность службы комплексного психолого-медико-социального </w:t>
      </w:r>
      <w:r w:rsidRPr="00A96B40">
        <w:rPr>
          <w:shd w:val="clear" w:color="auto" w:fill="FFFFFF"/>
          <w:lang w:bidi="ru-RU"/>
        </w:rPr>
        <w:lastRenderedPageBreak/>
        <w:t>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w:t>
      </w:r>
      <w:r>
        <w:rPr>
          <w:shd w:val="clear" w:color="auto" w:fill="FFFFFF"/>
          <w:lang w:bidi="ru-RU"/>
        </w:rPr>
        <w:t>,</w:t>
      </w:r>
      <w:r w:rsidRPr="00A96B40">
        <w:rPr>
          <w:shd w:val="clear" w:color="auto" w:fill="FFFFFF"/>
          <w:lang w:bidi="ru-RU"/>
        </w:rPr>
        <w:t xml:space="preserve"> и др.</w:t>
      </w:r>
    </w:p>
    <w:p w14:paraId="1AD87433" w14:textId="77777777" w:rsidR="00BB11DD" w:rsidRPr="00A96B40" w:rsidRDefault="00BB11DD" w:rsidP="00C07F98">
      <w:pPr>
        <w:spacing w:line="240" w:lineRule="auto"/>
        <w:rPr>
          <w:shd w:val="clear" w:color="auto" w:fill="FFFFFF"/>
          <w:lang w:eastAsia="ru-RU" w:bidi="ru-RU"/>
        </w:rPr>
      </w:pPr>
    </w:p>
    <w:p w14:paraId="7CEE830B" w14:textId="77777777" w:rsidR="00BB11DD" w:rsidRPr="008B381E" w:rsidRDefault="00BB11DD" w:rsidP="00C07F98">
      <w:pPr>
        <w:pStyle w:val="3"/>
        <w:spacing w:line="240" w:lineRule="auto"/>
        <w:jc w:val="center"/>
      </w:pPr>
      <w:bookmarkStart w:id="7" w:name="_Toc435412737"/>
      <w:bookmarkStart w:id="8" w:name="_Toc453968212"/>
      <w:r>
        <w:t>6.</w:t>
      </w:r>
      <w:r w:rsidRPr="00A96B40">
        <w:t> </w:t>
      </w:r>
      <w:r w:rsidRPr="008B381E">
        <w:t xml:space="preserve">Механизм взаимодействия, предусматривающий общую целевую и стратегическую направленность работы </w:t>
      </w:r>
      <w:r>
        <w:t>преподавателей</w:t>
      </w:r>
      <w:r w:rsidRPr="008B381E">
        <w:t>, специалистов в области коррекционной и специальной педагогики, специальной психологии, медицинских работников</w:t>
      </w:r>
      <w:bookmarkEnd w:id="7"/>
      <w:bookmarkEnd w:id="8"/>
    </w:p>
    <w:p w14:paraId="652637E0" w14:textId="77777777" w:rsidR="00BB11DD" w:rsidRPr="00DF0283" w:rsidRDefault="00BB11DD" w:rsidP="00C07F98">
      <w:pPr>
        <w:shd w:val="clear" w:color="auto" w:fill="FFFFFF"/>
        <w:suppressAutoHyphens w:val="0"/>
        <w:spacing w:line="240" w:lineRule="auto"/>
        <w:rPr>
          <w:rFonts w:eastAsia="Times New Roman"/>
          <w:color w:val="000000"/>
          <w:lang w:eastAsia="ru-RU"/>
        </w:rPr>
      </w:pPr>
      <w:r w:rsidRPr="00A96B40">
        <w:rPr>
          <w:lang w:eastAsia="ru-RU"/>
        </w:rPr>
        <w:t xml:space="preserve">Механизм взаимодействия </w:t>
      </w:r>
      <w:r>
        <w:rPr>
          <w:lang w:eastAsia="ru-RU"/>
        </w:rPr>
        <w:t xml:space="preserve">должен </w:t>
      </w:r>
      <w:r w:rsidRPr="00A96B40">
        <w:rPr>
          <w:lang w:eastAsia="ru-RU"/>
        </w:rPr>
        <w:t>раскрыват</w:t>
      </w:r>
      <w:r>
        <w:rPr>
          <w:lang w:eastAsia="ru-RU"/>
        </w:rPr>
        <w:t>ь</w:t>
      </w:r>
      <w:r w:rsidRPr="00A96B40">
        <w:rPr>
          <w:lang w:eastAsia="ru-RU"/>
        </w:rPr>
        <w:t>ся в рабоч</w:t>
      </w:r>
      <w:r>
        <w:rPr>
          <w:lang w:eastAsia="ru-RU"/>
        </w:rPr>
        <w:t>ей</w:t>
      </w:r>
      <w:r w:rsidRPr="00A96B40">
        <w:rPr>
          <w:lang w:eastAsia="ru-RU"/>
        </w:rPr>
        <w:t xml:space="preserve"> коррекционн</w:t>
      </w:r>
      <w:r>
        <w:rPr>
          <w:lang w:eastAsia="ru-RU"/>
        </w:rPr>
        <w:t>ой</w:t>
      </w:r>
      <w:r w:rsidRPr="00A96B40">
        <w:rPr>
          <w:lang w:eastAsia="ru-RU"/>
        </w:rPr>
        <w:t xml:space="preserve"> программ</w:t>
      </w:r>
      <w:r>
        <w:rPr>
          <w:lang w:eastAsia="ru-RU"/>
        </w:rPr>
        <w:t>е образовательной организации</w:t>
      </w:r>
      <w:r w:rsidRPr="00A96B40">
        <w:rPr>
          <w:lang w:eastAsia="ru-RU"/>
        </w:rPr>
        <w:t xml:space="preserve">, во взаимодействии </w:t>
      </w:r>
      <w:r>
        <w:rPr>
          <w:lang w:eastAsia="ru-RU"/>
        </w:rPr>
        <w:t>преподавателей</w:t>
      </w:r>
      <w:r w:rsidRPr="00A96B40">
        <w:rPr>
          <w:lang w:eastAsia="ru-RU"/>
        </w:rPr>
        <w:t xml:space="preserve"> </w:t>
      </w:r>
      <w:r>
        <w:rPr>
          <w:lang w:eastAsia="ru-RU"/>
        </w:rPr>
        <w:t xml:space="preserve">и специалистов; </w:t>
      </w:r>
      <w:r w:rsidRPr="00DF0283">
        <w:rPr>
          <w:rFonts w:eastAsia="Times New Roman"/>
          <w:color w:val="000000"/>
          <w:lang w:eastAsia="ru-RU"/>
        </w:rPr>
        <w:t xml:space="preserve">в сетевом взаимодействии </w:t>
      </w:r>
      <w:r>
        <w:rPr>
          <w:rFonts w:eastAsia="Times New Roman"/>
          <w:color w:val="000000"/>
          <w:lang w:eastAsia="ru-RU"/>
        </w:rPr>
        <w:t xml:space="preserve">преподавателей </w:t>
      </w:r>
      <w:r w:rsidRPr="00DF0283">
        <w:rPr>
          <w:rFonts w:eastAsia="Times New Roman"/>
          <w:color w:val="000000"/>
          <w:lang w:eastAsia="ru-RU"/>
        </w:rPr>
        <w:t xml:space="preserve">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w:t>
      </w:r>
      <w:r w:rsidRPr="00DF0283">
        <w:rPr>
          <w:rFonts w:eastAsia="Times New Roman"/>
          <w:lang w:eastAsia="ru-RU"/>
        </w:rPr>
        <w:t>с</w:t>
      </w:r>
      <w:r w:rsidRPr="00DF0283">
        <w:rPr>
          <w:rFonts w:eastAsia="Times New Roman"/>
          <w:color w:val="000000"/>
          <w:lang w:eastAsia="ru-RU"/>
        </w:rPr>
        <w:t xml:space="preserve"> другими институтами общества</w:t>
      </w:r>
      <w:r w:rsidRPr="00DF0283">
        <w:rPr>
          <w:lang w:eastAsia="ru-RU"/>
        </w:rPr>
        <w:t>.</w:t>
      </w:r>
    </w:p>
    <w:p w14:paraId="063A8863" w14:textId="77777777" w:rsidR="00BB11DD" w:rsidRPr="00A96B40" w:rsidRDefault="00BB11DD" w:rsidP="00C07F98">
      <w:pPr>
        <w:spacing w:line="240" w:lineRule="auto"/>
        <w:rPr>
          <w:lang w:eastAsia="ru-RU"/>
        </w:rPr>
      </w:pPr>
      <w:r w:rsidRPr="00A96B40">
        <w:rPr>
          <w:lang w:eastAsia="ru-RU"/>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14:paraId="0E8EE2AF" w14:textId="77777777" w:rsidR="00BB11DD" w:rsidRDefault="00BB11DD" w:rsidP="00C07F98">
      <w:pPr>
        <w:autoSpaceDE w:val="0"/>
        <w:autoSpaceDN w:val="0"/>
        <w:adjustRightInd w:val="0"/>
        <w:spacing w:line="240" w:lineRule="auto"/>
        <w:ind w:firstLine="540"/>
        <w:rPr>
          <w:lang w:eastAsia="ru-RU"/>
        </w:rPr>
      </w:pPr>
      <w:r>
        <w:rPr>
          <w:lang w:eastAsia="ru-RU"/>
        </w:rPr>
        <w:t xml:space="preserve">Рабочая </w:t>
      </w:r>
      <w:r w:rsidRPr="00A96B40">
        <w:rPr>
          <w:lang w:eastAsia="ru-RU"/>
        </w:rPr>
        <w:t>коррекционн</w:t>
      </w:r>
      <w:r>
        <w:rPr>
          <w:lang w:eastAsia="ru-RU"/>
        </w:rPr>
        <w:t>ая</w:t>
      </w:r>
      <w:r w:rsidRPr="00A96B40">
        <w:rPr>
          <w:lang w:eastAsia="ru-RU"/>
        </w:rPr>
        <w:t xml:space="preserve"> </w:t>
      </w:r>
      <w:r>
        <w:rPr>
          <w:lang w:eastAsia="ru-RU"/>
        </w:rPr>
        <w:t>программа</w:t>
      </w:r>
      <w:r w:rsidRPr="00A96B40">
        <w:rPr>
          <w:lang w:eastAsia="ru-RU"/>
        </w:rPr>
        <w:t xml:space="preserve"> </w:t>
      </w:r>
      <w:r>
        <w:rPr>
          <w:lang w:eastAsia="ru-RU"/>
        </w:rPr>
        <w:t xml:space="preserve">в рамках учебной деятельности </w:t>
      </w:r>
      <w:r w:rsidRPr="00A96B40">
        <w:rPr>
          <w:lang w:eastAsia="ru-RU"/>
        </w:rPr>
        <w:t xml:space="preserve">должна </w:t>
      </w:r>
      <w:r>
        <w:rPr>
          <w:lang w:eastAsia="ru-RU"/>
        </w:rPr>
        <w:t>содержать специфику подбора и разработки учебных материалов, выбор средств и методов обучения, проведения государственной итоговой аттестации с обучающимися с ОВЗ, инвалидами.</w:t>
      </w:r>
    </w:p>
    <w:p w14:paraId="1A9B0734" w14:textId="77777777" w:rsidR="00BB11DD" w:rsidRPr="00E574A1" w:rsidRDefault="00BB11DD" w:rsidP="00C07F98">
      <w:pPr>
        <w:autoSpaceDE w:val="0"/>
        <w:autoSpaceDN w:val="0"/>
        <w:adjustRightInd w:val="0"/>
        <w:spacing w:line="240" w:lineRule="auto"/>
        <w:ind w:firstLine="540"/>
        <w:rPr>
          <w:szCs w:val="28"/>
        </w:rPr>
      </w:pPr>
      <w:r w:rsidRPr="00E574A1">
        <w:rPr>
          <w:szCs w:val="28"/>
        </w:rPr>
        <w:t xml:space="preserve">Подбор и разработка учебных материалов должны производится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 (например, с использованием программ-синтезаторов речи) или с помощью </w:t>
      </w:r>
      <w:proofErr w:type="spellStart"/>
      <w:r w:rsidRPr="00E574A1">
        <w:rPr>
          <w:szCs w:val="28"/>
        </w:rPr>
        <w:t>тифлоинформационных</w:t>
      </w:r>
      <w:proofErr w:type="spellEnd"/>
      <w:r w:rsidRPr="00E574A1">
        <w:rPr>
          <w:szCs w:val="28"/>
        </w:rPr>
        <w:t xml:space="preserve"> устройств.</w:t>
      </w:r>
    </w:p>
    <w:p w14:paraId="48700F23" w14:textId="77777777" w:rsidR="00BB11DD" w:rsidRPr="00E574A1" w:rsidRDefault="00BB11DD" w:rsidP="00C07F98">
      <w:pPr>
        <w:autoSpaceDE w:val="0"/>
        <w:autoSpaceDN w:val="0"/>
        <w:adjustRightInd w:val="0"/>
        <w:spacing w:line="240" w:lineRule="auto"/>
        <w:ind w:firstLine="540"/>
        <w:rPr>
          <w:szCs w:val="28"/>
        </w:rPr>
      </w:pPr>
      <w:r w:rsidRPr="00E574A1">
        <w:rPr>
          <w:szCs w:val="28"/>
        </w:rPr>
        <w:t>Выбор средств и методов обучения осуществляется самим преподавателям. При этом в образовательном процессе рекомендуется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p>
    <w:p w14:paraId="0E0182DE" w14:textId="77777777" w:rsidR="00BB11DD" w:rsidRPr="00A96B40" w:rsidRDefault="00BB11DD" w:rsidP="00C07F98">
      <w:pPr>
        <w:spacing w:line="240" w:lineRule="auto"/>
        <w:rPr>
          <w:lang w:eastAsia="ru-RU"/>
        </w:rPr>
      </w:pPr>
      <w:r w:rsidRPr="00A96B40">
        <w:rPr>
          <w:lang w:eastAsia="ru-RU"/>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14:paraId="6B062742" w14:textId="77777777" w:rsidR="00BB11DD" w:rsidRPr="00A96B40" w:rsidRDefault="00BB11DD" w:rsidP="00C07F98">
      <w:pPr>
        <w:spacing w:line="240" w:lineRule="auto"/>
        <w:rPr>
          <w:lang w:eastAsia="ru-RU"/>
        </w:rPr>
      </w:pPr>
      <w:r w:rsidRPr="00A96B40">
        <w:rPr>
          <w:lang w:eastAsia="ru-RU"/>
        </w:rPr>
        <w:lastRenderedPageBreak/>
        <w:t xml:space="preserve">Специалисты и </w:t>
      </w:r>
      <w:r>
        <w:rPr>
          <w:lang w:eastAsia="ru-RU"/>
        </w:rPr>
        <w:t>преподаватели</w:t>
      </w:r>
      <w:r w:rsidRPr="00A96B40">
        <w:rPr>
          <w:lang w:eastAsia="ru-RU"/>
        </w:rPr>
        <w:t xml:space="preserve">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14:paraId="661CFA0C" w14:textId="77777777" w:rsidR="00BB11DD" w:rsidRPr="00A96B40" w:rsidRDefault="00BB11DD" w:rsidP="00C07F98">
      <w:pPr>
        <w:spacing w:line="240" w:lineRule="auto"/>
        <w:rPr>
          <w:lang w:eastAsia="ru-RU"/>
        </w:rPr>
      </w:pPr>
    </w:p>
    <w:p w14:paraId="00B18DEF" w14:textId="77777777" w:rsidR="00BB11DD" w:rsidRPr="008B381E" w:rsidRDefault="00BB11DD" w:rsidP="00C07F98">
      <w:pPr>
        <w:pStyle w:val="3"/>
        <w:spacing w:line="240" w:lineRule="auto"/>
        <w:jc w:val="center"/>
      </w:pPr>
      <w:bookmarkStart w:id="9" w:name="_Toc435412738"/>
      <w:bookmarkStart w:id="10" w:name="_Toc453968213"/>
      <w:r>
        <w:t>7. </w:t>
      </w:r>
      <w:r w:rsidRPr="008B381E">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9"/>
      <w:bookmarkEnd w:id="10"/>
    </w:p>
    <w:p w14:paraId="369EA8B2" w14:textId="77777777" w:rsidR="00BB11DD" w:rsidRPr="00A96B40" w:rsidRDefault="00BB11DD" w:rsidP="00C07F98">
      <w:pPr>
        <w:spacing w:line="240" w:lineRule="auto"/>
        <w:rPr>
          <w:lang w:eastAsia="ru-RU"/>
        </w:rPr>
      </w:pPr>
      <w:r w:rsidRPr="00A96B40">
        <w:rPr>
          <w:lang w:eastAsia="ru-RU"/>
        </w:rPr>
        <w:t>В итоге проведения коррекционной работы обучающиеся с ОВЗ в достаточной мере осваивают образовательную программу.</w:t>
      </w:r>
    </w:p>
    <w:p w14:paraId="7FBA8835" w14:textId="77777777" w:rsidR="00BB11DD" w:rsidRDefault="00BB11DD" w:rsidP="00C07F98">
      <w:pPr>
        <w:spacing w:line="240" w:lineRule="auto"/>
        <w:rPr>
          <w:lang w:eastAsia="ru-RU"/>
        </w:rPr>
      </w:pPr>
      <w:r w:rsidRPr="00A96B40">
        <w:rPr>
          <w:lang w:eastAsia="ru-RU"/>
        </w:rPr>
        <w:t xml:space="preserve">Результаты обучающихся с особыми образовательными потребностями на уровне среднего </w:t>
      </w:r>
      <w:r>
        <w:rPr>
          <w:lang w:eastAsia="ru-RU"/>
        </w:rPr>
        <w:t xml:space="preserve">общего </w:t>
      </w:r>
      <w:r w:rsidRPr="00A96B40">
        <w:rPr>
          <w:lang w:eastAsia="ru-RU"/>
        </w:rPr>
        <w:t xml:space="preserve">образования </w:t>
      </w:r>
      <w:r>
        <w:rPr>
          <w:lang w:eastAsia="ru-RU"/>
        </w:rPr>
        <w:t xml:space="preserve">должны </w:t>
      </w:r>
      <w:r w:rsidRPr="00A96B40">
        <w:rPr>
          <w:lang w:eastAsia="ru-RU"/>
        </w:rPr>
        <w:t>демонстрир</w:t>
      </w:r>
      <w:r>
        <w:rPr>
          <w:lang w:eastAsia="ru-RU"/>
        </w:rPr>
        <w:t>ова</w:t>
      </w:r>
      <w:r w:rsidRPr="00A96B40">
        <w:rPr>
          <w:lang w:eastAsia="ru-RU"/>
        </w:rPr>
        <w:t>т</w:t>
      </w:r>
      <w:r>
        <w:rPr>
          <w:lang w:eastAsia="ru-RU"/>
        </w:rPr>
        <w:t>ь</w:t>
      </w:r>
      <w:r w:rsidRPr="00A96B40">
        <w:rPr>
          <w:lang w:eastAsia="ru-RU"/>
        </w:rPr>
        <w:t xml:space="preserve"> готовность к последующему профессиональному образованию и достаточные способности к самопознанию, саморазвитию, самоопределению.</w:t>
      </w:r>
    </w:p>
    <w:p w14:paraId="320852DD" w14:textId="77777777" w:rsidR="00BB11DD" w:rsidRPr="00A96B40" w:rsidRDefault="00BB11DD" w:rsidP="00C07F98">
      <w:pPr>
        <w:shd w:val="clear" w:color="auto" w:fill="FFFFFF"/>
        <w:spacing w:line="240" w:lineRule="auto"/>
        <w:rPr>
          <w:lang w:eastAsia="ru-RU"/>
        </w:rPr>
      </w:pPr>
      <w:r w:rsidRPr="000129B4">
        <w:rPr>
          <w:rFonts w:eastAsia="Times New Roman"/>
          <w:color w:val="000000"/>
          <w:lang w:eastAsia="ru-RU"/>
        </w:rPr>
        <w:t>Планируе</w:t>
      </w:r>
      <w:r>
        <w:rPr>
          <w:rFonts w:eastAsia="Times New Roman"/>
          <w:color w:val="000000"/>
          <w:lang w:eastAsia="ru-RU"/>
        </w:rPr>
        <w:t>мое</w:t>
      </w:r>
      <w:r w:rsidRPr="000129B4">
        <w:rPr>
          <w:rFonts w:eastAsia="Times New Roman"/>
          <w:color w:val="000000"/>
          <w:lang w:eastAsia="ru-RU"/>
        </w:rPr>
        <w:t> преодоление, компенсация или минимизация имею</w:t>
      </w:r>
      <w:r>
        <w:rPr>
          <w:rFonts w:eastAsia="Times New Roman"/>
          <w:color w:val="000000"/>
          <w:lang w:eastAsia="ru-RU"/>
        </w:rPr>
        <w:t xml:space="preserve">щихся у обучающихся нарушений; </w:t>
      </w:r>
      <w:r w:rsidRPr="000129B4">
        <w:rPr>
          <w:rFonts w:eastAsia="Times New Roman"/>
          <w:color w:val="000000"/>
          <w:lang w:eastAsia="ru-RU"/>
        </w:rPr>
        <w:t xml:space="preserve">совершенствование личностных, регулятивных, познавательных и коммуникативных компетенций, </w:t>
      </w:r>
      <w:r>
        <w:rPr>
          <w:rFonts w:eastAsia="Times New Roman"/>
          <w:color w:val="000000"/>
          <w:lang w:eastAsia="ru-RU"/>
        </w:rPr>
        <w:t>должно</w:t>
      </w:r>
      <w:r w:rsidRPr="000129B4">
        <w:rPr>
          <w:rFonts w:eastAsia="Times New Roman"/>
          <w:color w:val="000000"/>
          <w:lang w:eastAsia="ru-RU"/>
        </w:rPr>
        <w:t xml:space="preserve"> позволит</w:t>
      </w:r>
      <w:r>
        <w:rPr>
          <w:rFonts w:eastAsia="Times New Roman"/>
          <w:color w:val="000000"/>
          <w:lang w:eastAsia="ru-RU"/>
        </w:rPr>
        <w:t>ь</w:t>
      </w:r>
      <w:r w:rsidRPr="000129B4">
        <w:rPr>
          <w:rFonts w:eastAsia="Times New Roman"/>
          <w:color w:val="000000"/>
          <w:lang w:eastAsia="ru-RU"/>
        </w:rPr>
        <w:t xml:space="preserve"> </w:t>
      </w:r>
      <w:r>
        <w:rPr>
          <w:rFonts w:eastAsia="Times New Roman"/>
          <w:color w:val="000000"/>
          <w:lang w:eastAsia="ru-RU"/>
        </w:rPr>
        <w:t>обучающимся</w:t>
      </w:r>
      <w:r w:rsidRPr="000129B4">
        <w:rPr>
          <w:rFonts w:eastAsia="Times New Roman"/>
          <w:color w:val="000000"/>
          <w:lang w:eastAsia="ru-RU"/>
        </w:rPr>
        <w:t xml:space="preserve"> освоить образовательную программу, успешно пройти </w:t>
      </w:r>
      <w:r>
        <w:rPr>
          <w:rFonts w:eastAsia="Times New Roman"/>
          <w:color w:val="000000"/>
          <w:lang w:eastAsia="ru-RU"/>
        </w:rPr>
        <w:t>промежуточную</w:t>
      </w:r>
      <w:r w:rsidRPr="000129B4">
        <w:rPr>
          <w:rFonts w:eastAsia="Times New Roman"/>
          <w:color w:val="000000"/>
          <w:lang w:eastAsia="ru-RU"/>
        </w:rPr>
        <w:t xml:space="preserve"> аттестацию и продолжить обучение </w:t>
      </w:r>
      <w:r>
        <w:rPr>
          <w:rFonts w:eastAsia="Times New Roman"/>
          <w:color w:val="000000"/>
          <w:lang w:eastAsia="ru-RU"/>
        </w:rPr>
        <w:t>по образовательной программе среднего профессионального образования</w:t>
      </w:r>
      <w:r w:rsidRPr="000129B4">
        <w:rPr>
          <w:rFonts w:eastAsia="Times New Roman"/>
          <w:color w:val="000000"/>
          <w:lang w:eastAsia="ru-RU"/>
        </w:rPr>
        <w:t>.</w:t>
      </w:r>
    </w:p>
    <w:p w14:paraId="045FBAA3" w14:textId="77777777" w:rsidR="00BB11DD" w:rsidRPr="00A96B40" w:rsidRDefault="00BB11DD" w:rsidP="00C07F98">
      <w:pPr>
        <w:spacing w:line="240" w:lineRule="auto"/>
        <w:rPr>
          <w:lang w:eastAsia="ru-RU"/>
        </w:rPr>
      </w:pPr>
      <w:r w:rsidRPr="00A96B40">
        <w:rPr>
          <w:lang w:eastAsia="ru-RU"/>
        </w:rPr>
        <w:t>Личностные результаты:</w:t>
      </w:r>
    </w:p>
    <w:p w14:paraId="6787A43A" w14:textId="77777777" w:rsidR="00BB11DD" w:rsidRPr="00A96B40" w:rsidRDefault="00BB11DD" w:rsidP="00C07F98">
      <w:pPr>
        <w:pStyle w:val="a"/>
        <w:spacing w:line="240" w:lineRule="auto"/>
        <w:ind w:firstLine="709"/>
      </w:pPr>
      <w:r w:rsidRPr="00A96B40">
        <w:t>сформированная мотивация к труду;</w:t>
      </w:r>
    </w:p>
    <w:p w14:paraId="59B43AEE" w14:textId="77777777" w:rsidR="00BB11DD" w:rsidRPr="00A96B40" w:rsidRDefault="00BB11DD" w:rsidP="00C07F98">
      <w:pPr>
        <w:pStyle w:val="a"/>
        <w:spacing w:line="240" w:lineRule="auto"/>
        <w:ind w:firstLine="709"/>
      </w:pPr>
      <w:r w:rsidRPr="00A96B40">
        <w:t>ответственное отношение к выполнению заданий;</w:t>
      </w:r>
    </w:p>
    <w:p w14:paraId="7245B1F2" w14:textId="77777777" w:rsidR="00BB11DD" w:rsidRPr="00A96B40" w:rsidRDefault="00BB11DD" w:rsidP="00C07F98">
      <w:pPr>
        <w:pStyle w:val="a"/>
        <w:spacing w:line="240" w:lineRule="auto"/>
        <w:ind w:firstLine="709"/>
      </w:pPr>
      <w:r w:rsidRPr="00A96B40">
        <w:t>адекватная самооценка и оценка окружающих людей;</w:t>
      </w:r>
    </w:p>
    <w:p w14:paraId="76C889EC" w14:textId="77777777" w:rsidR="00BB11DD" w:rsidRPr="00A96B40" w:rsidRDefault="00BB11DD" w:rsidP="00C07F98">
      <w:pPr>
        <w:pStyle w:val="a"/>
        <w:spacing w:line="240" w:lineRule="auto"/>
        <w:ind w:firstLine="709"/>
      </w:pPr>
      <w:r w:rsidRPr="00A96B40">
        <w:t>сформированный самоконтроль на основе развития эмоциональных и волевых качеств;</w:t>
      </w:r>
    </w:p>
    <w:p w14:paraId="06600A10" w14:textId="77777777" w:rsidR="00BB11DD" w:rsidRPr="00A96B40" w:rsidRDefault="00BB11DD" w:rsidP="00C07F98">
      <w:pPr>
        <w:pStyle w:val="a"/>
        <w:spacing w:line="240" w:lineRule="auto"/>
        <w:ind w:firstLine="709"/>
      </w:pPr>
      <w:r w:rsidRPr="00A96B40">
        <w:t>умение вести диалог с разными людьми, достигать в нем взаимопонимания, находить общие цели и сотрудничать для их достижения;</w:t>
      </w:r>
    </w:p>
    <w:p w14:paraId="2D6ECDDF" w14:textId="77777777" w:rsidR="00BB11DD" w:rsidRPr="00A96B40" w:rsidRDefault="00BB11DD" w:rsidP="00C07F98">
      <w:pPr>
        <w:pStyle w:val="a"/>
        <w:spacing w:line="240" w:lineRule="auto"/>
        <w:ind w:firstLine="709"/>
      </w:pPr>
      <w:r w:rsidRPr="00A96B40">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14:paraId="0EDCB77C" w14:textId="77777777" w:rsidR="00BB11DD" w:rsidRPr="00A96B40" w:rsidRDefault="00BB11DD" w:rsidP="00C07F98">
      <w:pPr>
        <w:pStyle w:val="a"/>
        <w:spacing w:line="240" w:lineRule="auto"/>
        <w:ind w:firstLine="709"/>
      </w:pPr>
      <w:r w:rsidRPr="00A96B40">
        <w:t>понимание и неприятие вредных привычек (курения, употребления алкоголя, наркотиков);</w:t>
      </w:r>
    </w:p>
    <w:p w14:paraId="4477D0DC" w14:textId="77777777" w:rsidR="00BB11DD" w:rsidRPr="00A96B40" w:rsidRDefault="00BB11DD" w:rsidP="00C07F98">
      <w:pPr>
        <w:pStyle w:val="a"/>
        <w:spacing w:line="240" w:lineRule="auto"/>
        <w:ind w:firstLine="709"/>
      </w:pPr>
      <w:r w:rsidRPr="00A96B40">
        <w:t xml:space="preserve">осознанный выбор будущей профессии и адекватная оценка собственных возможностей по реализации жизненных планов; </w:t>
      </w:r>
    </w:p>
    <w:p w14:paraId="43946655" w14:textId="77777777" w:rsidR="00BB11DD" w:rsidRPr="00A96B40" w:rsidRDefault="00BB11DD" w:rsidP="00C07F98">
      <w:pPr>
        <w:pStyle w:val="a"/>
        <w:spacing w:line="240" w:lineRule="auto"/>
        <w:ind w:firstLine="709"/>
      </w:pPr>
      <w:r w:rsidRPr="00A96B40">
        <w:t xml:space="preserve">ответственное отношение к созданию семьи на основе осмысленного принятия ценностей семейной жизни. </w:t>
      </w:r>
    </w:p>
    <w:p w14:paraId="2F269FA0" w14:textId="77777777" w:rsidR="00BB11DD" w:rsidRPr="00A96B40" w:rsidRDefault="00BB11DD" w:rsidP="00C07F98">
      <w:pPr>
        <w:spacing w:line="240" w:lineRule="auto"/>
        <w:rPr>
          <w:lang w:eastAsia="ru-RU"/>
        </w:rPr>
      </w:pPr>
      <w:r w:rsidRPr="00A96B40">
        <w:rPr>
          <w:lang w:eastAsia="ru-RU"/>
        </w:rPr>
        <w:t>Метапредметные результаты:</w:t>
      </w:r>
    </w:p>
    <w:p w14:paraId="77C6814F" w14:textId="77777777" w:rsidR="00BB11DD" w:rsidRPr="00A96B40" w:rsidRDefault="00BB11DD" w:rsidP="00C07F98">
      <w:pPr>
        <w:pStyle w:val="a"/>
        <w:spacing w:line="240" w:lineRule="auto"/>
        <w:ind w:firstLine="709"/>
      </w:pPr>
      <w:r w:rsidRPr="00A96B40">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14:paraId="155B98C8" w14:textId="77777777" w:rsidR="00BB11DD" w:rsidRPr="00A96B40" w:rsidRDefault="00BB11DD" w:rsidP="00C07F98">
      <w:pPr>
        <w:pStyle w:val="a"/>
        <w:spacing w:line="240" w:lineRule="auto"/>
        <w:ind w:firstLine="709"/>
      </w:pPr>
      <w:r w:rsidRPr="00A96B40">
        <w:t xml:space="preserve">овладение навыками познавательной, учебно-исследовательской и проектной деятельности, навыками разрешения проблем; </w:t>
      </w:r>
    </w:p>
    <w:p w14:paraId="7600E57A" w14:textId="77777777" w:rsidR="00BB11DD" w:rsidRPr="00A96B40" w:rsidRDefault="00BB11DD" w:rsidP="00C07F98">
      <w:pPr>
        <w:pStyle w:val="a"/>
        <w:spacing w:line="240" w:lineRule="auto"/>
        <w:ind w:firstLine="709"/>
      </w:pPr>
      <w:r w:rsidRPr="00A96B40">
        <w:t xml:space="preserve">самостоятельное (при необходимости </w:t>
      </w:r>
      <w:r>
        <w:t>–</w:t>
      </w:r>
      <w:r w:rsidRPr="00A96B40">
        <w:t xml:space="preserve"> с помощью) нахождение способов решения практических задач, применения различных методов познания;</w:t>
      </w:r>
    </w:p>
    <w:p w14:paraId="1B707BB3" w14:textId="77777777" w:rsidR="00BB11DD" w:rsidRPr="00A96B40" w:rsidRDefault="00BB11DD" w:rsidP="00C07F98">
      <w:pPr>
        <w:pStyle w:val="a"/>
        <w:spacing w:line="240" w:lineRule="auto"/>
        <w:ind w:firstLine="709"/>
      </w:pPr>
      <w:r w:rsidRPr="00A96B40">
        <w:lastRenderedPageBreak/>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14:paraId="4546379A" w14:textId="77777777" w:rsidR="00BB11DD" w:rsidRPr="00A96B40" w:rsidRDefault="00BB11DD" w:rsidP="00C07F98">
      <w:pPr>
        <w:pStyle w:val="a"/>
        <w:spacing w:line="240" w:lineRule="auto"/>
        <w:ind w:firstLine="709"/>
      </w:pPr>
      <w:r w:rsidRPr="00A96B40">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31CFE3EA" w14:textId="77777777" w:rsidR="00BB11DD" w:rsidRPr="00A96B40" w:rsidRDefault="00BB11DD" w:rsidP="00C07F98">
      <w:pPr>
        <w:pStyle w:val="a"/>
        <w:spacing w:line="240" w:lineRule="auto"/>
        <w:ind w:firstLine="709"/>
      </w:pPr>
      <w:r w:rsidRPr="00A96B40">
        <w:t>определение назначения и функций различных социальных институтов.</w:t>
      </w:r>
    </w:p>
    <w:p w14:paraId="0F67611A" w14:textId="77777777" w:rsidR="00BB11DD" w:rsidRPr="00A96B40" w:rsidRDefault="00BB11DD" w:rsidP="00C07F98">
      <w:pPr>
        <w:spacing w:line="240" w:lineRule="auto"/>
        <w:rPr>
          <w:lang w:eastAsia="ru-RU"/>
        </w:rPr>
      </w:pPr>
      <w:r w:rsidRPr="00A96B40">
        <w:rPr>
          <w:b/>
          <w:lang w:eastAsia="ru-RU"/>
        </w:rPr>
        <w:t>П</w:t>
      </w:r>
      <w:r w:rsidRPr="00A96B40">
        <w:rPr>
          <w:b/>
          <w:spacing w:val="-6"/>
          <w:lang w:eastAsia="ru-RU"/>
        </w:rPr>
        <w:t xml:space="preserve">редметные результаты освоения </w:t>
      </w:r>
      <w:r w:rsidRPr="00A96B40">
        <w:rPr>
          <w:b/>
          <w:lang w:eastAsia="ru-RU"/>
        </w:rPr>
        <w:t>образовательной программы</w:t>
      </w:r>
      <w:r w:rsidRPr="00A96B40">
        <w:rPr>
          <w:lang w:eastAsia="ru-RU"/>
        </w:rPr>
        <w:t xml:space="preserve"> должны обеспечивать возможность дальнейшего успешного профессионального обучения и/или профессиональной деятельности </w:t>
      </w:r>
      <w:r>
        <w:rPr>
          <w:lang w:eastAsia="ru-RU"/>
        </w:rPr>
        <w:t>обучающихся</w:t>
      </w:r>
      <w:r w:rsidRPr="00A96B40">
        <w:rPr>
          <w:lang w:eastAsia="ru-RU"/>
        </w:rPr>
        <w:t xml:space="preserve"> с ОВЗ.</w:t>
      </w:r>
    </w:p>
    <w:p w14:paraId="0C04D4CD" w14:textId="77777777" w:rsidR="00BB11DD" w:rsidRPr="00A96B40" w:rsidRDefault="00BB11DD" w:rsidP="00C07F98">
      <w:pPr>
        <w:spacing w:line="240" w:lineRule="auto"/>
        <w:rPr>
          <w:lang w:eastAsia="ru-RU"/>
        </w:rPr>
      </w:pPr>
      <w:r w:rsidRPr="00A96B40">
        <w:rPr>
          <w:lang w:eastAsia="ru-RU"/>
        </w:rPr>
        <w:t xml:space="preserve">Обучающиеся с ОВЗ достигают предметных результатов освоения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14:paraId="30647259" w14:textId="77777777" w:rsidR="00BB11DD" w:rsidRPr="00A96B40" w:rsidRDefault="00BB11DD" w:rsidP="00C07F98">
      <w:pPr>
        <w:spacing w:line="240" w:lineRule="auto"/>
        <w:rPr>
          <w:lang w:eastAsia="ru-RU"/>
        </w:rPr>
      </w:pPr>
      <w:r w:rsidRPr="00A96B40">
        <w:rPr>
          <w:b/>
          <w:bCs/>
          <w:lang w:eastAsia="ru-RU"/>
        </w:rPr>
        <w:t>На базовом уровне</w:t>
      </w:r>
      <w:r w:rsidRPr="00A96B40">
        <w:rPr>
          <w:lang w:eastAsia="ru-RU"/>
        </w:rPr>
        <w:t xml:space="preserve"> обучающиеся с ОВЗ овладевают общеобразовательными и общекультурными компетенциям</w:t>
      </w:r>
      <w:r>
        <w:rPr>
          <w:lang w:eastAsia="ru-RU"/>
        </w:rPr>
        <w:t>и в рамках предметных областей программы</w:t>
      </w:r>
      <w:r w:rsidRPr="00A96B40">
        <w:rPr>
          <w:lang w:eastAsia="ru-RU"/>
        </w:rPr>
        <w:t xml:space="preserve"> СОО.</w:t>
      </w:r>
    </w:p>
    <w:p w14:paraId="18838AD0" w14:textId="77777777" w:rsidR="00BB11DD" w:rsidRPr="00A96B40" w:rsidRDefault="00BB11DD" w:rsidP="00C07F98">
      <w:pPr>
        <w:spacing w:line="240" w:lineRule="auto"/>
        <w:rPr>
          <w:lang w:eastAsia="ru-RU"/>
        </w:rPr>
      </w:pPr>
      <w:r w:rsidRPr="00A96B40">
        <w:rPr>
          <w:b/>
          <w:bCs/>
          <w:lang w:eastAsia="ru-RU"/>
        </w:rPr>
        <w:t>На углубленном уровне</w:t>
      </w:r>
      <w:r w:rsidRPr="00A96B40">
        <w:rPr>
          <w:bCs/>
          <w:lang w:eastAsia="ru-RU"/>
        </w:rPr>
        <w:t xml:space="preserve">, </w:t>
      </w:r>
      <w:r w:rsidRPr="00A96B40">
        <w:rPr>
          <w:lang w:eastAsia="ru-RU"/>
        </w:rPr>
        <w:t xml:space="preserve">ориентированном преимущественно на подготовку к последующему </w:t>
      </w:r>
      <w:r>
        <w:rPr>
          <w:lang w:eastAsia="ru-RU"/>
        </w:rPr>
        <w:t xml:space="preserve">профессиональному образованию, </w:t>
      </w:r>
      <w:proofErr w:type="spellStart"/>
      <w:r>
        <w:rPr>
          <w:lang w:eastAsia="ru-RU"/>
        </w:rPr>
        <w:t>обучакющиеся</w:t>
      </w:r>
      <w:proofErr w:type="spellEnd"/>
      <w:r w:rsidRPr="00A96B40">
        <w:rPr>
          <w:lang w:eastAsia="ru-RU"/>
        </w:rPr>
        <w:t xml:space="preserve"> с ОВЗ достигают предметных результатов путем более глубокого, чем это предусматривается базовым курсом, освоени</w:t>
      </w:r>
      <w:r>
        <w:rPr>
          <w:lang w:eastAsia="ru-RU"/>
        </w:rPr>
        <w:t>я</w:t>
      </w:r>
      <w:r w:rsidRPr="00A96B40">
        <w:rPr>
          <w:lang w:eastAsia="ru-RU"/>
        </w:rPr>
        <w:t xml:space="preserve"> основ наук, систематических знаний и способов действий, присущих данному учебному предмету (предметам).</w:t>
      </w:r>
    </w:p>
    <w:p w14:paraId="0971162C" w14:textId="77777777" w:rsidR="00BB11DD" w:rsidRPr="00A96B40" w:rsidRDefault="00BB11DD" w:rsidP="00C07F98">
      <w:pPr>
        <w:spacing w:line="240" w:lineRule="auto"/>
        <w:rPr>
          <w:lang w:eastAsia="ru-RU"/>
        </w:rPr>
      </w:pPr>
      <w:r w:rsidRPr="00A96B40">
        <w:rPr>
          <w:bCs/>
          <w:lang w:eastAsia="ru-RU"/>
        </w:rPr>
        <w:t>Предметные результаты</w:t>
      </w:r>
      <w:r w:rsidRPr="00A96B40">
        <w:rPr>
          <w:lang w:eastAsia="ru-RU"/>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14:paraId="526C49D5" w14:textId="77777777" w:rsidR="00BB11DD" w:rsidRPr="00A96B40" w:rsidRDefault="00BB11DD" w:rsidP="00C07F98">
      <w:pPr>
        <w:spacing w:line="240" w:lineRule="auto"/>
        <w:rPr>
          <w:lang w:eastAsia="ru-RU"/>
        </w:rPr>
      </w:pPr>
      <w:r w:rsidRPr="00A96B40">
        <w:rPr>
          <w:lang w:eastAsia="ru-RU"/>
        </w:rPr>
        <w:t xml:space="preserve">Учитывая разнообразие и вариативность особых образовательных потребностей </w:t>
      </w:r>
      <w:r>
        <w:rPr>
          <w:lang w:eastAsia="ru-RU"/>
        </w:rPr>
        <w:t>об</w:t>
      </w:r>
      <w:r w:rsidRPr="00A96B40">
        <w:rPr>
          <w:lang w:eastAsia="ru-RU"/>
        </w:rPr>
        <w:t>уча</w:t>
      </w:r>
      <w:r>
        <w:rPr>
          <w:lang w:eastAsia="ru-RU"/>
        </w:rPr>
        <w:t>ю</w:t>
      </w:r>
      <w:r w:rsidRPr="00A96B40">
        <w:rPr>
          <w:lang w:eastAsia="ru-RU"/>
        </w:rPr>
        <w:t>щихся, а также различную степень их выраженности, прогнозируется достаточно дифференцированный характер освоения ими предметных результатов.</w:t>
      </w:r>
    </w:p>
    <w:p w14:paraId="1F5964E5" w14:textId="77777777" w:rsidR="00BB11DD" w:rsidRPr="00A96B40" w:rsidRDefault="00BB11DD" w:rsidP="00C07F98">
      <w:pPr>
        <w:spacing w:line="240" w:lineRule="auto"/>
        <w:rPr>
          <w:lang w:eastAsia="ru-RU"/>
        </w:rPr>
      </w:pPr>
      <w:r w:rsidRPr="00A96B40">
        <w:rPr>
          <w:lang w:eastAsia="ru-RU"/>
        </w:rPr>
        <w:t>Предметные результаты:</w:t>
      </w:r>
    </w:p>
    <w:p w14:paraId="438069FA" w14:textId="77777777" w:rsidR="00BB11DD" w:rsidRPr="00A96B40" w:rsidRDefault="00BB11DD" w:rsidP="00C07F98">
      <w:pPr>
        <w:pStyle w:val="a"/>
        <w:spacing w:line="240" w:lineRule="auto"/>
        <w:ind w:firstLine="709"/>
      </w:pPr>
      <w:r w:rsidRPr="00A96B40">
        <w:t xml:space="preserve">освоение программы учебных </w:t>
      </w:r>
      <w:r>
        <w:t>дисциплин</w:t>
      </w:r>
      <w:r w:rsidRPr="00A96B40">
        <w:t xml:space="preserve"> на углубленном уровне при сформированной учебной деятельности</w:t>
      </w:r>
      <w:r>
        <w:t xml:space="preserve"> и</w:t>
      </w:r>
      <w:r w:rsidRPr="00A96B40">
        <w:t xml:space="preserve"> высоких познавательных и/или речевых способностях и возможностях; </w:t>
      </w:r>
    </w:p>
    <w:p w14:paraId="306E6BEC" w14:textId="77777777" w:rsidR="00BB11DD" w:rsidRPr="00A96B40" w:rsidRDefault="00BB11DD" w:rsidP="00C07F98">
      <w:pPr>
        <w:pStyle w:val="a"/>
        <w:spacing w:line="240" w:lineRule="auto"/>
        <w:ind w:firstLine="709"/>
      </w:pPr>
      <w:r w:rsidRPr="00A96B40">
        <w:t xml:space="preserve">освоение программы учебных </w:t>
      </w:r>
      <w:r>
        <w:t>дисциплин</w:t>
      </w:r>
      <w:r w:rsidRPr="00A96B40">
        <w:t xml:space="preserve"> на базовом уровне при сформированной в целом учебной деятельности и достаточных познавательных, речевых, эмоционально-волевых возможностях; </w:t>
      </w:r>
    </w:p>
    <w:p w14:paraId="172EF6E2" w14:textId="77777777" w:rsidR="00BB11DD" w:rsidRPr="00A96B40" w:rsidRDefault="00BB11DD" w:rsidP="00C07F98">
      <w:pPr>
        <w:pStyle w:val="a"/>
        <w:spacing w:line="240" w:lineRule="auto"/>
        <w:ind w:firstLine="709"/>
      </w:pPr>
      <w:r w:rsidRPr="00A96B40">
        <w:t xml:space="preserve">освоение элементов учебных </w:t>
      </w:r>
      <w:r>
        <w:t>дисциплин</w:t>
      </w:r>
      <w:r w:rsidRPr="00A96B40">
        <w:t xml:space="preserve"> на базовом уровне и элементов интегрированных учебных </w:t>
      </w:r>
      <w:r>
        <w:t>дисциплин</w:t>
      </w:r>
      <w:r w:rsidRPr="00A96B40">
        <w:t xml:space="preserve"> (подростки с когнитивными нарушениями).</w:t>
      </w:r>
    </w:p>
    <w:p w14:paraId="7FC1EDC7" w14:textId="77777777" w:rsidR="00BB11DD" w:rsidRDefault="00BB11DD" w:rsidP="00C07F98">
      <w:pPr>
        <w:spacing w:line="240" w:lineRule="auto"/>
      </w:pPr>
    </w:p>
    <w:p w14:paraId="4DCBD58A" w14:textId="77777777" w:rsidR="00BB11DD" w:rsidRPr="00063FD5" w:rsidRDefault="00BB11DD" w:rsidP="00C07F98">
      <w:pPr>
        <w:spacing w:line="240" w:lineRule="auto"/>
        <w:jc w:val="center"/>
        <w:rPr>
          <w:b/>
        </w:rPr>
      </w:pPr>
      <w:r w:rsidRPr="00063FD5">
        <w:rPr>
          <w:b/>
        </w:rPr>
        <w:lastRenderedPageBreak/>
        <w:t>8. Основные направления, обязательные для включения в рабочую коррекционную программу</w:t>
      </w:r>
    </w:p>
    <w:p w14:paraId="1FCBFEDA" w14:textId="77777777" w:rsidR="00BB11DD" w:rsidRDefault="00BB11DD" w:rsidP="00C07F98">
      <w:pPr>
        <w:spacing w:line="240" w:lineRule="auto"/>
      </w:pPr>
    </w:p>
    <w:p w14:paraId="6FFCC45D" w14:textId="77777777" w:rsidR="00BB11DD" w:rsidRPr="00D4215D" w:rsidRDefault="00BB11DD" w:rsidP="00C07F98">
      <w:pPr>
        <w:autoSpaceDE w:val="0"/>
        <w:autoSpaceDN w:val="0"/>
        <w:adjustRightInd w:val="0"/>
        <w:spacing w:line="240" w:lineRule="auto"/>
        <w:ind w:firstLine="540"/>
        <w:jc w:val="center"/>
        <w:rPr>
          <w:b/>
          <w:bCs/>
          <w:szCs w:val="28"/>
        </w:rPr>
      </w:pPr>
      <w:r w:rsidRPr="00D4215D">
        <w:rPr>
          <w:b/>
          <w:bCs/>
          <w:szCs w:val="28"/>
        </w:rPr>
        <w:t>Общая характеристика</w:t>
      </w:r>
    </w:p>
    <w:p w14:paraId="4F061573" w14:textId="77777777" w:rsidR="00BB11DD" w:rsidRPr="008A723E" w:rsidRDefault="00BB11DD" w:rsidP="00C07F98">
      <w:pPr>
        <w:autoSpaceDE w:val="0"/>
        <w:autoSpaceDN w:val="0"/>
        <w:adjustRightInd w:val="0"/>
        <w:spacing w:line="240" w:lineRule="auto"/>
        <w:ind w:firstLine="540"/>
        <w:rPr>
          <w:szCs w:val="28"/>
        </w:rPr>
      </w:pPr>
      <w:r w:rsidRPr="008A723E">
        <w:rPr>
          <w:szCs w:val="28"/>
        </w:rPr>
        <w:t xml:space="preserve">Студенты с ограниченными возможностями здоровья, в отличие от остальных студентов, имеют свои специфические особенности восприятия, переработки материала. </w:t>
      </w:r>
    </w:p>
    <w:p w14:paraId="3771CBBF" w14:textId="77777777" w:rsidR="00BB11DD" w:rsidRPr="008A723E" w:rsidRDefault="00BB11DD" w:rsidP="00C07F98">
      <w:pPr>
        <w:autoSpaceDE w:val="0"/>
        <w:autoSpaceDN w:val="0"/>
        <w:adjustRightInd w:val="0"/>
        <w:spacing w:line="240" w:lineRule="auto"/>
        <w:ind w:firstLine="540"/>
        <w:rPr>
          <w:szCs w:val="28"/>
        </w:rPr>
      </w:pPr>
      <w:r w:rsidRPr="008A723E">
        <w:rPr>
          <w:szCs w:val="28"/>
        </w:rPr>
        <w:t xml:space="preserve">Подбор и разработка учебных материалов должны производится с учетом того, чтобы предоставлять этот материал в различных формах так, чтобы инвалиды с нарушениями слуха получали информацию визуально, с нарушениями зрения - аудиально (например, с использованием программ-синтезаторов речи) или с помощью </w:t>
      </w:r>
      <w:proofErr w:type="spellStart"/>
      <w:r w:rsidRPr="008A723E">
        <w:rPr>
          <w:szCs w:val="28"/>
        </w:rPr>
        <w:t>тифлоинформационных</w:t>
      </w:r>
      <w:proofErr w:type="spellEnd"/>
      <w:r w:rsidRPr="008A723E">
        <w:rPr>
          <w:szCs w:val="28"/>
        </w:rPr>
        <w:t xml:space="preserve"> устройств.</w:t>
      </w:r>
    </w:p>
    <w:p w14:paraId="23A2389A" w14:textId="77777777" w:rsidR="00BB11DD" w:rsidRPr="008A723E" w:rsidRDefault="00BB11DD" w:rsidP="00C07F98">
      <w:pPr>
        <w:autoSpaceDE w:val="0"/>
        <w:autoSpaceDN w:val="0"/>
        <w:adjustRightInd w:val="0"/>
        <w:spacing w:line="240" w:lineRule="auto"/>
        <w:ind w:firstLine="540"/>
        <w:rPr>
          <w:szCs w:val="28"/>
        </w:rPr>
      </w:pPr>
      <w:r w:rsidRPr="008A723E">
        <w:rPr>
          <w:szCs w:val="28"/>
        </w:rPr>
        <w:t>Выбор средств и методов обучения осуществляется самим преподавателям. При этом в образовательном процессе рекомендуется использование социально-активных и рефлексивных методов обучения, технологий социокультурной реабилитации с целью оказания помощи в установлении полноценных межличностных отношений с другими студентами, создании комфортного психологического климата в студенческой группе.</w:t>
      </w:r>
    </w:p>
    <w:p w14:paraId="21623A19" w14:textId="77777777" w:rsidR="00BB11DD" w:rsidRPr="008A723E" w:rsidRDefault="00BB11DD" w:rsidP="00C07F98">
      <w:pPr>
        <w:autoSpaceDE w:val="0"/>
        <w:autoSpaceDN w:val="0"/>
        <w:adjustRightInd w:val="0"/>
        <w:spacing w:line="240" w:lineRule="auto"/>
        <w:ind w:firstLine="540"/>
        <w:rPr>
          <w:szCs w:val="28"/>
        </w:rPr>
      </w:pPr>
      <w:r w:rsidRPr="008A723E">
        <w:rPr>
          <w:szCs w:val="28"/>
        </w:rPr>
        <w:t>Согласно требованиям, установленным Минобрнауки России к порядку реализации образовательной деятельности в отношении инвалидов и лиц с ограниченными возможностями здоровья, необходимо иметь в виду, что:</w:t>
      </w:r>
    </w:p>
    <w:p w14:paraId="505B95DE" w14:textId="77777777" w:rsidR="00BB11DD" w:rsidRPr="008A723E" w:rsidRDefault="00BB11DD" w:rsidP="00C07F98">
      <w:pPr>
        <w:pStyle w:val="4"/>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8A723E">
        <w:rPr>
          <w:rFonts w:ascii="Times New Roman" w:hAnsi="Times New Roman"/>
          <w:sz w:val="28"/>
          <w:szCs w:val="28"/>
        </w:rPr>
        <w:t>инвалиды и лица с ограниченными возможностями здоровья по зрению имеют право присутствовать на занятиях вместе с ассистентом, оказывающим обучающемуся необходимую помощь.</w:t>
      </w:r>
    </w:p>
    <w:p w14:paraId="649135BF" w14:textId="77777777" w:rsidR="00BB11DD" w:rsidRPr="008A723E" w:rsidRDefault="00BB11DD" w:rsidP="00C07F98">
      <w:pPr>
        <w:pStyle w:val="4"/>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8A723E">
        <w:rPr>
          <w:rFonts w:ascii="Times New Roman" w:hAnsi="Times New Roman"/>
          <w:sz w:val="28"/>
          <w:szCs w:val="28"/>
        </w:rPr>
        <w:t xml:space="preserve">инвалиды и лица с ограниченными возможностями здоровья по слуху имеют право на использование звукоусиливающей аппаратуры. </w:t>
      </w:r>
    </w:p>
    <w:p w14:paraId="31C7C0E5" w14:textId="77777777" w:rsidR="00BB11DD" w:rsidRPr="008A723E" w:rsidRDefault="00BB11DD" w:rsidP="00C07F98">
      <w:pPr>
        <w:pStyle w:val="4"/>
        <w:autoSpaceDE w:val="0"/>
        <w:autoSpaceDN w:val="0"/>
        <w:adjustRightInd w:val="0"/>
        <w:spacing w:after="0" w:line="240" w:lineRule="auto"/>
        <w:ind w:left="709"/>
        <w:jc w:val="both"/>
        <w:rPr>
          <w:rFonts w:ascii="Times New Roman" w:hAnsi="Times New Roman"/>
          <w:sz w:val="28"/>
          <w:szCs w:val="28"/>
        </w:rPr>
      </w:pPr>
    </w:p>
    <w:p w14:paraId="573FE93B" w14:textId="77777777" w:rsidR="00BB11DD" w:rsidRDefault="00BB11DD" w:rsidP="00C07F98">
      <w:pPr>
        <w:pStyle w:val="4"/>
        <w:autoSpaceDE w:val="0"/>
        <w:autoSpaceDN w:val="0"/>
        <w:adjustRightInd w:val="0"/>
        <w:spacing w:after="0" w:line="240" w:lineRule="auto"/>
        <w:ind w:left="709"/>
        <w:jc w:val="center"/>
        <w:rPr>
          <w:rFonts w:ascii="Times New Roman" w:hAnsi="Times New Roman"/>
          <w:sz w:val="28"/>
          <w:szCs w:val="28"/>
        </w:rPr>
      </w:pPr>
    </w:p>
    <w:p w14:paraId="49E366AE" w14:textId="77777777" w:rsidR="00BB11DD" w:rsidRPr="00D4215D" w:rsidRDefault="00BB11DD" w:rsidP="00C07F98">
      <w:pPr>
        <w:pStyle w:val="4"/>
        <w:autoSpaceDE w:val="0"/>
        <w:autoSpaceDN w:val="0"/>
        <w:adjustRightInd w:val="0"/>
        <w:spacing w:after="0" w:line="240" w:lineRule="auto"/>
        <w:ind w:left="709"/>
        <w:jc w:val="center"/>
        <w:rPr>
          <w:rFonts w:ascii="Times New Roman" w:hAnsi="Times New Roman"/>
          <w:b/>
          <w:bCs/>
          <w:sz w:val="28"/>
          <w:szCs w:val="28"/>
        </w:rPr>
      </w:pPr>
      <w:r w:rsidRPr="00D4215D">
        <w:rPr>
          <w:rFonts w:ascii="Times New Roman" w:hAnsi="Times New Roman"/>
          <w:b/>
          <w:bCs/>
          <w:sz w:val="28"/>
          <w:szCs w:val="28"/>
        </w:rPr>
        <w:t>Особенности проведения текущего контроля успеваемости и промежуточной аттестации</w:t>
      </w:r>
    </w:p>
    <w:p w14:paraId="33E710C8" w14:textId="77777777" w:rsidR="00BB11DD" w:rsidRPr="008A723E" w:rsidRDefault="00BB11DD" w:rsidP="00C07F98">
      <w:pPr>
        <w:autoSpaceDE w:val="0"/>
        <w:autoSpaceDN w:val="0"/>
        <w:adjustRightInd w:val="0"/>
        <w:spacing w:line="240" w:lineRule="auto"/>
        <w:rPr>
          <w:bCs/>
          <w:iCs/>
          <w:szCs w:val="28"/>
        </w:rPr>
      </w:pPr>
      <w:r w:rsidRPr="008A723E">
        <w:rPr>
          <w:szCs w:val="28"/>
        </w:rPr>
        <w:t xml:space="preserve">При проведении промежуточной аттестации по дисциплине </w:t>
      </w:r>
      <w:r w:rsidRPr="008A723E">
        <w:rPr>
          <w:bCs/>
          <w:iCs/>
          <w:szCs w:val="28"/>
        </w:rPr>
        <w:t>обеспечивается соблюдение следующих общих требований:</w:t>
      </w:r>
    </w:p>
    <w:p w14:paraId="427B8DE4" w14:textId="77777777" w:rsidR="00BB11DD" w:rsidRPr="008A723E" w:rsidRDefault="00BB11DD" w:rsidP="00C07F98">
      <w:pPr>
        <w:autoSpaceDE w:val="0"/>
        <w:autoSpaceDN w:val="0"/>
        <w:adjustRightInd w:val="0"/>
        <w:spacing w:line="240" w:lineRule="auto"/>
        <w:rPr>
          <w:bCs/>
          <w:iCs/>
          <w:szCs w:val="28"/>
        </w:rPr>
      </w:pPr>
      <w:r w:rsidRPr="008A723E">
        <w:rPr>
          <w:bCs/>
          <w:iCs/>
          <w:szCs w:val="28"/>
        </w:rPr>
        <w:t>проведение аттестации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государственной итоговой аттестации;</w:t>
      </w:r>
    </w:p>
    <w:p w14:paraId="18FF3760" w14:textId="77777777" w:rsidR="00BB11DD" w:rsidRPr="008A723E" w:rsidRDefault="00BB11DD" w:rsidP="00C07F98">
      <w:pPr>
        <w:autoSpaceDE w:val="0"/>
        <w:autoSpaceDN w:val="0"/>
        <w:adjustRightInd w:val="0"/>
        <w:spacing w:line="240" w:lineRule="auto"/>
        <w:rPr>
          <w:bCs/>
          <w:iCs/>
          <w:szCs w:val="28"/>
        </w:rPr>
      </w:pPr>
      <w:r w:rsidRPr="008A723E">
        <w:rPr>
          <w:bCs/>
          <w:iCs/>
          <w:szCs w:val="28"/>
        </w:rPr>
        <w:t>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p w14:paraId="11FC25A9" w14:textId="77777777" w:rsidR="00BB11DD" w:rsidRPr="008A723E" w:rsidRDefault="00BB11DD" w:rsidP="00C07F98">
      <w:pPr>
        <w:autoSpaceDE w:val="0"/>
        <w:autoSpaceDN w:val="0"/>
        <w:adjustRightInd w:val="0"/>
        <w:spacing w:line="240" w:lineRule="auto"/>
        <w:rPr>
          <w:bCs/>
          <w:iCs/>
          <w:szCs w:val="28"/>
        </w:rPr>
      </w:pPr>
      <w:r w:rsidRPr="008A723E">
        <w:rPr>
          <w:bCs/>
          <w:iCs/>
          <w:szCs w:val="28"/>
        </w:rPr>
        <w:t>пользование необходимыми обучающимся инвалидам техническими средствами при прохождении аттестации с учетом их индивидуальных особенностей;</w:t>
      </w:r>
    </w:p>
    <w:p w14:paraId="113D7853" w14:textId="77777777" w:rsidR="00BB11DD" w:rsidRPr="008A723E" w:rsidRDefault="00BB11DD" w:rsidP="00C07F98">
      <w:pPr>
        <w:autoSpaceDE w:val="0"/>
        <w:autoSpaceDN w:val="0"/>
        <w:adjustRightInd w:val="0"/>
        <w:spacing w:line="240" w:lineRule="auto"/>
        <w:rPr>
          <w:bCs/>
          <w:iCs/>
          <w:szCs w:val="28"/>
        </w:rPr>
      </w:pPr>
      <w:r w:rsidRPr="008A723E">
        <w:rPr>
          <w:bCs/>
          <w:iCs/>
          <w:szCs w:val="28"/>
        </w:rPr>
        <w:lastRenderedPageBreak/>
        <w:t>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w:t>
      </w:r>
    </w:p>
    <w:p w14:paraId="7E3DB6E7" w14:textId="77777777" w:rsidR="00BB11DD" w:rsidRPr="008A723E" w:rsidRDefault="00BB11DD" w:rsidP="00C07F98">
      <w:pPr>
        <w:autoSpaceDE w:val="0"/>
        <w:autoSpaceDN w:val="0"/>
        <w:adjustRightInd w:val="0"/>
        <w:spacing w:line="240" w:lineRule="auto"/>
        <w:rPr>
          <w:bCs/>
          <w:iCs/>
          <w:szCs w:val="28"/>
        </w:rPr>
      </w:pPr>
      <w:r w:rsidRPr="008A723E">
        <w:rPr>
          <w:bCs/>
          <w:iCs/>
          <w:szCs w:val="28"/>
        </w:rPr>
        <w:t>По письменному заявлению обучающегося инвалида продолжительность сдачи обучающимся инвалидом экзамена может быть увеличена по отношению к установленной продолжительности его сдачи:</w:t>
      </w:r>
    </w:p>
    <w:p w14:paraId="209EC94F"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продолжительность сдачи экзамена, проводимого в письменной форме, - не более чем на 90 минут;</w:t>
      </w:r>
    </w:p>
    <w:p w14:paraId="069DAC40"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продолжительность подготовки обучающегося к ответу на экзамене, проводимом в устной форме, - не более чем на 20 минут;</w:t>
      </w:r>
    </w:p>
    <w:p w14:paraId="69E5D0D7"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аттестации:</w:t>
      </w:r>
    </w:p>
    <w:p w14:paraId="3089ADC9"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а) для слепых:</w:t>
      </w:r>
    </w:p>
    <w:p w14:paraId="2CDCBE27"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задания и иные материалы для сдачи экзамена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2B77B89C"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2AF1F55E"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1F5ECF92"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б) для слабовидящих:</w:t>
      </w:r>
    </w:p>
    <w:p w14:paraId="134DE544"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задания и иные материалы для сдачи экзамена оформляются увеличенным шрифтом;</w:t>
      </w:r>
    </w:p>
    <w:p w14:paraId="2E611149"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обеспечивается индивидуальное равномерное освещение не менее 300 люкс;</w:t>
      </w:r>
    </w:p>
    <w:p w14:paraId="5CE0DE1B"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p w14:paraId="39B5A1AD"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в) для глухих и слабослышащих, с тяжелыми нарушениями речи:</w:t>
      </w:r>
    </w:p>
    <w:p w14:paraId="08084AF5"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p w14:paraId="41305C11"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по их желанию испытания проводятся в письменной форме;</w:t>
      </w:r>
    </w:p>
    <w:p w14:paraId="7748C174"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14:paraId="3D3271B5"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письменные задания выполняются обучающимися на компьютере со специализированным программным обеспечением или надиктовываются ассистенту;</w:t>
      </w:r>
    </w:p>
    <w:p w14:paraId="5340FC41" w14:textId="77777777" w:rsidR="00BB11DD" w:rsidRPr="008A723E" w:rsidRDefault="00BB11DD" w:rsidP="00C07F98">
      <w:pPr>
        <w:autoSpaceDE w:val="0"/>
        <w:autoSpaceDN w:val="0"/>
        <w:adjustRightInd w:val="0"/>
        <w:spacing w:line="240" w:lineRule="auto"/>
        <w:ind w:firstLine="540"/>
        <w:rPr>
          <w:bCs/>
          <w:iCs/>
          <w:szCs w:val="28"/>
        </w:rPr>
      </w:pPr>
      <w:r w:rsidRPr="008A723E">
        <w:rPr>
          <w:bCs/>
          <w:iCs/>
          <w:szCs w:val="28"/>
        </w:rPr>
        <w:t>по их желанию испытания проводятся в устной форме.</w:t>
      </w:r>
    </w:p>
    <w:p w14:paraId="7F1A18BC" w14:textId="77777777" w:rsidR="00BB11DD" w:rsidRPr="008A723E" w:rsidRDefault="00BB11DD" w:rsidP="00C07F98">
      <w:pPr>
        <w:autoSpaceDE w:val="0"/>
        <w:autoSpaceDN w:val="0"/>
        <w:adjustRightInd w:val="0"/>
        <w:spacing w:line="240" w:lineRule="auto"/>
        <w:ind w:firstLine="540"/>
        <w:rPr>
          <w:szCs w:val="28"/>
        </w:rPr>
      </w:pPr>
      <w:r w:rsidRPr="008A723E">
        <w:rPr>
          <w:bCs/>
          <w:iCs/>
          <w:szCs w:val="28"/>
        </w:rPr>
        <w:lastRenderedPageBreak/>
        <w:t>О необходимости обеспечения специальных условий для проведения аттестации обучающийся должен сообщить письменно не позднее чем за 10 дней до начала аттестации. К заявлению прилагаются документы, подтверждающие наличие у обучающегося индивидуальных особенностей (при отсутствии указанных документов в организации).</w:t>
      </w:r>
    </w:p>
    <w:p w14:paraId="2733DD4F" w14:textId="77777777" w:rsidR="006C5C39" w:rsidRDefault="006C5C39" w:rsidP="00C07F98">
      <w:pPr>
        <w:spacing w:line="240" w:lineRule="auto"/>
      </w:pPr>
    </w:p>
    <w:sectPr w:rsidR="006C5C39" w:rsidSect="007A00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11E5F" w14:textId="77777777" w:rsidR="00642E98" w:rsidRDefault="00642E98" w:rsidP="00BB11DD">
      <w:pPr>
        <w:spacing w:line="240" w:lineRule="auto"/>
      </w:pPr>
      <w:r>
        <w:separator/>
      </w:r>
    </w:p>
  </w:endnote>
  <w:endnote w:type="continuationSeparator" w:id="0">
    <w:p w14:paraId="1CFB6E8B" w14:textId="77777777" w:rsidR="00642E98" w:rsidRDefault="00642E98" w:rsidP="00BB11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84E8F" w14:textId="77777777" w:rsidR="00642E98" w:rsidRDefault="00642E98" w:rsidP="00BB11DD">
      <w:pPr>
        <w:spacing w:line="240" w:lineRule="auto"/>
      </w:pPr>
      <w:r>
        <w:separator/>
      </w:r>
    </w:p>
  </w:footnote>
  <w:footnote w:type="continuationSeparator" w:id="0">
    <w:p w14:paraId="44344B91" w14:textId="77777777" w:rsidR="00642E98" w:rsidRDefault="00642E98" w:rsidP="00BB11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66C2A"/>
    <w:multiLevelType w:val="hybridMultilevel"/>
    <w:tmpl w:val="3B6CEA82"/>
    <w:lvl w:ilvl="0" w:tplc="1B2A88A0">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C895B10"/>
    <w:multiLevelType w:val="hybridMultilevel"/>
    <w:tmpl w:val="85BA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1F0049"/>
    <w:multiLevelType w:val="hybridMultilevel"/>
    <w:tmpl w:val="FC4ED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DD"/>
    <w:rsid w:val="000F5B94"/>
    <w:rsid w:val="001D7EC5"/>
    <w:rsid w:val="001F113B"/>
    <w:rsid w:val="00220E16"/>
    <w:rsid w:val="00406D13"/>
    <w:rsid w:val="004C7618"/>
    <w:rsid w:val="005937DA"/>
    <w:rsid w:val="00642E98"/>
    <w:rsid w:val="00671178"/>
    <w:rsid w:val="006C5C39"/>
    <w:rsid w:val="00740577"/>
    <w:rsid w:val="0078680D"/>
    <w:rsid w:val="00963EDF"/>
    <w:rsid w:val="009B0AA6"/>
    <w:rsid w:val="009C1E0B"/>
    <w:rsid w:val="00A22D85"/>
    <w:rsid w:val="00B30C44"/>
    <w:rsid w:val="00BB11DD"/>
    <w:rsid w:val="00C07F98"/>
    <w:rsid w:val="00CA409F"/>
    <w:rsid w:val="00D4215D"/>
    <w:rsid w:val="00D56E3C"/>
    <w:rsid w:val="00D770C3"/>
    <w:rsid w:val="00E7260B"/>
    <w:rsid w:val="00F3180D"/>
    <w:rsid w:val="00F96671"/>
    <w:rsid w:val="00FC1C0B"/>
    <w:rsid w:val="00FF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B129"/>
  <w15:docId w15:val="{D407F2C4-084F-4D5E-89DF-F721819E9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B11DD"/>
    <w:pPr>
      <w:suppressAutoHyphens/>
      <w:spacing w:after="0" w:line="360" w:lineRule="auto"/>
      <w:ind w:firstLine="709"/>
      <w:jc w:val="both"/>
    </w:pPr>
    <w:rPr>
      <w:rFonts w:ascii="Times New Roman" w:eastAsia="Calibri" w:hAnsi="Times New Roman" w:cs="Times New Roman"/>
      <w:sz w:val="28"/>
    </w:rPr>
  </w:style>
  <w:style w:type="paragraph" w:styleId="2">
    <w:name w:val="heading 2"/>
    <w:aliases w:val="h2,H2,Numbered text 3"/>
    <w:basedOn w:val="a0"/>
    <w:next w:val="a0"/>
    <w:link w:val="20"/>
    <w:uiPriority w:val="9"/>
    <w:qFormat/>
    <w:rsid w:val="00BB11DD"/>
    <w:pPr>
      <w:keepNext/>
      <w:keepLines/>
      <w:tabs>
        <w:tab w:val="left" w:pos="142"/>
      </w:tabs>
      <w:outlineLvl w:val="1"/>
    </w:pPr>
    <w:rPr>
      <w:rFonts w:eastAsia="Times New Roman"/>
      <w:b/>
      <w:szCs w:val="26"/>
    </w:rPr>
  </w:style>
  <w:style w:type="paragraph" w:styleId="3">
    <w:name w:val="heading 3"/>
    <w:basedOn w:val="a0"/>
    <w:next w:val="a0"/>
    <w:link w:val="30"/>
    <w:uiPriority w:val="9"/>
    <w:qFormat/>
    <w:rsid w:val="00BB11DD"/>
    <w:pPr>
      <w:keepNext/>
      <w:keepLines/>
      <w:outlineLvl w:val="2"/>
    </w:pPr>
    <w:rPr>
      <w:b/>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
    <w:rsid w:val="00BB11DD"/>
    <w:rPr>
      <w:rFonts w:ascii="Times New Roman" w:eastAsia="Times New Roman" w:hAnsi="Times New Roman" w:cs="Times New Roman"/>
      <w:b/>
      <w:sz w:val="28"/>
      <w:szCs w:val="26"/>
    </w:rPr>
  </w:style>
  <w:style w:type="character" w:customStyle="1" w:styleId="30">
    <w:name w:val="Заголовок 3 Знак"/>
    <w:basedOn w:val="a1"/>
    <w:link w:val="3"/>
    <w:uiPriority w:val="9"/>
    <w:rsid w:val="00BB11DD"/>
    <w:rPr>
      <w:rFonts w:ascii="Times New Roman" w:eastAsia="Calibri" w:hAnsi="Times New Roman" w:cs="Times New Roman"/>
      <w:b/>
      <w:sz w:val="28"/>
      <w:szCs w:val="28"/>
    </w:rPr>
  </w:style>
  <w:style w:type="paragraph" w:customStyle="1" w:styleId="a">
    <w:name w:val="Перечень"/>
    <w:basedOn w:val="a0"/>
    <w:next w:val="a0"/>
    <w:link w:val="a4"/>
    <w:qFormat/>
    <w:rsid w:val="00BB11DD"/>
    <w:pPr>
      <w:numPr>
        <w:numId w:val="1"/>
      </w:numPr>
      <w:ind w:left="0" w:firstLine="284"/>
    </w:pPr>
    <w:rPr>
      <w:szCs w:val="20"/>
      <w:u w:color="000000"/>
      <w:bdr w:val="nil"/>
      <w:lang w:eastAsia="ru-RU"/>
    </w:rPr>
  </w:style>
  <w:style w:type="character" w:customStyle="1" w:styleId="a4">
    <w:name w:val="Перечень Знак"/>
    <w:link w:val="a"/>
    <w:rsid w:val="00BB11DD"/>
    <w:rPr>
      <w:rFonts w:ascii="Times New Roman" w:eastAsia="Calibri" w:hAnsi="Times New Roman" w:cs="Times New Roman"/>
      <w:sz w:val="28"/>
      <w:szCs w:val="20"/>
      <w:u w:color="000000"/>
      <w:bdr w:val="nil"/>
      <w:lang w:eastAsia="ru-RU"/>
    </w:rPr>
  </w:style>
  <w:style w:type="paragraph" w:styleId="a5">
    <w:name w:val="Body Text"/>
    <w:basedOn w:val="a0"/>
    <w:link w:val="a6"/>
    <w:uiPriority w:val="99"/>
    <w:rsid w:val="00BB11DD"/>
    <w:pPr>
      <w:widowControl w:val="0"/>
      <w:suppressAutoHyphens w:val="0"/>
      <w:autoSpaceDE w:val="0"/>
      <w:autoSpaceDN w:val="0"/>
      <w:spacing w:line="240" w:lineRule="auto"/>
      <w:ind w:firstLine="0"/>
      <w:jc w:val="left"/>
    </w:pPr>
    <w:rPr>
      <w:rFonts w:eastAsia="Times New Roman"/>
      <w:szCs w:val="28"/>
      <w:lang w:eastAsia="ru-RU"/>
    </w:rPr>
  </w:style>
  <w:style w:type="character" w:customStyle="1" w:styleId="a6">
    <w:name w:val="Основной текст Знак"/>
    <w:basedOn w:val="a1"/>
    <w:link w:val="a5"/>
    <w:uiPriority w:val="99"/>
    <w:rsid w:val="00BB11DD"/>
    <w:rPr>
      <w:rFonts w:ascii="Times New Roman" w:eastAsia="Times New Roman" w:hAnsi="Times New Roman" w:cs="Times New Roman"/>
      <w:sz w:val="28"/>
      <w:szCs w:val="28"/>
      <w:lang w:eastAsia="ru-RU"/>
    </w:rPr>
  </w:style>
  <w:style w:type="paragraph" w:customStyle="1" w:styleId="4">
    <w:name w:val="Абзац списка4"/>
    <w:basedOn w:val="a0"/>
    <w:rsid w:val="00BB11DD"/>
    <w:pPr>
      <w:suppressAutoHyphens w:val="0"/>
      <w:spacing w:after="200" w:line="276" w:lineRule="auto"/>
      <w:ind w:left="720" w:firstLine="0"/>
      <w:contextualSpacing/>
      <w:jc w:val="left"/>
    </w:pPr>
    <w:rPr>
      <w:rFonts w:ascii="Calibri" w:eastAsia="Times New Roman" w:hAnsi="Calibri"/>
      <w:sz w:val="22"/>
      <w:lang w:eastAsia="ru-RU"/>
    </w:rPr>
  </w:style>
  <w:style w:type="paragraph" w:styleId="a7">
    <w:name w:val="header"/>
    <w:basedOn w:val="a0"/>
    <w:link w:val="a8"/>
    <w:uiPriority w:val="99"/>
    <w:semiHidden/>
    <w:unhideWhenUsed/>
    <w:rsid w:val="00BB11DD"/>
    <w:pPr>
      <w:tabs>
        <w:tab w:val="center" w:pos="4677"/>
        <w:tab w:val="right" w:pos="9355"/>
      </w:tabs>
      <w:spacing w:line="240" w:lineRule="auto"/>
    </w:pPr>
  </w:style>
  <w:style w:type="character" w:customStyle="1" w:styleId="a8">
    <w:name w:val="Верхний колонтитул Знак"/>
    <w:basedOn w:val="a1"/>
    <w:link w:val="a7"/>
    <w:uiPriority w:val="99"/>
    <w:semiHidden/>
    <w:rsid w:val="00BB11DD"/>
    <w:rPr>
      <w:rFonts w:ascii="Times New Roman" w:eastAsia="Calibri" w:hAnsi="Times New Roman" w:cs="Times New Roman"/>
      <w:sz w:val="28"/>
    </w:rPr>
  </w:style>
  <w:style w:type="paragraph" w:styleId="a9">
    <w:name w:val="footer"/>
    <w:basedOn w:val="a0"/>
    <w:link w:val="aa"/>
    <w:uiPriority w:val="99"/>
    <w:semiHidden/>
    <w:unhideWhenUsed/>
    <w:rsid w:val="00BB11DD"/>
    <w:pPr>
      <w:tabs>
        <w:tab w:val="center" w:pos="4677"/>
        <w:tab w:val="right" w:pos="9355"/>
      </w:tabs>
      <w:spacing w:line="240" w:lineRule="auto"/>
    </w:pPr>
  </w:style>
  <w:style w:type="character" w:customStyle="1" w:styleId="aa">
    <w:name w:val="Нижний колонтитул Знак"/>
    <w:basedOn w:val="a1"/>
    <w:link w:val="a9"/>
    <w:uiPriority w:val="99"/>
    <w:semiHidden/>
    <w:rsid w:val="00BB11DD"/>
    <w:rPr>
      <w:rFonts w:ascii="Times New Roman" w:eastAsia="Calibri" w:hAnsi="Times New Roman" w:cs="Times New Roman"/>
      <w:sz w:val="28"/>
    </w:rPr>
  </w:style>
  <w:style w:type="paragraph" w:styleId="ab">
    <w:name w:val="List Paragraph"/>
    <w:basedOn w:val="a0"/>
    <w:uiPriority w:val="34"/>
    <w:qFormat/>
    <w:rsid w:val="00BB11DD"/>
    <w:pPr>
      <w:widowControl w:val="0"/>
      <w:autoSpaceDE w:val="0"/>
      <w:spacing w:line="240" w:lineRule="auto"/>
      <w:ind w:left="720" w:firstLine="0"/>
      <w:contextualSpacing/>
      <w:jc w:val="left"/>
    </w:pPr>
    <w:rPr>
      <w:rFonts w:eastAsia="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5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4591</Words>
  <Characters>26171</Characters>
  <Application>Microsoft Office Word</Application>
  <DocSecurity>0</DocSecurity>
  <Lines>218</Lines>
  <Paragraphs>61</Paragraphs>
  <ScaleCrop>false</ScaleCrop>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GinosyanL.A</dc:creator>
  <cp:keywords/>
  <dc:description/>
  <cp:lastModifiedBy>Шатрова Екатерина Сергеевна</cp:lastModifiedBy>
  <cp:revision>3</cp:revision>
  <dcterms:created xsi:type="dcterms:W3CDTF">2020-10-27T13:32:00Z</dcterms:created>
  <dcterms:modified xsi:type="dcterms:W3CDTF">2020-10-28T09:13:00Z</dcterms:modified>
</cp:coreProperties>
</file>