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8C" w:rsidRDefault="00DC1D4F">
      <w:pPr>
        <w:ind w:left="-284" w:right="-426"/>
        <w:jc w:val="center"/>
        <w:rPr>
          <w:b/>
          <w:sz w:val="24"/>
        </w:rPr>
      </w:pPr>
      <w:r>
        <w:rPr>
          <w:b/>
          <w:sz w:val="24"/>
        </w:rPr>
        <w:t>СОГЛАШЕНИЕ О СОЗДАНИИ СЛУЖЕБНОГО ПРОИЗВЕДЕНИЯ</w:t>
      </w:r>
    </w:p>
    <w:p w:rsidR="006D648C" w:rsidRDefault="00DC1D4F">
      <w:pPr>
        <w:ind w:left="-284" w:right="-426"/>
        <w:jc w:val="both"/>
      </w:pPr>
      <w:r>
        <w:rPr>
          <w:sz w:val="24"/>
        </w:rPr>
        <w:t> г. Самара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</w:t>
      </w:r>
      <w:r>
        <w:rPr>
          <w:sz w:val="24"/>
        </w:rPr>
        <w:tab/>
        <w:t>“___” _______________ 20 ___ г.</w:t>
      </w:r>
    </w:p>
    <w:p w:rsidR="006D648C" w:rsidRDefault="00DC1D4F">
      <w:pPr>
        <w:ind w:left="-284" w:right="-426"/>
        <w:jc w:val="both"/>
        <w:rPr>
          <w:sz w:val="24"/>
        </w:rPr>
      </w:pPr>
      <w:r>
        <w:rPr>
          <w:sz w:val="24"/>
        </w:rPr>
        <w:t> </w:t>
      </w:r>
      <w:r>
        <w:rPr>
          <w:sz w:val="24"/>
        </w:rPr>
        <w:tab/>
        <w:t xml:space="preserve">Федеральное государственное </w:t>
      </w:r>
      <w:r w:rsidR="00CA0E4F">
        <w:rPr>
          <w:sz w:val="24"/>
        </w:rPr>
        <w:t>автономное</w:t>
      </w:r>
      <w:r>
        <w:rPr>
          <w:sz w:val="24"/>
        </w:rPr>
        <w:t xml:space="preserve"> образовательное учреждение высшего образования «Самарский государственный экономический университет», именуемое в дальнейшем "Работодатель", в лице ___________________________________________, </w:t>
      </w:r>
      <w:proofErr w:type="gramStart"/>
      <w:r>
        <w:rPr>
          <w:sz w:val="24"/>
        </w:rPr>
        <w:t>действующей</w:t>
      </w:r>
      <w:proofErr w:type="gramEnd"/>
      <w:r>
        <w:rPr>
          <w:sz w:val="24"/>
        </w:rPr>
        <w:t xml:space="preserve"> на основании ______________________________, и ________________, именуемый в дальнейшем “Работник”, заключили договор о нижеследующем.</w:t>
      </w:r>
    </w:p>
    <w:p w:rsidR="006D648C" w:rsidRDefault="001E441B">
      <w:pPr>
        <w:ind w:left="-284" w:right="-426"/>
        <w:jc w:val="both"/>
      </w:pPr>
      <w:r>
        <w:rPr>
          <w:sz w:val="24"/>
        </w:rPr>
        <w:t>1. Работодатель поручает Работнику в рамках исполнения его должностных обязанностей   написать</w:t>
      </w:r>
      <w:r w:rsidR="00DC1D4F">
        <w:rPr>
          <w:sz w:val="24"/>
        </w:rPr>
        <w:t xml:space="preserve"> __________________________________________ объемом _____________________. Срок сдачи - ________________________ г.          </w:t>
      </w:r>
    </w:p>
    <w:p w:rsidR="006D648C" w:rsidRDefault="00DC1D4F">
      <w:pPr>
        <w:ind w:left="-284" w:right="-426"/>
        <w:jc w:val="both"/>
      </w:pPr>
      <w:r>
        <w:rPr>
          <w:sz w:val="24"/>
        </w:rPr>
        <w:t xml:space="preserve">2. Выплата вознаграждений    Работнику   не предусматривается.                                                       </w:t>
      </w:r>
    </w:p>
    <w:p w:rsidR="006D648C" w:rsidRDefault="001E441B">
      <w:pPr>
        <w:ind w:left="-284" w:right="-426"/>
        <w:jc w:val="both"/>
      </w:pPr>
      <w:r>
        <w:rPr>
          <w:sz w:val="24"/>
        </w:rPr>
        <w:t xml:space="preserve">3. </w:t>
      </w:r>
      <w:r w:rsidR="00DC1D4F">
        <w:rPr>
          <w:sz w:val="24"/>
        </w:rPr>
        <w:t>Исключительные права на данное служебное произведение принадлежат Работодателю в полном объеме в отношении использования его любым способом (включая  воспроизведени</w:t>
      </w:r>
      <w:r>
        <w:rPr>
          <w:sz w:val="24"/>
        </w:rPr>
        <w:t xml:space="preserve">е (без ограничения  тиража); </w:t>
      </w:r>
      <w:r w:rsidR="00DC1D4F">
        <w:rPr>
          <w:sz w:val="24"/>
        </w:rPr>
        <w:t>запись в цифровой форме,  распространение,  импорт,  прокат,  перевод  и  иную переработк</w:t>
      </w:r>
      <w:r>
        <w:rPr>
          <w:sz w:val="24"/>
        </w:rPr>
        <w:t xml:space="preserve">у, практическую реализацию, доведение до всеобщего </w:t>
      </w:r>
      <w:r w:rsidR="00DC1D4F">
        <w:rPr>
          <w:sz w:val="24"/>
        </w:rPr>
        <w:t>сведе</w:t>
      </w:r>
      <w:r>
        <w:rPr>
          <w:sz w:val="24"/>
        </w:rPr>
        <w:t xml:space="preserve">ния, включая использование в открытых и закрытых </w:t>
      </w:r>
      <w:r w:rsidR="00DC1D4F">
        <w:rPr>
          <w:sz w:val="24"/>
        </w:rPr>
        <w:t xml:space="preserve">сетях, включение в базы данных и мультимедийную продукцию, регистрацию товарных знаков) </w:t>
      </w:r>
      <w:r>
        <w:rPr>
          <w:sz w:val="24"/>
        </w:rPr>
        <w:t xml:space="preserve">и в любой форме на территории </w:t>
      </w:r>
      <w:r w:rsidR="00DC1D4F">
        <w:rPr>
          <w:sz w:val="24"/>
        </w:rPr>
        <w:t>Российской   Федер</w:t>
      </w:r>
      <w:r>
        <w:rPr>
          <w:sz w:val="24"/>
        </w:rPr>
        <w:t xml:space="preserve">ации </w:t>
      </w:r>
      <w:r w:rsidR="00DC1D4F">
        <w:rPr>
          <w:sz w:val="24"/>
        </w:rPr>
        <w:t xml:space="preserve">в </w:t>
      </w:r>
      <w:r>
        <w:rPr>
          <w:sz w:val="24"/>
        </w:rPr>
        <w:t>течение</w:t>
      </w:r>
      <w:r w:rsidR="00DC1D4F">
        <w:rPr>
          <w:sz w:val="24"/>
        </w:rPr>
        <w:t xml:space="preserve"> всего </w:t>
      </w:r>
      <w:r>
        <w:rPr>
          <w:sz w:val="24"/>
        </w:rPr>
        <w:t xml:space="preserve">срока </w:t>
      </w:r>
      <w:r w:rsidR="00DC1D4F">
        <w:rPr>
          <w:sz w:val="24"/>
        </w:rPr>
        <w:t>действия исключительных  прав  с правом  их передачи полность</w:t>
      </w:r>
      <w:r>
        <w:rPr>
          <w:sz w:val="24"/>
        </w:rPr>
        <w:t xml:space="preserve">ю или частично, в том числе с </w:t>
      </w:r>
      <w:r w:rsidR="00DC1D4F">
        <w:rPr>
          <w:sz w:val="24"/>
        </w:rPr>
        <w:t xml:space="preserve">правом выдачи лицензий любым лицам на условиях, определяемых по собственному усмотрению Работодателя.                                   </w:t>
      </w:r>
    </w:p>
    <w:p w:rsidR="006D648C" w:rsidRDefault="001E441B">
      <w:pPr>
        <w:ind w:left="-284" w:right="-426"/>
        <w:jc w:val="both"/>
        <w:rPr>
          <w:sz w:val="24"/>
        </w:rPr>
      </w:pPr>
      <w:r>
        <w:rPr>
          <w:sz w:val="24"/>
        </w:rPr>
        <w:t xml:space="preserve">4.Работодатель </w:t>
      </w:r>
      <w:r w:rsidR="00DC1D4F">
        <w:rPr>
          <w:sz w:val="24"/>
        </w:rPr>
        <w:t xml:space="preserve">вправе без ограничений распоряжаться принадлежащим </w:t>
      </w:r>
      <w:r>
        <w:rPr>
          <w:sz w:val="24"/>
        </w:rPr>
        <w:t xml:space="preserve">ему исключительным правом </w:t>
      </w:r>
      <w:r w:rsidR="00DC1D4F">
        <w:rPr>
          <w:sz w:val="24"/>
        </w:rPr>
        <w:t xml:space="preserve">на служебные </w:t>
      </w:r>
      <w:r>
        <w:rPr>
          <w:sz w:val="24"/>
        </w:rPr>
        <w:t xml:space="preserve">произведения любым </w:t>
      </w:r>
      <w:r w:rsidR="00DC1D4F">
        <w:rPr>
          <w:sz w:val="24"/>
        </w:rPr>
        <w:t xml:space="preserve">не противоречащим закону и существу такого исключительного права способом, в том числе:                                                                   </w:t>
      </w:r>
    </w:p>
    <w:p w:rsidR="006D648C" w:rsidRDefault="001E441B">
      <w:pPr>
        <w:ind w:left="-284" w:right="-426"/>
        <w:jc w:val="both"/>
      </w:pPr>
      <w:r>
        <w:rPr>
          <w:sz w:val="24"/>
        </w:rPr>
        <w:t xml:space="preserve">- путем его </w:t>
      </w:r>
      <w:r w:rsidR="00DC1D4F">
        <w:rPr>
          <w:sz w:val="24"/>
        </w:rPr>
        <w:t>отч</w:t>
      </w:r>
      <w:r>
        <w:rPr>
          <w:sz w:val="24"/>
        </w:rPr>
        <w:t xml:space="preserve">уждения по договору другому лицу </w:t>
      </w:r>
      <w:r w:rsidR="00DC1D4F">
        <w:rPr>
          <w:sz w:val="24"/>
        </w:rPr>
        <w:t>(договор об отчуждении исключительного права);</w:t>
      </w:r>
    </w:p>
    <w:p w:rsidR="006D648C" w:rsidRDefault="001E441B">
      <w:pPr>
        <w:ind w:left="-284" w:right="-426"/>
        <w:jc w:val="both"/>
      </w:pPr>
      <w:r>
        <w:rPr>
          <w:sz w:val="24"/>
        </w:rPr>
        <w:t>- предоставления другому лицу права</w:t>
      </w:r>
      <w:r w:rsidR="00DC1D4F">
        <w:rPr>
          <w:sz w:val="24"/>
        </w:rPr>
        <w:t xml:space="preserve"> использования  резул</w:t>
      </w:r>
      <w:r>
        <w:rPr>
          <w:sz w:val="24"/>
        </w:rPr>
        <w:t xml:space="preserve">ьтата интеллектуальной </w:t>
      </w:r>
      <w:r w:rsidR="00DC1D4F">
        <w:rPr>
          <w:sz w:val="24"/>
        </w:rPr>
        <w:t>дея</w:t>
      </w:r>
      <w:r>
        <w:rPr>
          <w:sz w:val="24"/>
        </w:rPr>
        <w:t xml:space="preserve">тельности   в установленных </w:t>
      </w:r>
      <w:r w:rsidR="00DC1D4F">
        <w:rPr>
          <w:sz w:val="24"/>
        </w:rPr>
        <w:t>договором  пределах (лицензион</w:t>
      </w:r>
      <w:r>
        <w:rPr>
          <w:sz w:val="24"/>
        </w:rPr>
        <w:t xml:space="preserve">ный договор). </w:t>
      </w:r>
      <w:r w:rsidR="00DC1D4F">
        <w:rPr>
          <w:sz w:val="24"/>
        </w:rPr>
        <w:t xml:space="preserve">Согласия Работника на такую передачу (предоставление) не требуется. </w:t>
      </w:r>
    </w:p>
    <w:p w:rsidR="006D648C" w:rsidRDefault="001E441B">
      <w:pPr>
        <w:ind w:left="-284" w:right="-426"/>
        <w:jc w:val="both"/>
      </w:pPr>
      <w:r>
        <w:rPr>
          <w:sz w:val="24"/>
        </w:rPr>
        <w:t>5. Работник</w:t>
      </w:r>
      <w:r w:rsidR="00DC1D4F">
        <w:rPr>
          <w:sz w:val="24"/>
        </w:rPr>
        <w:t xml:space="preserve"> разрешает Работ</w:t>
      </w:r>
      <w:r>
        <w:rPr>
          <w:sz w:val="24"/>
        </w:rPr>
        <w:t xml:space="preserve">одателю </w:t>
      </w:r>
      <w:r w:rsidR="00DC1D4F">
        <w:rPr>
          <w:sz w:val="24"/>
        </w:rPr>
        <w:t xml:space="preserve">осуществлять </w:t>
      </w:r>
      <w:r>
        <w:rPr>
          <w:sz w:val="24"/>
        </w:rPr>
        <w:t xml:space="preserve">обнародование служебных произведений  любым способом по усмотрению  Работодателя </w:t>
      </w:r>
      <w:r w:rsidR="00DC1D4F">
        <w:rPr>
          <w:sz w:val="24"/>
        </w:rPr>
        <w:t xml:space="preserve">с указанием имени Работника.                                               </w:t>
      </w:r>
    </w:p>
    <w:p w:rsidR="006D648C" w:rsidRDefault="001E441B">
      <w:pPr>
        <w:ind w:left="-284" w:right="-426"/>
        <w:jc w:val="both"/>
      </w:pPr>
      <w:r>
        <w:rPr>
          <w:sz w:val="24"/>
        </w:rPr>
        <w:t xml:space="preserve">6. Положения настоящего Соглашения вступают </w:t>
      </w:r>
      <w:r w:rsidR="00DC1D4F">
        <w:rPr>
          <w:sz w:val="24"/>
        </w:rPr>
        <w:t>в силу и действуют с момента заключения с Работником Трудового</w:t>
      </w:r>
      <w:r>
        <w:rPr>
          <w:sz w:val="24"/>
        </w:rPr>
        <w:t xml:space="preserve"> договора.</w:t>
      </w:r>
    </w:p>
    <w:p w:rsidR="001E441B" w:rsidRDefault="00DC1D4F">
      <w:pPr>
        <w:ind w:left="-284" w:right="-426"/>
        <w:jc w:val="both"/>
        <w:rPr>
          <w:sz w:val="24"/>
        </w:rPr>
      </w:pPr>
      <w:r>
        <w:rPr>
          <w:sz w:val="24"/>
        </w:rPr>
        <w:t>7. В случае расторжения Трудового договора между</w:t>
      </w:r>
      <w:r w:rsidR="001E441B">
        <w:rPr>
          <w:sz w:val="24"/>
        </w:rPr>
        <w:t xml:space="preserve"> Работником и Работодателем до подписания акта приемки-передачи </w:t>
      </w:r>
      <w:r>
        <w:rPr>
          <w:sz w:val="24"/>
        </w:rPr>
        <w:t>служебного произведения настоя</w:t>
      </w:r>
      <w:r w:rsidR="001E441B">
        <w:rPr>
          <w:sz w:val="24"/>
        </w:rPr>
        <w:t>щее Соглашение утрачивает силу.</w:t>
      </w:r>
    </w:p>
    <w:p w:rsidR="006D648C" w:rsidRDefault="00DC1D4F">
      <w:pPr>
        <w:ind w:left="-284" w:right="-426"/>
        <w:jc w:val="both"/>
        <w:rPr>
          <w:sz w:val="24"/>
        </w:rPr>
      </w:pPr>
      <w:r>
        <w:rPr>
          <w:sz w:val="24"/>
        </w:rPr>
        <w:t>8. В случае расторжения Трудового договора между Работником и Р</w:t>
      </w:r>
      <w:r w:rsidR="001E441B">
        <w:rPr>
          <w:sz w:val="24"/>
        </w:rPr>
        <w:t xml:space="preserve">аботодателем после подписания акта </w:t>
      </w:r>
      <w:r>
        <w:rPr>
          <w:sz w:val="24"/>
        </w:rPr>
        <w:t xml:space="preserve">приемки-передачи положения настоящего Соглашения продолжают действовать.                                                        </w:t>
      </w:r>
    </w:p>
    <w:tbl>
      <w:tblPr>
        <w:tblW w:w="10207" w:type="dxa"/>
        <w:tblInd w:w="-426" w:type="dxa"/>
        <w:tblLook w:val="04A0"/>
      </w:tblPr>
      <w:tblGrid>
        <w:gridCol w:w="5529"/>
        <w:gridCol w:w="4678"/>
      </w:tblGrid>
      <w:tr w:rsidR="006D648C">
        <w:tc>
          <w:tcPr>
            <w:tcW w:w="5529" w:type="dxa"/>
            <w:shd w:val="clear" w:color="auto" w:fill="auto"/>
          </w:tcPr>
          <w:p w:rsidR="006D648C" w:rsidRDefault="00DC1D4F">
            <w:pPr>
              <w:ind w:left="142" w:right="-426"/>
            </w:pPr>
            <w:r>
              <w:rPr>
                <w:rFonts w:eastAsia="Calibri"/>
                <w:b/>
                <w:sz w:val="24"/>
              </w:rPr>
              <w:t>Работодатель:</w:t>
            </w:r>
          </w:p>
          <w:p w:rsidR="006D648C" w:rsidRPr="001E441B" w:rsidRDefault="00CA0E4F">
            <w:pPr>
              <w:ind w:left="142" w:right="-42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ФГА</w:t>
            </w:r>
            <w:r w:rsidR="00DC1D4F" w:rsidRPr="001E441B">
              <w:rPr>
                <w:rFonts w:eastAsia="Calibri"/>
                <w:sz w:val="22"/>
                <w:szCs w:val="22"/>
              </w:rPr>
              <w:t>ОУ ВО «СГЭУ»</w:t>
            </w:r>
          </w:p>
          <w:p w:rsidR="006D648C" w:rsidRPr="001E441B" w:rsidRDefault="00DC1D4F">
            <w:pPr>
              <w:ind w:left="142" w:right="-426"/>
              <w:rPr>
                <w:sz w:val="22"/>
                <w:szCs w:val="22"/>
              </w:rPr>
            </w:pPr>
            <w:r w:rsidRPr="001E441B">
              <w:rPr>
                <w:rFonts w:eastAsia="Calibri"/>
                <w:sz w:val="22"/>
                <w:szCs w:val="22"/>
              </w:rPr>
              <w:t>443090, г. Самара, ул. Сов. Армии, 141</w:t>
            </w:r>
          </w:p>
          <w:p w:rsidR="006D648C" w:rsidRPr="001E441B" w:rsidRDefault="00DC1D4F">
            <w:pPr>
              <w:ind w:left="142" w:right="-426"/>
              <w:rPr>
                <w:rFonts w:eastAsia="Calibri"/>
                <w:sz w:val="22"/>
                <w:szCs w:val="22"/>
              </w:rPr>
            </w:pPr>
            <w:r w:rsidRPr="001E441B">
              <w:rPr>
                <w:rFonts w:eastAsia="Calibri"/>
                <w:sz w:val="22"/>
                <w:szCs w:val="22"/>
              </w:rPr>
              <w:t>Тел. (846) 933-87-78</w:t>
            </w:r>
          </w:p>
          <w:p w:rsidR="006D648C" w:rsidRPr="001E441B" w:rsidRDefault="00DC1D4F">
            <w:pPr>
              <w:ind w:left="142" w:right="-426"/>
              <w:rPr>
                <w:rFonts w:eastAsia="Calibri"/>
                <w:sz w:val="22"/>
                <w:szCs w:val="22"/>
              </w:rPr>
            </w:pPr>
            <w:r w:rsidRPr="001E441B">
              <w:rPr>
                <w:rFonts w:eastAsia="Calibri"/>
                <w:sz w:val="22"/>
                <w:szCs w:val="22"/>
                <w:lang w:val="en-US"/>
              </w:rPr>
              <w:t>E</w:t>
            </w:r>
            <w:r w:rsidRPr="001E441B">
              <w:rPr>
                <w:rFonts w:eastAsia="Calibri"/>
                <w:sz w:val="22"/>
                <w:szCs w:val="22"/>
              </w:rPr>
              <w:t>-</w:t>
            </w:r>
            <w:r w:rsidRPr="001E441B">
              <w:rPr>
                <w:rFonts w:eastAsia="Calibri"/>
                <w:sz w:val="22"/>
                <w:szCs w:val="22"/>
                <w:lang w:val="en-US"/>
              </w:rPr>
              <w:t>mail</w:t>
            </w:r>
            <w:r w:rsidRPr="001E441B">
              <w:rPr>
                <w:rFonts w:eastAsia="Calibri"/>
                <w:sz w:val="22"/>
                <w:szCs w:val="22"/>
              </w:rPr>
              <w:t xml:space="preserve">: </w:t>
            </w:r>
            <w:hyperlink r:id="rId5">
              <w:r w:rsidRPr="001E441B">
                <w:rPr>
                  <w:rStyle w:val="InternetLink"/>
                  <w:rFonts w:eastAsia="Calibri"/>
                  <w:sz w:val="22"/>
                  <w:szCs w:val="22"/>
                  <w:lang w:val="en-US"/>
                </w:rPr>
                <w:t>sseu</w:t>
              </w:r>
              <w:r w:rsidRPr="001E441B">
                <w:rPr>
                  <w:rStyle w:val="InternetLink"/>
                  <w:rFonts w:eastAsia="Calibri"/>
                  <w:sz w:val="22"/>
                  <w:szCs w:val="22"/>
                </w:rPr>
                <w:t>@</w:t>
              </w:r>
              <w:r w:rsidRPr="001E441B">
                <w:rPr>
                  <w:rStyle w:val="InternetLink"/>
                  <w:rFonts w:eastAsia="Calibri"/>
                  <w:sz w:val="22"/>
                  <w:szCs w:val="22"/>
                  <w:lang w:val="en-US"/>
                </w:rPr>
                <w:t>sseu</w:t>
              </w:r>
              <w:r w:rsidRPr="001E441B">
                <w:rPr>
                  <w:rStyle w:val="InternetLink"/>
                  <w:rFonts w:eastAsia="Calibri"/>
                  <w:sz w:val="22"/>
                  <w:szCs w:val="22"/>
                </w:rPr>
                <w:t>.</w:t>
              </w:r>
              <w:r w:rsidRPr="001E441B">
                <w:rPr>
                  <w:rStyle w:val="InternetLink"/>
                  <w:rFonts w:eastAsia="Calibri"/>
                  <w:sz w:val="22"/>
                  <w:szCs w:val="22"/>
                  <w:lang w:val="en-US"/>
                </w:rPr>
                <w:t>ru</w:t>
              </w:r>
            </w:hyperlink>
            <w:r w:rsidRPr="001E441B">
              <w:rPr>
                <w:rFonts w:eastAsia="Calibri"/>
                <w:sz w:val="22"/>
                <w:szCs w:val="22"/>
              </w:rPr>
              <w:t xml:space="preserve">, </w:t>
            </w:r>
            <w:hyperlink r:id="rId6">
              <w:r w:rsidRPr="001E441B">
                <w:rPr>
                  <w:rStyle w:val="InternetLink"/>
                  <w:rFonts w:eastAsia="Calibri"/>
                  <w:sz w:val="22"/>
                  <w:szCs w:val="22"/>
                  <w:lang w:val="en-US"/>
                </w:rPr>
                <w:t>http</w:t>
              </w:r>
              <w:r w:rsidRPr="001E441B">
                <w:rPr>
                  <w:rStyle w:val="InternetLink"/>
                  <w:rFonts w:eastAsia="Calibri"/>
                  <w:sz w:val="22"/>
                  <w:szCs w:val="22"/>
                </w:rPr>
                <w:t>://</w:t>
              </w:r>
              <w:r w:rsidRPr="001E441B">
                <w:rPr>
                  <w:rStyle w:val="InternetLink"/>
                  <w:rFonts w:eastAsia="Calibri"/>
                  <w:sz w:val="22"/>
                  <w:szCs w:val="22"/>
                  <w:lang w:val="en-US"/>
                </w:rPr>
                <w:t>www</w:t>
              </w:r>
              <w:r w:rsidRPr="001E441B">
                <w:rPr>
                  <w:rStyle w:val="InternetLink"/>
                  <w:rFonts w:eastAsia="Calibri"/>
                  <w:sz w:val="22"/>
                  <w:szCs w:val="22"/>
                </w:rPr>
                <w:t>.</w:t>
              </w:r>
              <w:r w:rsidRPr="001E441B">
                <w:rPr>
                  <w:rStyle w:val="InternetLink"/>
                  <w:rFonts w:eastAsia="Calibri"/>
                  <w:sz w:val="22"/>
                  <w:szCs w:val="22"/>
                  <w:lang w:val="en-US"/>
                </w:rPr>
                <w:t>sseu</w:t>
              </w:r>
              <w:r w:rsidRPr="001E441B">
                <w:rPr>
                  <w:rStyle w:val="InternetLink"/>
                  <w:rFonts w:eastAsia="Calibri"/>
                  <w:sz w:val="22"/>
                  <w:szCs w:val="22"/>
                </w:rPr>
                <w:t>.</w:t>
              </w:r>
              <w:r w:rsidRPr="001E441B">
                <w:rPr>
                  <w:rStyle w:val="InternetLink"/>
                  <w:rFonts w:eastAsia="Calibri"/>
                  <w:sz w:val="22"/>
                  <w:szCs w:val="22"/>
                  <w:lang w:val="en-US"/>
                </w:rPr>
                <w:t>ru</w:t>
              </w:r>
              <w:r w:rsidRPr="001E441B">
                <w:rPr>
                  <w:rStyle w:val="InternetLink"/>
                  <w:rFonts w:eastAsia="Calibri"/>
                  <w:sz w:val="22"/>
                  <w:szCs w:val="22"/>
                </w:rPr>
                <w:t>/</w:t>
              </w:r>
            </w:hyperlink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2"/>
                <w:szCs w:val="22"/>
              </w:rPr>
            </w:pPr>
            <w:r w:rsidRPr="001E441B">
              <w:rPr>
                <w:rFonts w:eastAsia="Calibri"/>
                <w:sz w:val="22"/>
                <w:szCs w:val="22"/>
              </w:rPr>
              <w:t>ИНН 6318100897 КПП 631801001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2"/>
                <w:szCs w:val="22"/>
              </w:rPr>
            </w:pPr>
            <w:r w:rsidRPr="001E441B">
              <w:rPr>
                <w:rFonts w:eastAsia="Calibri"/>
                <w:sz w:val="22"/>
                <w:szCs w:val="22"/>
              </w:rPr>
              <w:t>Получатель: УФК по Самарской области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2"/>
                <w:szCs w:val="22"/>
              </w:rPr>
            </w:pPr>
            <w:r w:rsidRPr="001E441B">
              <w:rPr>
                <w:rFonts w:eastAsia="Calibri"/>
                <w:sz w:val="22"/>
                <w:szCs w:val="22"/>
              </w:rPr>
              <w:t>(</w:t>
            </w:r>
            <w:r w:rsidR="00CA0E4F" w:rsidRPr="00CA0E4F">
              <w:rPr>
                <w:sz w:val="22"/>
                <w:szCs w:val="22"/>
              </w:rPr>
              <w:t>ФГАОУ ВО «СГЭУ», л/с 30426К30370</w:t>
            </w:r>
            <w:r w:rsidRPr="001E441B">
              <w:rPr>
                <w:rFonts w:eastAsia="Calibri"/>
                <w:sz w:val="22"/>
                <w:szCs w:val="22"/>
              </w:rPr>
              <w:t xml:space="preserve">) 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2"/>
                <w:szCs w:val="22"/>
              </w:rPr>
            </w:pPr>
            <w:r w:rsidRPr="001E441B">
              <w:rPr>
                <w:rFonts w:eastAsia="Calibri"/>
                <w:sz w:val="22"/>
                <w:szCs w:val="22"/>
              </w:rPr>
              <w:t xml:space="preserve">Наименование банка: </w:t>
            </w:r>
          </w:p>
          <w:p w:rsidR="00CA0E4F" w:rsidRDefault="001E441B" w:rsidP="00CA0E4F">
            <w:pPr>
              <w:ind w:left="142" w:right="-426"/>
              <w:rPr>
                <w:rFonts w:eastAsia="Calibri"/>
                <w:sz w:val="22"/>
                <w:szCs w:val="22"/>
              </w:rPr>
            </w:pPr>
            <w:r w:rsidRPr="001E441B">
              <w:rPr>
                <w:rFonts w:eastAsia="Calibri"/>
                <w:sz w:val="22"/>
                <w:szCs w:val="22"/>
              </w:rPr>
              <w:t xml:space="preserve">ОТДЕЛЕНИЕ САМАРА БАНКА РОССИИ//УФК </w:t>
            </w:r>
          </w:p>
          <w:p w:rsidR="001E441B" w:rsidRPr="001E441B" w:rsidRDefault="001E441B" w:rsidP="00CA0E4F">
            <w:pPr>
              <w:ind w:left="142" w:right="-426"/>
              <w:rPr>
                <w:rFonts w:eastAsia="Calibri"/>
                <w:sz w:val="22"/>
                <w:szCs w:val="22"/>
              </w:rPr>
            </w:pPr>
            <w:r w:rsidRPr="001E441B">
              <w:rPr>
                <w:rFonts w:eastAsia="Calibri"/>
                <w:sz w:val="22"/>
                <w:szCs w:val="22"/>
              </w:rPr>
              <w:t xml:space="preserve">по Самарской области </w:t>
            </w:r>
            <w:proofErr w:type="gramStart"/>
            <w:r w:rsidRPr="001E441B">
              <w:rPr>
                <w:rFonts w:eastAsia="Calibri"/>
                <w:sz w:val="22"/>
                <w:szCs w:val="22"/>
              </w:rPr>
              <w:t>г</w:t>
            </w:r>
            <w:proofErr w:type="gramEnd"/>
            <w:r w:rsidRPr="001E441B">
              <w:rPr>
                <w:rFonts w:eastAsia="Calibri"/>
                <w:sz w:val="22"/>
                <w:szCs w:val="22"/>
              </w:rPr>
              <w:t xml:space="preserve"> Самара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2"/>
                <w:szCs w:val="22"/>
              </w:rPr>
            </w:pPr>
            <w:r w:rsidRPr="001E441B">
              <w:rPr>
                <w:rFonts w:eastAsia="Calibri"/>
                <w:sz w:val="22"/>
                <w:szCs w:val="22"/>
              </w:rPr>
              <w:t>БИК 013601205</w:t>
            </w:r>
          </w:p>
          <w:p w:rsidR="001E441B" w:rsidRPr="001E441B" w:rsidRDefault="00CA0E4F" w:rsidP="001E441B">
            <w:pPr>
              <w:ind w:left="142" w:right="-42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ЕКС</w:t>
            </w:r>
            <w:r w:rsidR="001E441B" w:rsidRPr="001E441B">
              <w:rPr>
                <w:rFonts w:eastAsia="Calibri"/>
                <w:sz w:val="22"/>
                <w:szCs w:val="22"/>
              </w:rPr>
              <w:t xml:space="preserve"> 40102810545370000036</w:t>
            </w:r>
            <w:r>
              <w:rPr>
                <w:rFonts w:eastAsia="Calibri"/>
                <w:sz w:val="22"/>
                <w:szCs w:val="22"/>
              </w:rPr>
              <w:t>-(</w:t>
            </w:r>
            <w:proofErr w:type="spellStart"/>
            <w:r>
              <w:rPr>
                <w:rFonts w:eastAsia="Calibri"/>
                <w:sz w:val="22"/>
                <w:szCs w:val="22"/>
              </w:rPr>
              <w:t>кор</w:t>
            </w:r>
            <w:proofErr w:type="gramStart"/>
            <w:r>
              <w:rPr>
                <w:rFonts w:eastAsia="Calibri"/>
                <w:sz w:val="22"/>
                <w:szCs w:val="22"/>
              </w:rPr>
              <w:t>.с</w:t>
            </w:r>
            <w:proofErr w:type="gramEnd"/>
            <w:r>
              <w:rPr>
                <w:rFonts w:eastAsia="Calibri"/>
                <w:sz w:val="22"/>
                <w:szCs w:val="22"/>
              </w:rPr>
              <w:t>чет</w:t>
            </w:r>
            <w:proofErr w:type="spellEnd"/>
            <w:r>
              <w:rPr>
                <w:rFonts w:eastAsia="Calibri"/>
                <w:sz w:val="22"/>
                <w:szCs w:val="22"/>
              </w:rPr>
              <w:t>)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2"/>
                <w:szCs w:val="22"/>
              </w:rPr>
            </w:pPr>
            <w:r w:rsidRPr="001E441B">
              <w:rPr>
                <w:rFonts w:eastAsia="Calibri"/>
                <w:sz w:val="22"/>
                <w:szCs w:val="22"/>
              </w:rPr>
              <w:t>Номер счета 03214643000000014200</w:t>
            </w:r>
            <w:r w:rsidR="00CA0E4F">
              <w:rPr>
                <w:rFonts w:eastAsia="Calibri"/>
                <w:sz w:val="22"/>
                <w:szCs w:val="22"/>
              </w:rPr>
              <w:t>-(банковский счет)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2"/>
                <w:szCs w:val="22"/>
              </w:rPr>
            </w:pPr>
            <w:r w:rsidRPr="001E441B">
              <w:rPr>
                <w:rFonts w:eastAsia="Calibri"/>
                <w:sz w:val="22"/>
                <w:szCs w:val="22"/>
              </w:rPr>
              <w:t>ОКВЭД 85.22 О</w:t>
            </w:r>
            <w:bookmarkStart w:id="0" w:name="_GoBack"/>
            <w:bookmarkEnd w:id="0"/>
            <w:r w:rsidRPr="001E441B">
              <w:rPr>
                <w:rFonts w:eastAsia="Calibri"/>
                <w:sz w:val="22"/>
                <w:szCs w:val="22"/>
              </w:rPr>
              <w:t>КПО 02068367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2"/>
                <w:szCs w:val="22"/>
              </w:rPr>
            </w:pPr>
            <w:r w:rsidRPr="001E441B">
              <w:rPr>
                <w:rFonts w:eastAsia="Calibri"/>
                <w:sz w:val="22"/>
                <w:szCs w:val="22"/>
              </w:rPr>
              <w:t>ОКТМО 36701345000 ОГРН 1026301505120</w:t>
            </w:r>
          </w:p>
          <w:p w:rsidR="006D648C" w:rsidRPr="001E441B" w:rsidRDefault="00DC1D4F" w:rsidP="001E441B">
            <w:pPr>
              <w:ind w:left="142" w:right="-426"/>
              <w:rPr>
                <w:rFonts w:eastAsia="Calibri"/>
                <w:sz w:val="22"/>
                <w:szCs w:val="22"/>
              </w:rPr>
            </w:pPr>
            <w:r w:rsidRPr="001E441B">
              <w:rPr>
                <w:rFonts w:eastAsia="Calibri"/>
                <w:sz w:val="22"/>
                <w:szCs w:val="22"/>
              </w:rPr>
              <w:t>_______________/_______</w:t>
            </w:r>
          </w:p>
          <w:p w:rsidR="00DC1D4F" w:rsidRDefault="00DC1D4F">
            <w:pPr>
              <w:ind w:left="142" w:right="-426"/>
              <w:rPr>
                <w:rFonts w:eastAsia="Calibri"/>
                <w:sz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D648C" w:rsidRDefault="00DC1D4F">
            <w:pPr>
              <w:ind w:left="35" w:right="-426"/>
            </w:pPr>
            <w:r>
              <w:rPr>
                <w:rFonts w:eastAsia="Calibri"/>
                <w:b/>
                <w:sz w:val="24"/>
              </w:rPr>
              <w:lastRenderedPageBreak/>
              <w:t>Работник:</w:t>
            </w:r>
          </w:p>
        </w:tc>
      </w:tr>
    </w:tbl>
    <w:p w:rsidR="006D648C" w:rsidRDefault="00DC1D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Акт</w:t>
      </w:r>
    </w:p>
    <w:p w:rsidR="006D648C" w:rsidRDefault="00DC1D4F">
      <w:pPr>
        <w:autoSpaceDE w:val="0"/>
        <w:jc w:val="center"/>
        <w:rPr>
          <w:sz w:val="24"/>
        </w:rPr>
      </w:pPr>
      <w:r>
        <w:rPr>
          <w:sz w:val="24"/>
        </w:rPr>
        <w:t>приемки-передачи служебного произведения</w:t>
      </w:r>
    </w:p>
    <w:p w:rsidR="006D648C" w:rsidRDefault="00DC1D4F">
      <w:pPr>
        <w:autoSpaceDE w:val="0"/>
        <w:jc w:val="center"/>
      </w:pPr>
      <w:r>
        <w:rPr>
          <w:sz w:val="24"/>
        </w:rPr>
        <w:t>г. Самара                                                                          «____»______________ 20__г.</w:t>
      </w:r>
    </w:p>
    <w:p w:rsidR="006D648C" w:rsidRDefault="006D648C">
      <w:pPr>
        <w:autoSpaceDE w:val="0"/>
        <w:jc w:val="both"/>
        <w:rPr>
          <w:sz w:val="24"/>
        </w:rPr>
      </w:pPr>
    </w:p>
    <w:p w:rsidR="006D648C" w:rsidRDefault="00DC1D4F">
      <w:pPr>
        <w:autoSpaceDE w:val="0"/>
        <w:ind w:left="-284"/>
        <w:jc w:val="both"/>
        <w:rPr>
          <w:sz w:val="24"/>
        </w:rPr>
      </w:pPr>
      <w:r>
        <w:rPr>
          <w:sz w:val="24"/>
        </w:rPr>
        <w:t xml:space="preserve">Федеральное государственное </w:t>
      </w:r>
      <w:r w:rsidR="00CA0E4F">
        <w:rPr>
          <w:sz w:val="24"/>
        </w:rPr>
        <w:t>автономное</w:t>
      </w:r>
      <w:r>
        <w:rPr>
          <w:sz w:val="24"/>
        </w:rPr>
        <w:t xml:space="preserve"> образовательное учреждение высшего образования «Самарский государственный экономический университет», именуемое в дальнейшем "Работодатель", в лице ___________________________________, </w:t>
      </w:r>
      <w:proofErr w:type="gramStart"/>
      <w:r>
        <w:rPr>
          <w:sz w:val="24"/>
        </w:rPr>
        <w:t>действующей</w:t>
      </w:r>
      <w:proofErr w:type="gramEnd"/>
      <w:r>
        <w:rPr>
          <w:sz w:val="24"/>
        </w:rPr>
        <w:t xml:space="preserve"> на основании ____________________________, и ________________, именуемый в дальнейшем “Работник”, подписали настоящий акт приема-передачи служебного произведения к Соглашению о создании служебного произведения от «____»_________________ 20___г.</w:t>
      </w:r>
    </w:p>
    <w:p w:rsidR="006D648C" w:rsidRDefault="006D648C">
      <w:pPr>
        <w:autoSpaceDE w:val="0"/>
        <w:ind w:left="-284"/>
        <w:jc w:val="both"/>
        <w:rPr>
          <w:sz w:val="24"/>
        </w:rPr>
      </w:pPr>
    </w:p>
    <w:p w:rsidR="006D648C" w:rsidRDefault="00DC1D4F">
      <w:pPr>
        <w:numPr>
          <w:ilvl w:val="0"/>
          <w:numId w:val="1"/>
        </w:numPr>
        <w:autoSpaceDE w:val="0"/>
        <w:ind w:left="-284" w:firstLine="0"/>
        <w:jc w:val="both"/>
      </w:pPr>
      <w:r>
        <w:rPr>
          <w:sz w:val="24"/>
        </w:rPr>
        <w:t>Работник передал, а Работодатель принял служебное произведение_______________________________________________________________________________________________________________________</w:t>
      </w:r>
      <w:r w:rsidR="001E441B">
        <w:rPr>
          <w:sz w:val="24"/>
        </w:rPr>
        <w:t xml:space="preserve">___________________________, </w:t>
      </w:r>
      <w:r>
        <w:rPr>
          <w:sz w:val="24"/>
        </w:rPr>
        <w:t xml:space="preserve">созданное </w:t>
      </w:r>
      <w:r w:rsidR="001E441B">
        <w:rPr>
          <w:sz w:val="24"/>
        </w:rPr>
        <w:t xml:space="preserve">Работником в соответствии </w:t>
      </w:r>
      <w:r>
        <w:rPr>
          <w:sz w:val="24"/>
        </w:rPr>
        <w:t>с п. 1 Соглашения о создании служебного произведения от ___________г.</w:t>
      </w:r>
    </w:p>
    <w:p w:rsidR="006D648C" w:rsidRDefault="001E441B">
      <w:pPr>
        <w:numPr>
          <w:ilvl w:val="0"/>
          <w:numId w:val="1"/>
        </w:numPr>
        <w:autoSpaceDE w:val="0"/>
        <w:ind w:left="-284" w:firstLine="0"/>
        <w:jc w:val="both"/>
        <w:rPr>
          <w:sz w:val="24"/>
        </w:rPr>
      </w:pPr>
      <w:r>
        <w:rPr>
          <w:sz w:val="24"/>
        </w:rPr>
        <w:t xml:space="preserve">В соответствии с </w:t>
      </w:r>
      <w:hyperlink r:id="rId7">
        <w:r w:rsidR="00DC1D4F" w:rsidRPr="001E441B">
          <w:rPr>
            <w:rStyle w:val="InternetLink"/>
            <w:color w:val="auto"/>
            <w:sz w:val="24"/>
            <w:u w:val="none"/>
          </w:rPr>
          <w:t>п. 2 ст. 1295</w:t>
        </w:r>
      </w:hyperlink>
      <w:r w:rsidR="00DC1D4F">
        <w:rPr>
          <w:sz w:val="24"/>
        </w:rPr>
        <w:t xml:space="preserve"> Гражданского кодекса исключительные права  на служебное произведение принадлежат Работодателю.</w:t>
      </w:r>
    </w:p>
    <w:p w:rsidR="006D648C" w:rsidRDefault="006D648C">
      <w:pPr>
        <w:autoSpaceDE w:val="0"/>
        <w:ind w:left="-284"/>
        <w:jc w:val="both"/>
        <w:rPr>
          <w:sz w:val="24"/>
        </w:rPr>
      </w:pPr>
    </w:p>
    <w:tbl>
      <w:tblPr>
        <w:tblW w:w="10207" w:type="dxa"/>
        <w:tblInd w:w="-426" w:type="dxa"/>
        <w:tblLook w:val="04A0"/>
      </w:tblPr>
      <w:tblGrid>
        <w:gridCol w:w="5529"/>
        <w:gridCol w:w="4678"/>
      </w:tblGrid>
      <w:tr w:rsidR="006D648C">
        <w:tc>
          <w:tcPr>
            <w:tcW w:w="5529" w:type="dxa"/>
            <w:shd w:val="clear" w:color="auto" w:fill="auto"/>
          </w:tcPr>
          <w:p w:rsidR="006D648C" w:rsidRDefault="00DC1D4F">
            <w:pPr>
              <w:ind w:left="142" w:right="-426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Работодатель:</w:t>
            </w:r>
          </w:p>
          <w:p w:rsidR="006D648C" w:rsidRDefault="00DC1D4F">
            <w:pPr>
              <w:ind w:left="142" w:right="-42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ФГ</w:t>
            </w:r>
            <w:r w:rsidR="00CA0E4F">
              <w:rPr>
                <w:rFonts w:eastAsia="Calibri"/>
                <w:sz w:val="24"/>
              </w:rPr>
              <w:t>А</w:t>
            </w:r>
            <w:r>
              <w:rPr>
                <w:rFonts w:eastAsia="Calibri"/>
                <w:sz w:val="24"/>
              </w:rPr>
              <w:t>ОУ ВО «СГЭУ»</w:t>
            </w:r>
          </w:p>
          <w:p w:rsidR="006D648C" w:rsidRDefault="00DC1D4F">
            <w:pPr>
              <w:ind w:left="142" w:right="-42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443090, г. Самара, ул. Сов. Армии, 141</w:t>
            </w:r>
          </w:p>
          <w:p w:rsidR="006D648C" w:rsidRDefault="00DC1D4F">
            <w:pPr>
              <w:ind w:left="142" w:right="-42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Тел. (846) 933-87-78</w:t>
            </w:r>
          </w:p>
          <w:p w:rsidR="006D648C" w:rsidRPr="00DC1D4F" w:rsidRDefault="00DC1D4F">
            <w:pPr>
              <w:ind w:left="142" w:right="-42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  <w:lang w:val="en-US"/>
              </w:rPr>
              <w:t>E</w:t>
            </w:r>
            <w:r>
              <w:rPr>
                <w:rFonts w:eastAsia="Calibri"/>
                <w:sz w:val="24"/>
              </w:rPr>
              <w:t>-</w:t>
            </w:r>
            <w:r>
              <w:rPr>
                <w:rFonts w:eastAsia="Calibri"/>
                <w:sz w:val="24"/>
                <w:lang w:val="en-US"/>
              </w:rPr>
              <w:t>mail</w:t>
            </w:r>
            <w:r>
              <w:rPr>
                <w:rFonts w:eastAsia="Calibri"/>
                <w:sz w:val="24"/>
              </w:rPr>
              <w:t xml:space="preserve">: </w:t>
            </w:r>
            <w:hyperlink r:id="rId8">
              <w:r>
                <w:rPr>
                  <w:rStyle w:val="InternetLink"/>
                  <w:rFonts w:eastAsia="Calibri"/>
                  <w:sz w:val="24"/>
                  <w:lang w:val="en-US"/>
                </w:rPr>
                <w:t>sseu</w:t>
              </w:r>
              <w:r>
                <w:rPr>
                  <w:rStyle w:val="InternetLink"/>
                  <w:rFonts w:eastAsia="Calibri"/>
                  <w:sz w:val="24"/>
                </w:rPr>
                <w:t>@</w:t>
              </w:r>
              <w:r>
                <w:rPr>
                  <w:rStyle w:val="InternetLink"/>
                  <w:rFonts w:eastAsia="Calibri"/>
                  <w:sz w:val="24"/>
                  <w:lang w:val="en-US"/>
                </w:rPr>
                <w:t>sseu</w:t>
              </w:r>
              <w:r>
                <w:rPr>
                  <w:rStyle w:val="InternetLink"/>
                  <w:rFonts w:eastAsia="Calibri"/>
                  <w:sz w:val="24"/>
                </w:rPr>
                <w:t>.</w:t>
              </w:r>
              <w:r>
                <w:rPr>
                  <w:rStyle w:val="InternetLink"/>
                  <w:rFonts w:eastAsia="Calibri"/>
                  <w:sz w:val="24"/>
                  <w:lang w:val="en-US"/>
                </w:rPr>
                <w:t>ru</w:t>
              </w:r>
            </w:hyperlink>
            <w:r>
              <w:rPr>
                <w:rFonts w:eastAsia="Calibri"/>
                <w:sz w:val="24"/>
              </w:rPr>
              <w:t xml:space="preserve">, </w:t>
            </w:r>
            <w:hyperlink r:id="rId9">
              <w:r>
                <w:rPr>
                  <w:rStyle w:val="InternetLink"/>
                  <w:rFonts w:eastAsia="Calibri"/>
                  <w:sz w:val="24"/>
                  <w:lang w:val="en-US"/>
                </w:rPr>
                <w:t>http</w:t>
              </w:r>
              <w:r>
                <w:rPr>
                  <w:rStyle w:val="InternetLink"/>
                  <w:rFonts w:eastAsia="Calibri"/>
                  <w:sz w:val="24"/>
                </w:rPr>
                <w:t>://</w:t>
              </w:r>
              <w:r>
                <w:rPr>
                  <w:rStyle w:val="InternetLink"/>
                  <w:rFonts w:eastAsia="Calibri"/>
                  <w:sz w:val="24"/>
                  <w:lang w:val="en-US"/>
                </w:rPr>
                <w:t>www</w:t>
              </w:r>
              <w:r>
                <w:rPr>
                  <w:rStyle w:val="InternetLink"/>
                  <w:rFonts w:eastAsia="Calibri"/>
                  <w:sz w:val="24"/>
                </w:rPr>
                <w:t>.</w:t>
              </w:r>
              <w:r>
                <w:rPr>
                  <w:rStyle w:val="InternetLink"/>
                  <w:rFonts w:eastAsia="Calibri"/>
                  <w:sz w:val="24"/>
                  <w:lang w:val="en-US"/>
                </w:rPr>
                <w:t>sseu</w:t>
              </w:r>
              <w:r>
                <w:rPr>
                  <w:rStyle w:val="InternetLink"/>
                  <w:rFonts w:eastAsia="Calibri"/>
                  <w:sz w:val="24"/>
                </w:rPr>
                <w:t>.</w:t>
              </w:r>
              <w:r>
                <w:rPr>
                  <w:rStyle w:val="InternetLink"/>
                  <w:rFonts w:eastAsia="Calibri"/>
                  <w:sz w:val="24"/>
                  <w:lang w:val="en-US"/>
                </w:rPr>
                <w:t>ru</w:t>
              </w:r>
              <w:r>
                <w:rPr>
                  <w:rStyle w:val="InternetLink"/>
                  <w:rFonts w:eastAsia="Calibri"/>
                  <w:sz w:val="24"/>
                </w:rPr>
                <w:t>/</w:t>
              </w:r>
            </w:hyperlink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4"/>
              </w:rPr>
            </w:pPr>
            <w:r w:rsidRPr="001E441B">
              <w:rPr>
                <w:rFonts w:eastAsia="Calibri"/>
                <w:sz w:val="24"/>
              </w:rPr>
              <w:t>ИНН 6318100897 КПП 631801001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4"/>
              </w:rPr>
            </w:pPr>
            <w:r w:rsidRPr="001E441B">
              <w:rPr>
                <w:rFonts w:eastAsia="Calibri"/>
                <w:sz w:val="24"/>
              </w:rPr>
              <w:t>Получатель: УФК по Самарской области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4"/>
              </w:rPr>
            </w:pPr>
            <w:r w:rsidRPr="001E441B">
              <w:rPr>
                <w:rFonts w:eastAsia="Calibri"/>
                <w:sz w:val="24"/>
              </w:rPr>
              <w:t>(</w:t>
            </w:r>
            <w:r w:rsidR="00CA0E4F">
              <w:rPr>
                <w:sz w:val="26"/>
                <w:szCs w:val="26"/>
              </w:rPr>
              <w:t>ФГАОУ ВО «СГЭУ», л/с 30426К30370</w:t>
            </w:r>
            <w:r w:rsidRPr="001E441B">
              <w:rPr>
                <w:rFonts w:eastAsia="Calibri"/>
                <w:sz w:val="24"/>
              </w:rPr>
              <w:t xml:space="preserve">) 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4"/>
              </w:rPr>
            </w:pPr>
            <w:r w:rsidRPr="001E441B">
              <w:rPr>
                <w:rFonts w:eastAsia="Calibri"/>
                <w:sz w:val="24"/>
              </w:rPr>
              <w:t xml:space="preserve">Наименование банка: </w:t>
            </w:r>
          </w:p>
          <w:p w:rsidR="00CA0E4F" w:rsidRDefault="001E441B" w:rsidP="00CA0E4F">
            <w:pPr>
              <w:ind w:left="142" w:right="-426"/>
              <w:rPr>
                <w:rFonts w:eastAsia="Calibri"/>
                <w:sz w:val="24"/>
              </w:rPr>
            </w:pPr>
            <w:r w:rsidRPr="001E441B">
              <w:rPr>
                <w:rFonts w:eastAsia="Calibri"/>
                <w:sz w:val="24"/>
              </w:rPr>
              <w:t>ОТДЕЛЕНИЕ САМАРА БАНКА РОССИИ//УФК</w:t>
            </w:r>
          </w:p>
          <w:p w:rsidR="001E441B" w:rsidRPr="001E441B" w:rsidRDefault="001E441B" w:rsidP="00CA0E4F">
            <w:pPr>
              <w:ind w:left="142" w:right="-426"/>
              <w:rPr>
                <w:rFonts w:eastAsia="Calibri"/>
                <w:sz w:val="24"/>
              </w:rPr>
            </w:pPr>
            <w:r w:rsidRPr="001E441B">
              <w:rPr>
                <w:rFonts w:eastAsia="Calibri"/>
                <w:sz w:val="24"/>
              </w:rPr>
              <w:t xml:space="preserve">по Самарской области </w:t>
            </w:r>
            <w:proofErr w:type="gramStart"/>
            <w:r w:rsidRPr="001E441B">
              <w:rPr>
                <w:rFonts w:eastAsia="Calibri"/>
                <w:sz w:val="24"/>
              </w:rPr>
              <w:t>г</w:t>
            </w:r>
            <w:proofErr w:type="gramEnd"/>
            <w:r w:rsidRPr="001E441B">
              <w:rPr>
                <w:rFonts w:eastAsia="Calibri"/>
                <w:sz w:val="24"/>
              </w:rPr>
              <w:t xml:space="preserve"> Самара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4"/>
              </w:rPr>
            </w:pPr>
            <w:r w:rsidRPr="001E441B">
              <w:rPr>
                <w:rFonts w:eastAsia="Calibri"/>
                <w:sz w:val="24"/>
              </w:rPr>
              <w:t>БИК 013601205</w:t>
            </w:r>
          </w:p>
          <w:p w:rsidR="001E441B" w:rsidRPr="001E441B" w:rsidRDefault="00CA0E4F" w:rsidP="001E441B">
            <w:pPr>
              <w:ind w:left="142" w:right="-42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ЕКС</w:t>
            </w:r>
            <w:r w:rsidR="001E441B" w:rsidRPr="001E441B">
              <w:rPr>
                <w:rFonts w:eastAsia="Calibri"/>
                <w:sz w:val="24"/>
              </w:rPr>
              <w:t xml:space="preserve"> 40102810545370000036</w:t>
            </w:r>
            <w:r>
              <w:rPr>
                <w:rFonts w:eastAsia="Calibri"/>
                <w:sz w:val="24"/>
              </w:rPr>
              <w:t>-(</w:t>
            </w:r>
            <w:proofErr w:type="spellStart"/>
            <w:r>
              <w:rPr>
                <w:rFonts w:eastAsia="Calibri"/>
                <w:sz w:val="24"/>
              </w:rPr>
              <w:t>кор</w:t>
            </w:r>
            <w:proofErr w:type="gramStart"/>
            <w:r>
              <w:rPr>
                <w:rFonts w:eastAsia="Calibri"/>
                <w:sz w:val="24"/>
              </w:rPr>
              <w:t>.с</w:t>
            </w:r>
            <w:proofErr w:type="gramEnd"/>
            <w:r>
              <w:rPr>
                <w:rFonts w:eastAsia="Calibri"/>
                <w:sz w:val="24"/>
              </w:rPr>
              <w:t>чет</w:t>
            </w:r>
            <w:proofErr w:type="spellEnd"/>
            <w:r>
              <w:rPr>
                <w:rFonts w:eastAsia="Calibri"/>
                <w:sz w:val="24"/>
              </w:rPr>
              <w:t>)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4"/>
              </w:rPr>
            </w:pPr>
            <w:r w:rsidRPr="001E441B">
              <w:rPr>
                <w:rFonts w:eastAsia="Calibri"/>
                <w:sz w:val="24"/>
              </w:rPr>
              <w:t>Номер счета 03214643000000014200</w:t>
            </w:r>
            <w:r w:rsidR="00CA0E4F">
              <w:rPr>
                <w:rFonts w:eastAsia="Calibri"/>
                <w:sz w:val="24"/>
              </w:rPr>
              <w:t>-(банковский счет)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4"/>
              </w:rPr>
            </w:pPr>
            <w:r w:rsidRPr="001E441B">
              <w:rPr>
                <w:rFonts w:eastAsia="Calibri"/>
                <w:sz w:val="24"/>
              </w:rPr>
              <w:t>ОКВЭД 85.22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4"/>
              </w:rPr>
            </w:pPr>
            <w:r w:rsidRPr="001E441B">
              <w:rPr>
                <w:rFonts w:eastAsia="Calibri"/>
                <w:sz w:val="24"/>
              </w:rPr>
              <w:t>ОКПО 02068367</w:t>
            </w:r>
          </w:p>
          <w:p w:rsidR="001E441B" w:rsidRPr="001E441B" w:rsidRDefault="001E441B" w:rsidP="001E441B">
            <w:pPr>
              <w:ind w:left="142" w:right="-426"/>
              <w:rPr>
                <w:rFonts w:eastAsia="Calibri"/>
                <w:sz w:val="24"/>
              </w:rPr>
            </w:pPr>
            <w:r w:rsidRPr="001E441B">
              <w:rPr>
                <w:rFonts w:eastAsia="Calibri"/>
                <w:sz w:val="24"/>
              </w:rPr>
              <w:t>ОКТМО 36701345000</w:t>
            </w:r>
          </w:p>
          <w:p w:rsidR="001E441B" w:rsidRDefault="001E441B" w:rsidP="001E441B">
            <w:pPr>
              <w:ind w:left="142" w:right="-426"/>
              <w:rPr>
                <w:rFonts w:eastAsia="Calibri"/>
                <w:sz w:val="24"/>
              </w:rPr>
            </w:pPr>
            <w:r w:rsidRPr="001E441B">
              <w:rPr>
                <w:rFonts w:eastAsia="Calibri"/>
                <w:sz w:val="24"/>
              </w:rPr>
              <w:t>ОГРН 1026301505120</w:t>
            </w:r>
          </w:p>
          <w:p w:rsidR="006D648C" w:rsidRDefault="00DC1D4F">
            <w:pPr>
              <w:ind w:left="142" w:right="-42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_______________/___________</w:t>
            </w:r>
          </w:p>
        </w:tc>
        <w:tc>
          <w:tcPr>
            <w:tcW w:w="4678" w:type="dxa"/>
            <w:shd w:val="clear" w:color="auto" w:fill="auto"/>
          </w:tcPr>
          <w:p w:rsidR="006D648C" w:rsidRDefault="00DC1D4F">
            <w:pPr>
              <w:ind w:left="35" w:right="-426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Работник:</w:t>
            </w:r>
          </w:p>
        </w:tc>
      </w:tr>
    </w:tbl>
    <w:p w:rsidR="006D648C" w:rsidRDefault="006D648C">
      <w:pPr>
        <w:jc w:val="center"/>
        <w:rPr>
          <w:b/>
          <w:sz w:val="24"/>
        </w:rPr>
      </w:pPr>
    </w:p>
    <w:sectPr w:rsidR="006D648C" w:rsidSect="00D60873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E5AF3"/>
    <w:multiLevelType w:val="multilevel"/>
    <w:tmpl w:val="E1BEF9E2"/>
    <w:lvl w:ilvl="0">
      <w:start w:val="1"/>
      <w:numFmt w:val="decimal"/>
      <w:lvlText w:val="%1."/>
      <w:lvlJc w:val="left"/>
      <w:pPr>
        <w:ind w:left="76" w:hanging="360"/>
      </w:pPr>
      <w:rPr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8D0B69"/>
    <w:multiLevelType w:val="multilevel"/>
    <w:tmpl w:val="B68484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48C"/>
    <w:rsid w:val="001E441B"/>
    <w:rsid w:val="006D648C"/>
    <w:rsid w:val="00CA0E4F"/>
    <w:rsid w:val="00D60873"/>
    <w:rsid w:val="00DC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73"/>
    <w:rPr>
      <w:rFonts w:eastAsia="Times New Roman" w:cs="Times New Roman"/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60873"/>
    <w:rPr>
      <w:sz w:val="24"/>
    </w:rPr>
  </w:style>
  <w:style w:type="character" w:customStyle="1" w:styleId="WW8Num1z1">
    <w:name w:val="WW8Num1z1"/>
    <w:qFormat/>
    <w:rsid w:val="00D60873"/>
  </w:style>
  <w:style w:type="character" w:customStyle="1" w:styleId="WW8Num1z2">
    <w:name w:val="WW8Num1z2"/>
    <w:qFormat/>
    <w:rsid w:val="00D60873"/>
  </w:style>
  <w:style w:type="character" w:customStyle="1" w:styleId="WW8Num1z3">
    <w:name w:val="WW8Num1z3"/>
    <w:qFormat/>
    <w:rsid w:val="00D60873"/>
  </w:style>
  <w:style w:type="character" w:customStyle="1" w:styleId="WW8Num1z4">
    <w:name w:val="WW8Num1z4"/>
    <w:qFormat/>
    <w:rsid w:val="00D60873"/>
  </w:style>
  <w:style w:type="character" w:customStyle="1" w:styleId="WW8Num1z5">
    <w:name w:val="WW8Num1z5"/>
    <w:qFormat/>
    <w:rsid w:val="00D60873"/>
  </w:style>
  <w:style w:type="character" w:customStyle="1" w:styleId="WW8Num1z6">
    <w:name w:val="WW8Num1z6"/>
    <w:qFormat/>
    <w:rsid w:val="00D60873"/>
  </w:style>
  <w:style w:type="character" w:customStyle="1" w:styleId="WW8Num1z7">
    <w:name w:val="WW8Num1z7"/>
    <w:qFormat/>
    <w:rsid w:val="00D60873"/>
  </w:style>
  <w:style w:type="character" w:customStyle="1" w:styleId="WW8Num1z8">
    <w:name w:val="WW8Num1z8"/>
    <w:qFormat/>
    <w:rsid w:val="00D60873"/>
  </w:style>
  <w:style w:type="character" w:customStyle="1" w:styleId="spelle">
    <w:name w:val="spelle"/>
    <w:basedOn w:val="a0"/>
    <w:qFormat/>
    <w:rsid w:val="00D60873"/>
  </w:style>
  <w:style w:type="character" w:customStyle="1" w:styleId="grame">
    <w:name w:val="grame"/>
    <w:basedOn w:val="a0"/>
    <w:qFormat/>
    <w:rsid w:val="00D60873"/>
  </w:style>
  <w:style w:type="character" w:customStyle="1" w:styleId="InternetLink">
    <w:name w:val="Internet Link"/>
    <w:basedOn w:val="a0"/>
    <w:rsid w:val="00D60873"/>
    <w:rPr>
      <w:color w:val="0000FF"/>
      <w:u w:val="single"/>
    </w:rPr>
  </w:style>
  <w:style w:type="character" w:customStyle="1" w:styleId="a3">
    <w:name w:val="Текст выноски Знак"/>
    <w:basedOn w:val="a0"/>
    <w:qFormat/>
    <w:rsid w:val="00D6087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D60873"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4">
    <w:name w:val="Body Text"/>
    <w:basedOn w:val="a"/>
    <w:rsid w:val="00D60873"/>
    <w:pPr>
      <w:spacing w:after="140" w:line="276" w:lineRule="auto"/>
    </w:pPr>
  </w:style>
  <w:style w:type="paragraph" w:styleId="a5">
    <w:name w:val="List"/>
    <w:basedOn w:val="a4"/>
    <w:rsid w:val="00D60873"/>
  </w:style>
  <w:style w:type="paragraph" w:styleId="a6">
    <w:name w:val="caption"/>
    <w:basedOn w:val="a"/>
    <w:qFormat/>
    <w:rsid w:val="00D6087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rsid w:val="00D60873"/>
    <w:pPr>
      <w:suppressLineNumbers/>
    </w:pPr>
  </w:style>
  <w:style w:type="paragraph" w:styleId="a7">
    <w:name w:val="Balloon Text"/>
    <w:basedOn w:val="a"/>
    <w:qFormat/>
    <w:rsid w:val="00D6087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60873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rsid w:val="00D60873"/>
    <w:pPr>
      <w:suppressLineNumbers/>
    </w:pPr>
  </w:style>
  <w:style w:type="paragraph" w:customStyle="1" w:styleId="TableHeading">
    <w:name w:val="Table Heading"/>
    <w:basedOn w:val="TableContents"/>
    <w:qFormat/>
    <w:rsid w:val="00D60873"/>
    <w:pPr>
      <w:jc w:val="center"/>
    </w:pPr>
    <w:rPr>
      <w:b/>
      <w:bCs/>
    </w:rPr>
  </w:style>
  <w:style w:type="numbering" w:customStyle="1" w:styleId="WW8Num1">
    <w:name w:val="WW8Num1"/>
    <w:qFormat/>
    <w:rsid w:val="00D608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u@sseu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9E1F2E5FEF99B9B693BD60FB864ECA1D62E90AE805EBF16BE261C2A5D4ED13404E0CDD1C9B6239u5p8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e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eu@sse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e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ИЗДАТЕЛЬСКИЙ ДОГОВОР</vt:lpstr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ИЗДАТЕЛЬСКИЙ ДОГОВОР</dc:title>
  <dc:creator>DevyatkinaO.E</dc:creator>
  <cp:lastModifiedBy>Trofimova</cp:lastModifiedBy>
  <cp:revision>2</cp:revision>
  <cp:lastPrinted>2016-08-12T13:46:00Z</cp:lastPrinted>
  <dcterms:created xsi:type="dcterms:W3CDTF">2021-04-27T07:46:00Z</dcterms:created>
  <dcterms:modified xsi:type="dcterms:W3CDTF">2021-04-27T07:46:00Z</dcterms:modified>
  <dc:language>en-US</dc:language>
</cp:coreProperties>
</file>