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603" w:rsidRPr="00512603" w:rsidRDefault="00512603" w:rsidP="00512603">
      <w:pPr>
        <w:jc w:val="center"/>
        <w:rPr>
          <w:rFonts w:ascii="Times New Roman" w:hAnsi="Times New Roman" w:cs="Times New Roman"/>
          <w:sz w:val="28"/>
          <w:szCs w:val="28"/>
        </w:rPr>
      </w:pPr>
      <w:r w:rsidRPr="00512603">
        <w:rPr>
          <w:rFonts w:ascii="Times New Roman" w:hAnsi="Times New Roman" w:cs="Times New Roman"/>
          <w:sz w:val="28"/>
          <w:szCs w:val="28"/>
        </w:rPr>
        <w:t>Форма квалификационно</w:t>
      </w:r>
      <w:r w:rsidR="00174737">
        <w:rPr>
          <w:rFonts w:ascii="Times New Roman" w:hAnsi="Times New Roman" w:cs="Times New Roman"/>
          <w:sz w:val="28"/>
          <w:szCs w:val="28"/>
        </w:rPr>
        <w:t>го соответствия доцента кафедры налогов и налогообложения Асеева Дмитрия Владимировича</w:t>
      </w:r>
      <w:r w:rsidRPr="00512603">
        <w:rPr>
          <w:rFonts w:ascii="Times New Roman" w:hAnsi="Times New Roman" w:cs="Times New Roman"/>
          <w:sz w:val="28"/>
          <w:szCs w:val="28"/>
        </w:rPr>
        <w:t xml:space="preserve">, в связи </w:t>
      </w:r>
      <w:r w:rsidR="00625E2F">
        <w:rPr>
          <w:rFonts w:ascii="Times New Roman" w:hAnsi="Times New Roman" w:cs="Times New Roman"/>
          <w:sz w:val="28"/>
          <w:szCs w:val="28"/>
        </w:rPr>
        <w:br/>
      </w:r>
      <w:r w:rsidRPr="00512603">
        <w:rPr>
          <w:rFonts w:ascii="Times New Roman" w:hAnsi="Times New Roman" w:cs="Times New Roman"/>
          <w:sz w:val="28"/>
          <w:szCs w:val="28"/>
        </w:rPr>
        <w:t xml:space="preserve">с представлением к ученому званию ДОЦЕНТА по научной специальности </w:t>
      </w:r>
      <w:r w:rsidR="00FB34CE">
        <w:rPr>
          <w:rFonts w:ascii="Times New Roman" w:hAnsi="Times New Roman" w:cs="Times New Roman"/>
          <w:sz w:val="28"/>
          <w:szCs w:val="28"/>
        </w:rPr>
        <w:t>5.2.3.</w:t>
      </w:r>
      <w:r w:rsidR="00FB34CE" w:rsidRPr="00F60A46">
        <w:rPr>
          <w:rFonts w:ascii="Times New Roman" w:hAnsi="Times New Roman" w:cs="Times New Roman"/>
          <w:sz w:val="28"/>
          <w:szCs w:val="28"/>
        </w:rPr>
        <w:t xml:space="preserve"> </w:t>
      </w:r>
      <w:r w:rsidR="00FB34CE">
        <w:rPr>
          <w:rFonts w:ascii="Times New Roman" w:hAnsi="Times New Roman" w:cs="Times New Roman"/>
          <w:sz w:val="28"/>
          <w:szCs w:val="28"/>
        </w:rPr>
        <w:t>Региональная и отраслевая экономика (экономические науки)</w:t>
      </w:r>
      <w:r w:rsidRPr="00512603">
        <w:rPr>
          <w:rFonts w:ascii="Times New Roman" w:hAnsi="Times New Roman" w:cs="Times New Roman"/>
          <w:sz w:val="28"/>
          <w:szCs w:val="28"/>
        </w:rPr>
        <w:t xml:space="preserve"> </w:t>
      </w:r>
      <w:r w:rsidR="00625E2F">
        <w:rPr>
          <w:rFonts w:ascii="Times New Roman" w:hAnsi="Times New Roman" w:cs="Times New Roman"/>
          <w:sz w:val="28"/>
          <w:szCs w:val="28"/>
        </w:rPr>
        <w:br/>
      </w:r>
      <w:r w:rsidRPr="00512603">
        <w:rPr>
          <w:rFonts w:ascii="Times New Roman" w:hAnsi="Times New Roman" w:cs="Times New Roman"/>
          <w:sz w:val="28"/>
          <w:szCs w:val="28"/>
        </w:rPr>
        <w:t>(в том числе за последние 3 года)</w:t>
      </w:r>
    </w:p>
    <w:tbl>
      <w:tblPr>
        <w:tblStyle w:val="a3"/>
        <w:tblW w:w="5000" w:type="pct"/>
        <w:tblLook w:val="04A0"/>
      </w:tblPr>
      <w:tblGrid>
        <w:gridCol w:w="1180"/>
        <w:gridCol w:w="702"/>
        <w:gridCol w:w="1744"/>
        <w:gridCol w:w="702"/>
        <w:gridCol w:w="1862"/>
        <w:gridCol w:w="703"/>
        <w:gridCol w:w="1862"/>
        <w:gridCol w:w="703"/>
        <w:gridCol w:w="1799"/>
        <w:gridCol w:w="704"/>
        <w:gridCol w:w="1592"/>
        <w:gridCol w:w="702"/>
        <w:gridCol w:w="1665"/>
      </w:tblGrid>
      <w:tr w:rsidR="00512603" w:rsidRPr="005355A1" w:rsidTr="005355A1">
        <w:tc>
          <w:tcPr>
            <w:tcW w:w="591" w:type="pct"/>
            <w:gridSpan w:val="2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Стаж непрерывной работы в должности доцента</w:t>
            </w:r>
          </w:p>
        </w:tc>
        <w:tc>
          <w:tcPr>
            <w:tcW w:w="768" w:type="pct"/>
            <w:gridSpan w:val="2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 xml:space="preserve">Стаж научной и педагогической деятельности по указанной </w:t>
            </w:r>
            <w:r w:rsidR="00EE6257">
              <w:rPr>
                <w:rFonts w:ascii="Times New Roman" w:hAnsi="Times New Roman" w:cs="Times New Roman"/>
                <w:sz w:val="20"/>
                <w:szCs w:val="20"/>
              </w:rPr>
              <w:t xml:space="preserve">научной </w:t>
            </w: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специальности</w:t>
            </w:r>
          </w:p>
        </w:tc>
        <w:tc>
          <w:tcPr>
            <w:tcW w:w="806" w:type="pct"/>
            <w:gridSpan w:val="2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Наличие опубликованных учебных изданий и научных трудов (в т.ч. в соавторстве)</w:t>
            </w:r>
          </w:p>
        </w:tc>
        <w:tc>
          <w:tcPr>
            <w:tcW w:w="806" w:type="pct"/>
            <w:gridSpan w:val="2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Публикация учебных изданий</w:t>
            </w:r>
          </w:p>
        </w:tc>
        <w:tc>
          <w:tcPr>
            <w:tcW w:w="786" w:type="pct"/>
            <w:gridSpan w:val="2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720" w:type="pct"/>
            <w:gridSpan w:val="2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Наличие грантов, выполненных НИР</w:t>
            </w:r>
          </w:p>
        </w:tc>
        <w:tc>
          <w:tcPr>
            <w:tcW w:w="524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Участие в конференциях, симпозиумах, съездах, наличие гос. акад. званий</w:t>
            </w:r>
          </w:p>
        </w:tc>
      </w:tr>
      <w:tr w:rsidR="005355A1" w:rsidRPr="005355A1" w:rsidTr="005355A1">
        <w:tc>
          <w:tcPr>
            <w:tcW w:w="371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0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8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0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5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0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85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0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5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0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00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pct"/>
          </w:tcPr>
          <w:p w:rsidR="00512603" w:rsidRPr="005355A1" w:rsidRDefault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355A1" w:rsidRPr="005355A1" w:rsidTr="005355A1">
        <w:tc>
          <w:tcPr>
            <w:tcW w:w="371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220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48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220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85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220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85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220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65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220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00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</w:t>
            </w:r>
          </w:p>
        </w:tc>
        <w:tc>
          <w:tcPr>
            <w:tcW w:w="220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524" w:type="pct"/>
          </w:tcPr>
          <w:p w:rsidR="00512603" w:rsidRPr="005355A1" w:rsidRDefault="00512603" w:rsidP="005355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5355A1" w:rsidRPr="005355A1" w:rsidTr="005355A1">
        <w:tc>
          <w:tcPr>
            <w:tcW w:w="371" w:type="pct"/>
          </w:tcPr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Не менее 2 лет</w:t>
            </w:r>
          </w:p>
        </w:tc>
        <w:tc>
          <w:tcPr>
            <w:tcW w:w="220" w:type="pct"/>
          </w:tcPr>
          <w:p w:rsidR="00512603" w:rsidRPr="00147DC9" w:rsidRDefault="00147DC9" w:rsidP="00147D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12603" w:rsidRPr="00147D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</w:tc>
        <w:tc>
          <w:tcPr>
            <w:tcW w:w="548" w:type="pct"/>
          </w:tcPr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Не менее 3 лет</w:t>
            </w:r>
            <w:r w:rsidR="00326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2603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P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512603"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т.ч. не менее 3 лет педагогической работы по указанной </w:t>
            </w:r>
            <w:r w:rsidR="00EE625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научной </w:t>
            </w:r>
            <w:r w:rsidR="00512603"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специальности</w:t>
            </w:r>
          </w:p>
        </w:tc>
        <w:tc>
          <w:tcPr>
            <w:tcW w:w="220" w:type="pct"/>
          </w:tcPr>
          <w:p w:rsidR="00512603" w:rsidRPr="00147DC9" w:rsidRDefault="00147DC9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AD630D" w:rsidRPr="00147D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12603" w:rsidRPr="00147DC9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:rsidR="00512603" w:rsidRPr="00147DC9" w:rsidRDefault="00AD630D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7DC9">
              <w:rPr>
                <w:rFonts w:ascii="Times New Roman" w:hAnsi="Times New Roman" w:cs="Times New Roman"/>
                <w:b/>
                <w:sz w:val="20"/>
                <w:szCs w:val="20"/>
              </w:rPr>
              <w:t>10 мес.</w:t>
            </w:r>
          </w:p>
          <w:p w:rsidR="00512603" w:rsidRPr="00147DC9" w:rsidRDefault="00512603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5A1" w:rsidRPr="00147DC9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5A1" w:rsidRPr="00147DC9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5A1" w:rsidRPr="00147DC9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5A1" w:rsidRPr="00147DC9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603" w:rsidRPr="005355A1" w:rsidRDefault="00147DC9" w:rsidP="00147D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bookmarkStart w:id="0" w:name="_GoBack"/>
            <w:bookmarkEnd w:id="0"/>
            <w:r w:rsidR="00742510" w:rsidRPr="00147DC9"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  <w:r w:rsidR="00AD630D" w:rsidRPr="00147D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3 мес.</w:t>
            </w:r>
          </w:p>
        </w:tc>
        <w:tc>
          <w:tcPr>
            <w:tcW w:w="585" w:type="pct"/>
          </w:tcPr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Всего не менее 20 опубликованных учебных изданий и научных трудов</w:t>
            </w:r>
            <w:r w:rsidR="00326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2603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P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512603"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т.ч. за последние 3 года не менее 3 научных трудов по указанной на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512603"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чной специальности, опубликованных в рецензируемых изданиях</w:t>
            </w:r>
          </w:p>
        </w:tc>
        <w:tc>
          <w:tcPr>
            <w:tcW w:w="220" w:type="pct"/>
          </w:tcPr>
          <w:p w:rsidR="00512603" w:rsidRPr="005355A1" w:rsidRDefault="00F55098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AA153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257" w:rsidRDefault="00EE6257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257" w:rsidRDefault="00EE6257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6257" w:rsidRPr="005355A1" w:rsidRDefault="001454B3" w:rsidP="001454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85" w:type="pct"/>
          </w:tcPr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Наличие опубликованных учебных изданий</w:t>
            </w:r>
            <w:r w:rsidR="003269B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P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512603"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т.ч. за последние 3года не менее 2 учебных изданий</w:t>
            </w:r>
            <w:r w:rsidR="00512603" w:rsidRPr="005355A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12603" w:rsidRPr="005355A1">
              <w:rPr>
                <w:rFonts w:ascii="Times New Roman" w:hAnsi="Times New Roman" w:cs="Times New Roman"/>
                <w:sz w:val="20"/>
                <w:szCs w:val="20"/>
              </w:rPr>
              <w:t>в т.ч. 2 учебных пособия</w:t>
            </w:r>
          </w:p>
        </w:tc>
        <w:tc>
          <w:tcPr>
            <w:tcW w:w="220" w:type="pct"/>
          </w:tcPr>
          <w:p w:rsidR="00512603" w:rsidRPr="005355A1" w:rsidRDefault="00F55098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5A1" w:rsidRPr="005355A1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5A1" w:rsidRPr="005355A1" w:rsidRDefault="00FB18F0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5355A1" w:rsidRPr="005355A1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355A1" w:rsidRPr="005355A1" w:rsidRDefault="005355A1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5" w:type="pct"/>
          </w:tcPr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ФПК, либо не менее 2 стажировок на предприятиях, в органах гос. власти, местного самоуправления или ведущих вузах</w:t>
            </w:r>
          </w:p>
        </w:tc>
        <w:tc>
          <w:tcPr>
            <w:tcW w:w="220" w:type="pct"/>
          </w:tcPr>
          <w:p w:rsidR="00512603" w:rsidRPr="005355A1" w:rsidRDefault="003269BA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00" w:type="pct"/>
          </w:tcPr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Наличие грантов, участие в конкурсах</w:t>
            </w: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Руководство (</w:t>
            </w:r>
            <w:proofErr w:type="spellStart"/>
            <w:r w:rsidR="00EE625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твественный</w:t>
            </w:r>
            <w:proofErr w:type="spellEnd"/>
            <w:r w:rsidRPr="005355A1">
              <w:rPr>
                <w:rFonts w:ascii="Times New Roman" w:hAnsi="Times New Roman" w:cs="Times New Roman"/>
                <w:sz w:val="20"/>
                <w:szCs w:val="20"/>
              </w:rPr>
              <w:t xml:space="preserve"> исполнитель): - НИР, всего, </w:t>
            </w:r>
            <w:r w:rsidR="005355A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в т.ч. внутренние</w:t>
            </w: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>внешние</w:t>
            </w:r>
          </w:p>
        </w:tc>
        <w:tc>
          <w:tcPr>
            <w:tcW w:w="220" w:type="pct"/>
          </w:tcPr>
          <w:p w:rsidR="00EE6257" w:rsidRDefault="00EE6257" w:rsidP="0051260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1454B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Pr="005355A1" w:rsidRDefault="0051260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257" w:rsidRDefault="00EE6257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257" w:rsidRDefault="00EE6257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2603" w:rsidRDefault="001454B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Default="005355A1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2510" w:rsidRDefault="00742510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55A1" w:rsidRPr="005355A1" w:rsidRDefault="001454B3" w:rsidP="0051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24" w:type="pct"/>
          </w:tcPr>
          <w:p w:rsidR="00512603" w:rsidRPr="005355A1" w:rsidRDefault="00512603" w:rsidP="00025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55A1">
              <w:rPr>
                <w:rFonts w:ascii="Times New Roman" w:hAnsi="Times New Roman" w:cs="Times New Roman"/>
                <w:sz w:val="20"/>
                <w:szCs w:val="20"/>
              </w:rPr>
              <w:t xml:space="preserve">Конференции - </w:t>
            </w:r>
            <w:r w:rsidR="0002508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E11F03" w:rsidRPr="00512603" w:rsidRDefault="00E11F03">
      <w:pPr>
        <w:rPr>
          <w:rFonts w:ascii="Times New Roman" w:hAnsi="Times New Roman" w:cs="Times New Roman"/>
          <w:sz w:val="28"/>
          <w:szCs w:val="28"/>
        </w:rPr>
      </w:pPr>
    </w:p>
    <w:sectPr w:rsidR="00E11F03" w:rsidRPr="00512603" w:rsidSect="005355A1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603"/>
    <w:rsid w:val="00025086"/>
    <w:rsid w:val="001454B3"/>
    <w:rsid w:val="00147DC9"/>
    <w:rsid w:val="00174737"/>
    <w:rsid w:val="003269BA"/>
    <w:rsid w:val="00512603"/>
    <w:rsid w:val="005355A1"/>
    <w:rsid w:val="005E6E7D"/>
    <w:rsid w:val="00625E2F"/>
    <w:rsid w:val="00742510"/>
    <w:rsid w:val="0081632B"/>
    <w:rsid w:val="008A1262"/>
    <w:rsid w:val="00AA1534"/>
    <w:rsid w:val="00AD630D"/>
    <w:rsid w:val="00BB095E"/>
    <w:rsid w:val="00D45E7D"/>
    <w:rsid w:val="00DA2423"/>
    <w:rsid w:val="00DA5DB5"/>
    <w:rsid w:val="00E11543"/>
    <w:rsid w:val="00E11F03"/>
    <w:rsid w:val="00EB74A8"/>
    <w:rsid w:val="00EE6257"/>
    <w:rsid w:val="00F55098"/>
    <w:rsid w:val="00FB18F0"/>
    <w:rsid w:val="00FB34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51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uiPriority w:val="39"/>
    <w:qFormat/>
    <w:rsid w:val="0081632B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paragraph" w:styleId="2">
    <w:name w:val="toc 2"/>
    <w:basedOn w:val="a"/>
    <w:uiPriority w:val="39"/>
    <w:qFormat/>
    <w:rsid w:val="0081632B"/>
    <w:pPr>
      <w:widowControl w:val="0"/>
      <w:tabs>
        <w:tab w:val="left" w:pos="0"/>
        <w:tab w:val="left" w:pos="880"/>
        <w:tab w:val="right" w:leader="dot" w:pos="9345"/>
      </w:tabs>
      <w:spacing w:after="0" w:line="36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zh-CN"/>
    </w:rPr>
  </w:style>
  <w:style w:type="table" w:styleId="a3">
    <w:name w:val="Table Grid"/>
    <w:basedOn w:val="a1"/>
    <w:uiPriority w:val="39"/>
    <w:rsid w:val="00512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Митусова</cp:lastModifiedBy>
  <cp:revision>14</cp:revision>
  <cp:lastPrinted>2022-01-25T11:27:00Z</cp:lastPrinted>
  <dcterms:created xsi:type="dcterms:W3CDTF">2019-03-03T18:32:00Z</dcterms:created>
  <dcterms:modified xsi:type="dcterms:W3CDTF">2022-01-25T11:28:00Z</dcterms:modified>
</cp:coreProperties>
</file>