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119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098"/>
      </w:tblGrid>
      <w:tr w:rsidR="009B3050" w:rsidRPr="00302FDD" w14:paraId="6246968C" w14:textId="77777777" w:rsidTr="00AF4C5B">
        <w:tc>
          <w:tcPr>
            <w:tcW w:w="6096" w:type="dxa"/>
          </w:tcPr>
          <w:p w14:paraId="448D9718" w14:textId="77777777" w:rsidR="009B3050" w:rsidRPr="00302FDD" w:rsidRDefault="009B3050" w:rsidP="00A574BC">
            <w:pPr>
              <w:widowControl w:val="0"/>
              <w:autoSpaceDE w:val="0"/>
              <w:autoSpaceDN w:val="0"/>
              <w:adjustRightInd w:val="0"/>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14:paraId="4FE20222" w14:textId="77777777" w:rsidR="00BE2265" w:rsidRDefault="009B3050" w:rsidP="00A574BC">
            <w:pPr>
              <w:widowControl w:val="0"/>
              <w:autoSpaceDE w:val="0"/>
              <w:autoSpaceDN w:val="0"/>
              <w:adjustRightInd w:val="0"/>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Федеральное государственное автономное образовательное учреждение </w:t>
            </w:r>
          </w:p>
          <w:p w14:paraId="06EA56ED" w14:textId="4FF6F356" w:rsidR="009B3050" w:rsidRPr="00302FDD" w:rsidRDefault="009B3050" w:rsidP="00A574BC">
            <w:pPr>
              <w:widowControl w:val="0"/>
              <w:autoSpaceDE w:val="0"/>
              <w:autoSpaceDN w:val="0"/>
              <w:adjustRightInd w:val="0"/>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высшего образования</w:t>
            </w:r>
          </w:p>
          <w:p w14:paraId="67158874" w14:textId="77777777" w:rsidR="009B3050" w:rsidRPr="00302FDD" w:rsidRDefault="009B3050" w:rsidP="00A574BC">
            <w:pPr>
              <w:widowControl w:val="0"/>
              <w:autoSpaceDE w:val="0"/>
              <w:autoSpaceDN w:val="0"/>
              <w:adjustRightInd w:val="0"/>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«САМАРСКИЙ ГОСУДАРСТВЕННЫЙ ЭКОНОМИЧЕСКИЙ УНИВЕРСИТЕТ»</w:t>
            </w:r>
          </w:p>
        </w:tc>
        <w:tc>
          <w:tcPr>
            <w:tcW w:w="5098" w:type="dxa"/>
          </w:tcPr>
          <w:p w14:paraId="0025589E" w14:textId="5BBCFC2D" w:rsidR="00E34F95" w:rsidRPr="00E34F95" w:rsidRDefault="00E34F95" w:rsidP="00E34F95">
            <w:pPr>
              <w:widowControl w:val="0"/>
              <w:autoSpaceDE w:val="0"/>
              <w:autoSpaceDN w:val="0"/>
              <w:adjustRightInd w:val="0"/>
              <w:jc w:val="right"/>
              <w:rPr>
                <w:rFonts w:ascii="Times New Roman" w:eastAsia="Times New Roman" w:hAnsi="Times New Roman" w:cs="Times New Roman"/>
                <w:b/>
                <w:sz w:val="28"/>
                <w:szCs w:val="28"/>
                <w:lang w:eastAsia="ru-RU"/>
              </w:rPr>
            </w:pPr>
            <w:bookmarkStart w:id="0" w:name="_GoBack"/>
            <w:r w:rsidRPr="00E34F95">
              <w:rPr>
                <w:rFonts w:ascii="Times New Roman" w:eastAsia="Times New Roman" w:hAnsi="Times New Roman" w:cs="Times New Roman"/>
                <w:b/>
                <w:sz w:val="28"/>
                <w:szCs w:val="28"/>
                <w:lang w:eastAsia="ru-RU"/>
              </w:rPr>
              <w:t>ПРОЕКТ</w:t>
            </w:r>
          </w:p>
          <w:bookmarkEnd w:id="0"/>
          <w:p w14:paraId="4020B97C"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ПРИНЯТЫ</w:t>
            </w:r>
          </w:p>
          <w:p w14:paraId="4278A0BD"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решением Ученого Совета СГЭУ</w:t>
            </w:r>
          </w:p>
          <w:p w14:paraId="28BB5292" w14:textId="1E461DE8"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A574BC">
              <w:rPr>
                <w:rFonts w:ascii="Times New Roman" w:eastAsia="Times New Roman" w:hAnsi="Times New Roman" w:cs="Times New Roman"/>
                <w:sz w:val="28"/>
                <w:szCs w:val="28"/>
                <w:lang w:eastAsia="ru-RU"/>
              </w:rPr>
              <w:t xml:space="preserve">протокол № </w:t>
            </w:r>
            <w:r w:rsidR="00A574BC" w:rsidRPr="00A574BC">
              <w:rPr>
                <w:rFonts w:ascii="Times New Roman" w:eastAsia="Times New Roman" w:hAnsi="Times New Roman" w:cs="Times New Roman"/>
                <w:sz w:val="28"/>
                <w:szCs w:val="28"/>
                <w:lang w:eastAsia="ru-RU"/>
              </w:rPr>
              <w:t>___</w:t>
            </w:r>
            <w:r w:rsidR="003546A6" w:rsidRPr="00A574BC">
              <w:rPr>
                <w:rFonts w:ascii="Times New Roman" w:eastAsia="Times New Roman" w:hAnsi="Times New Roman" w:cs="Times New Roman"/>
                <w:sz w:val="28"/>
                <w:szCs w:val="28"/>
                <w:lang w:eastAsia="ru-RU"/>
              </w:rPr>
              <w:t xml:space="preserve"> </w:t>
            </w:r>
            <w:r w:rsidRPr="00A574BC">
              <w:rPr>
                <w:rFonts w:ascii="Times New Roman" w:eastAsia="Times New Roman" w:hAnsi="Times New Roman" w:cs="Times New Roman"/>
                <w:sz w:val="28"/>
                <w:szCs w:val="28"/>
                <w:lang w:eastAsia="ru-RU"/>
              </w:rPr>
              <w:t xml:space="preserve">от </w:t>
            </w:r>
            <w:r w:rsidRPr="00AF4C5B">
              <w:rPr>
                <w:rFonts w:ascii="Times New Roman" w:eastAsia="Times New Roman" w:hAnsi="Times New Roman" w:cs="Times New Roman"/>
                <w:sz w:val="28"/>
                <w:szCs w:val="28"/>
                <w:lang w:eastAsia="ru-RU"/>
              </w:rPr>
              <w:t xml:space="preserve"> </w:t>
            </w:r>
            <w:r w:rsidR="00D42D63">
              <w:rPr>
                <w:rFonts w:ascii="Times New Roman" w:eastAsia="Times New Roman" w:hAnsi="Times New Roman" w:cs="Times New Roman"/>
                <w:sz w:val="28"/>
                <w:szCs w:val="28"/>
                <w:lang w:eastAsia="ru-RU"/>
              </w:rPr>
              <w:t>18</w:t>
            </w:r>
            <w:r w:rsidRPr="00AF4C5B">
              <w:rPr>
                <w:rFonts w:ascii="Times New Roman" w:eastAsia="Times New Roman" w:hAnsi="Times New Roman" w:cs="Times New Roman"/>
                <w:sz w:val="28"/>
                <w:szCs w:val="28"/>
                <w:lang w:eastAsia="ru-RU"/>
              </w:rPr>
              <w:t>.</w:t>
            </w:r>
            <w:r w:rsidR="00A574BC">
              <w:rPr>
                <w:rFonts w:ascii="Times New Roman" w:eastAsia="Times New Roman" w:hAnsi="Times New Roman" w:cs="Times New Roman"/>
                <w:sz w:val="28"/>
                <w:szCs w:val="28"/>
                <w:lang w:eastAsia="ru-RU"/>
              </w:rPr>
              <w:t>01</w:t>
            </w:r>
            <w:r w:rsidRPr="00AF4C5B">
              <w:rPr>
                <w:rFonts w:ascii="Times New Roman" w:eastAsia="Times New Roman" w:hAnsi="Times New Roman" w:cs="Times New Roman"/>
                <w:sz w:val="28"/>
                <w:szCs w:val="28"/>
                <w:lang w:eastAsia="ru-RU"/>
              </w:rPr>
              <w:t>.202</w:t>
            </w:r>
            <w:r w:rsidR="00A574BC">
              <w:rPr>
                <w:rFonts w:ascii="Times New Roman" w:eastAsia="Times New Roman" w:hAnsi="Times New Roman" w:cs="Times New Roman"/>
                <w:sz w:val="28"/>
                <w:szCs w:val="28"/>
                <w:lang w:eastAsia="ru-RU"/>
              </w:rPr>
              <w:t>4</w:t>
            </w:r>
            <w:r w:rsidRPr="00302FDD">
              <w:rPr>
                <w:rFonts w:ascii="Times New Roman" w:eastAsia="Times New Roman" w:hAnsi="Times New Roman" w:cs="Times New Roman"/>
                <w:sz w:val="28"/>
                <w:szCs w:val="28"/>
                <w:u w:val="single"/>
                <w:lang w:eastAsia="ru-RU"/>
              </w:rPr>
              <w:t xml:space="preserve"> г.</w:t>
            </w:r>
          </w:p>
          <w:p w14:paraId="355B71B3"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p>
          <w:p w14:paraId="10259E85"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Врио</w:t>
            </w:r>
          </w:p>
          <w:p w14:paraId="0E3F1A87"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ректора _________Е.А. Кандрашина</w:t>
            </w:r>
          </w:p>
          <w:p w14:paraId="25E96817" w14:textId="77777777"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p>
          <w:p w14:paraId="064AF2EE" w14:textId="6679B925" w:rsidR="009B3050" w:rsidRPr="00302FDD" w:rsidRDefault="009B3050" w:rsidP="009B3050">
            <w:pPr>
              <w:widowControl w:val="0"/>
              <w:autoSpaceDE w:val="0"/>
              <w:autoSpaceDN w:val="0"/>
              <w:adjustRightInd w:val="0"/>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Приказ № ____-ОВ от ___.</w:t>
            </w:r>
            <w:r w:rsidR="00A574BC">
              <w:rPr>
                <w:rFonts w:ascii="Times New Roman" w:eastAsia="Times New Roman" w:hAnsi="Times New Roman" w:cs="Times New Roman"/>
                <w:sz w:val="28"/>
                <w:szCs w:val="28"/>
                <w:lang w:eastAsia="ru-RU"/>
              </w:rPr>
              <w:t>01</w:t>
            </w:r>
            <w:r w:rsidRPr="00302FDD">
              <w:rPr>
                <w:rFonts w:ascii="Times New Roman" w:eastAsia="Times New Roman" w:hAnsi="Times New Roman" w:cs="Times New Roman"/>
                <w:sz w:val="28"/>
                <w:szCs w:val="28"/>
                <w:lang w:eastAsia="ru-RU"/>
              </w:rPr>
              <w:t>.202</w:t>
            </w:r>
            <w:r w:rsidR="00A574BC">
              <w:rPr>
                <w:rFonts w:ascii="Times New Roman" w:eastAsia="Times New Roman" w:hAnsi="Times New Roman" w:cs="Times New Roman"/>
                <w:sz w:val="28"/>
                <w:szCs w:val="28"/>
                <w:lang w:eastAsia="ru-RU"/>
              </w:rPr>
              <w:t>4</w:t>
            </w:r>
            <w:r w:rsidRPr="00302FDD">
              <w:rPr>
                <w:rFonts w:ascii="Times New Roman" w:eastAsia="Times New Roman" w:hAnsi="Times New Roman" w:cs="Times New Roman"/>
                <w:sz w:val="28"/>
                <w:szCs w:val="28"/>
                <w:lang w:eastAsia="ru-RU"/>
              </w:rPr>
              <w:t xml:space="preserve"> г.</w:t>
            </w:r>
          </w:p>
          <w:p w14:paraId="04564D43" w14:textId="77777777" w:rsidR="009B3050" w:rsidRPr="00302FDD" w:rsidRDefault="009B3050" w:rsidP="009B3050">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7DDEAAAC" w14:textId="77777777" w:rsidR="009B3050" w:rsidRPr="00302FDD" w:rsidRDefault="009B3050" w:rsidP="009B3050">
            <w:pPr>
              <w:widowControl w:val="0"/>
              <w:autoSpaceDE w:val="0"/>
              <w:autoSpaceDN w:val="0"/>
              <w:adjustRightInd w:val="0"/>
              <w:ind w:firstLine="709"/>
              <w:jc w:val="both"/>
              <w:rPr>
                <w:rFonts w:ascii="Times New Roman" w:eastAsia="Times New Roman" w:hAnsi="Times New Roman" w:cs="Times New Roman"/>
                <w:sz w:val="28"/>
                <w:szCs w:val="28"/>
                <w:lang w:eastAsia="ru-RU"/>
              </w:rPr>
            </w:pPr>
          </w:p>
        </w:tc>
      </w:tr>
    </w:tbl>
    <w:p w14:paraId="4B86584A"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F5E965"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407B1B8" w14:textId="1DA3544B"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E58057" w14:textId="77777777" w:rsidR="009B3050" w:rsidRPr="00302FDD" w:rsidRDefault="009B3050"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399438"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9F800E8" w14:textId="0BBC99BD" w:rsidR="00645987" w:rsidRPr="00E34F95"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ПРАВИЛА ПРИЕМА</w:t>
      </w:r>
    </w:p>
    <w:p w14:paraId="76104123" w14:textId="77777777" w:rsidR="00AC1E6A" w:rsidRPr="00302FDD" w:rsidRDefault="00AC1E6A"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A47B8F2"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на обучение по образовательным программам высшего</w:t>
      </w:r>
    </w:p>
    <w:p w14:paraId="6C8EEEB5"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образования - программам бакалавриата, программам</w:t>
      </w:r>
    </w:p>
    <w:p w14:paraId="42688AF1"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специалитета, программам магистратуры в федеральное</w:t>
      </w:r>
    </w:p>
    <w:p w14:paraId="3FA71CB0"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государственное </w:t>
      </w:r>
      <w:r w:rsidR="000B6C37" w:rsidRPr="00302FDD">
        <w:rPr>
          <w:rFonts w:ascii="Times New Roman" w:eastAsia="Times New Roman" w:hAnsi="Times New Roman" w:cs="Times New Roman"/>
          <w:sz w:val="28"/>
          <w:szCs w:val="28"/>
          <w:lang w:eastAsia="ru-RU"/>
        </w:rPr>
        <w:t>автономное</w:t>
      </w:r>
      <w:r w:rsidRPr="00302FDD">
        <w:rPr>
          <w:rFonts w:ascii="Times New Roman" w:eastAsia="Times New Roman" w:hAnsi="Times New Roman" w:cs="Times New Roman"/>
          <w:sz w:val="28"/>
          <w:szCs w:val="28"/>
          <w:lang w:eastAsia="ru-RU"/>
        </w:rPr>
        <w:t xml:space="preserve"> образовательное учреждение</w:t>
      </w:r>
    </w:p>
    <w:p w14:paraId="09045D50"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высшего образования «Самарский государственный</w:t>
      </w:r>
    </w:p>
    <w:p w14:paraId="077C8395" w14:textId="35C4C49C"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экономический университет» на 202</w:t>
      </w:r>
      <w:r w:rsidR="007E64FE" w:rsidRPr="00302FDD">
        <w:rPr>
          <w:rFonts w:ascii="Times New Roman" w:eastAsia="Times New Roman" w:hAnsi="Times New Roman" w:cs="Times New Roman"/>
          <w:sz w:val="28"/>
          <w:szCs w:val="28"/>
          <w:lang w:eastAsia="ru-RU"/>
        </w:rPr>
        <w:t>4</w:t>
      </w:r>
      <w:r w:rsidRPr="00302FDD">
        <w:rPr>
          <w:rFonts w:ascii="Times New Roman" w:eastAsia="Times New Roman" w:hAnsi="Times New Roman" w:cs="Times New Roman"/>
          <w:sz w:val="28"/>
          <w:szCs w:val="28"/>
          <w:lang w:eastAsia="ru-RU"/>
        </w:rPr>
        <w:t>-202</w:t>
      </w:r>
      <w:r w:rsidR="007E64FE" w:rsidRPr="00302FDD">
        <w:rPr>
          <w:rFonts w:ascii="Times New Roman" w:eastAsia="Times New Roman" w:hAnsi="Times New Roman" w:cs="Times New Roman"/>
          <w:sz w:val="28"/>
          <w:szCs w:val="28"/>
          <w:lang w:eastAsia="ru-RU"/>
        </w:rPr>
        <w:t>5</w:t>
      </w:r>
      <w:r w:rsidRPr="00302FDD">
        <w:rPr>
          <w:rFonts w:ascii="Times New Roman" w:eastAsia="Times New Roman" w:hAnsi="Times New Roman" w:cs="Times New Roman"/>
          <w:sz w:val="28"/>
          <w:szCs w:val="28"/>
          <w:lang w:eastAsia="ru-RU"/>
        </w:rPr>
        <w:t xml:space="preserve"> учебный год</w:t>
      </w:r>
    </w:p>
    <w:p w14:paraId="351C4993"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93F6678"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4AC9CF"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2CD73A"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499B6C"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DC3F6D"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179ED1F" w14:textId="6BA322B2"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76FD6C" w14:textId="77777777" w:rsidR="009B3050" w:rsidRPr="00302FDD" w:rsidRDefault="009B3050"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8AA4C4"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ADFB942"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3D312D0"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3857686"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20DF06"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18DC32"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EC43D09" w14:textId="77777777" w:rsidR="004138C6" w:rsidRPr="00302FDD" w:rsidRDefault="004138C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665810" w14:textId="77777777" w:rsidR="004138C6" w:rsidRPr="00302FDD" w:rsidRDefault="004138C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4D36D4" w14:textId="77777777" w:rsidR="004138C6" w:rsidRPr="00302FDD" w:rsidRDefault="004138C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3D34C2" w14:textId="77777777" w:rsidR="004138C6" w:rsidRPr="00302FDD" w:rsidRDefault="004138C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8757C7" w14:textId="68CC4FCB" w:rsidR="004138C6" w:rsidRPr="00302FDD" w:rsidRDefault="004138C6"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11E1C1B" w14:textId="77777777" w:rsidR="007E64FE" w:rsidRPr="00302FDD" w:rsidRDefault="007E64FE"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E3F6DCC" w14:textId="1E04D70A" w:rsidR="00645987" w:rsidRPr="00302FDD" w:rsidRDefault="000B6C37"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С</w:t>
      </w:r>
      <w:r w:rsidR="00645987" w:rsidRPr="00302FDD">
        <w:rPr>
          <w:rFonts w:ascii="Times New Roman" w:eastAsia="Times New Roman" w:hAnsi="Times New Roman" w:cs="Times New Roman"/>
          <w:sz w:val="28"/>
          <w:szCs w:val="28"/>
          <w:lang w:eastAsia="ru-RU"/>
        </w:rPr>
        <w:t>АМАРА 202</w:t>
      </w:r>
      <w:r w:rsidR="00CD16CF" w:rsidRPr="00302FDD">
        <w:rPr>
          <w:rFonts w:ascii="Times New Roman" w:eastAsia="Times New Roman" w:hAnsi="Times New Roman" w:cs="Times New Roman"/>
          <w:sz w:val="28"/>
          <w:szCs w:val="28"/>
          <w:lang w:eastAsia="ru-RU"/>
        </w:rPr>
        <w:t>3</w:t>
      </w:r>
    </w:p>
    <w:p w14:paraId="3ABA6723" w14:textId="77777777" w:rsidR="009B3050" w:rsidRPr="00302FDD" w:rsidRDefault="009B3050" w:rsidP="00B735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A1A41C9" w14:textId="77777777" w:rsidR="00645987" w:rsidRPr="00302FDD" w:rsidRDefault="00645987" w:rsidP="00B7352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СОДЕРЖАНИЕ</w:t>
      </w:r>
    </w:p>
    <w:p w14:paraId="4C5A9110" w14:textId="6BCDF0A9" w:rsidR="00645987" w:rsidRPr="00302FDD"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97BF2DF" w14:textId="6B2198FF" w:rsidR="00645987" w:rsidRPr="003C293F" w:rsidRDefault="00645987" w:rsidP="00B7352E">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F91">
        <w:rPr>
          <w:rFonts w:ascii="Times New Roman" w:eastAsia="Times New Roman" w:hAnsi="Times New Roman" w:cs="Times New Roman"/>
          <w:sz w:val="28"/>
          <w:szCs w:val="28"/>
          <w:lang w:eastAsia="ru-RU"/>
        </w:rPr>
        <w:t>I.</w:t>
      </w:r>
      <w:r w:rsidRPr="002C5F91">
        <w:rPr>
          <w:rFonts w:ascii="Times New Roman" w:eastAsia="Times New Roman" w:hAnsi="Times New Roman" w:cs="Times New Roman"/>
          <w:sz w:val="28"/>
          <w:szCs w:val="28"/>
          <w:lang w:eastAsia="ru-RU"/>
        </w:rPr>
        <w:tab/>
        <w:t>Общие положения…………………</w:t>
      </w:r>
      <w:r w:rsidR="00C36662" w:rsidRPr="002C5F91">
        <w:rPr>
          <w:rFonts w:ascii="Times New Roman" w:eastAsia="Times New Roman" w:hAnsi="Times New Roman" w:cs="Times New Roman"/>
          <w:sz w:val="28"/>
          <w:szCs w:val="28"/>
          <w:lang w:eastAsia="ru-RU"/>
        </w:rPr>
        <w:t>…</w:t>
      </w:r>
      <w:r w:rsidRPr="002C5F91">
        <w:rPr>
          <w:rFonts w:ascii="Times New Roman" w:eastAsia="Times New Roman" w:hAnsi="Times New Roman" w:cs="Times New Roman"/>
          <w:sz w:val="28"/>
          <w:szCs w:val="28"/>
          <w:lang w:eastAsia="ru-RU"/>
        </w:rPr>
        <w:t>………………….................</w:t>
      </w:r>
      <w:r w:rsidR="000C4573" w:rsidRPr="002C5F91">
        <w:rPr>
          <w:rFonts w:ascii="Times New Roman" w:eastAsia="Times New Roman" w:hAnsi="Times New Roman" w:cs="Times New Roman"/>
          <w:sz w:val="28"/>
          <w:szCs w:val="28"/>
          <w:lang w:eastAsia="ru-RU"/>
        </w:rPr>
        <w:t>.</w:t>
      </w:r>
      <w:r w:rsidR="003B2124" w:rsidRPr="002C5F91">
        <w:rPr>
          <w:rFonts w:ascii="Times New Roman" w:eastAsia="Times New Roman" w:hAnsi="Times New Roman" w:cs="Times New Roman"/>
          <w:sz w:val="28"/>
          <w:szCs w:val="28"/>
          <w:lang w:eastAsia="ru-RU"/>
        </w:rPr>
        <w:t>.</w:t>
      </w:r>
      <w:r w:rsidRPr="002C5F91">
        <w:rPr>
          <w:rFonts w:ascii="Times New Roman" w:eastAsia="Times New Roman" w:hAnsi="Times New Roman" w:cs="Times New Roman"/>
          <w:sz w:val="28"/>
          <w:szCs w:val="28"/>
          <w:lang w:eastAsia="ru-RU"/>
        </w:rPr>
        <w:t>3</w:t>
      </w:r>
    </w:p>
    <w:p w14:paraId="3321299B" w14:textId="53D9DC73" w:rsidR="00645987" w:rsidRPr="003C293F" w:rsidRDefault="00645987" w:rsidP="00B7352E">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II.</w:t>
      </w:r>
      <w:r w:rsidRPr="003C293F">
        <w:rPr>
          <w:rFonts w:ascii="Times New Roman" w:eastAsia="Times New Roman" w:hAnsi="Times New Roman" w:cs="Times New Roman"/>
          <w:sz w:val="28"/>
          <w:szCs w:val="28"/>
          <w:lang w:eastAsia="ru-RU"/>
        </w:rPr>
        <w:tab/>
        <w:t xml:space="preserve">Установление перечня и форм проведения вступительных испытаний по программам бакалавриата и программам </w:t>
      </w:r>
      <w:r w:rsidR="00E2290E" w:rsidRPr="003C293F">
        <w:rPr>
          <w:rFonts w:ascii="Times New Roman" w:eastAsia="Times New Roman" w:hAnsi="Times New Roman" w:cs="Times New Roman"/>
          <w:sz w:val="28"/>
          <w:szCs w:val="28"/>
          <w:lang w:eastAsia="ru-RU"/>
        </w:rPr>
        <w:t>специалитета…</w:t>
      </w:r>
      <w:r w:rsidRPr="003C293F">
        <w:rPr>
          <w:rFonts w:ascii="Times New Roman" w:eastAsia="Times New Roman" w:hAnsi="Times New Roman" w:cs="Times New Roman"/>
          <w:sz w:val="28"/>
          <w:szCs w:val="28"/>
          <w:lang w:eastAsia="ru-RU"/>
        </w:rPr>
        <w:t>…</w:t>
      </w:r>
      <w:r w:rsidR="00E2290E"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10</w:t>
      </w:r>
    </w:p>
    <w:p w14:paraId="1A45FBEC" w14:textId="3CACE774"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val="en-US" w:eastAsia="ru-RU"/>
        </w:rPr>
        <w:t>III</w:t>
      </w:r>
      <w:r w:rsidRPr="003C293F">
        <w:rPr>
          <w:rFonts w:ascii="Times New Roman" w:eastAsia="Times New Roman" w:hAnsi="Times New Roman" w:cs="Times New Roman"/>
          <w:sz w:val="28"/>
          <w:szCs w:val="28"/>
          <w:lang w:eastAsia="ru-RU"/>
        </w:rPr>
        <w:t>.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r w:rsidR="00D15398" w:rsidRPr="003C293F">
        <w:rPr>
          <w:rFonts w:ascii="Times New Roman" w:eastAsia="Times New Roman" w:hAnsi="Times New Roman" w:cs="Times New Roman"/>
          <w:sz w:val="28"/>
          <w:szCs w:val="28"/>
          <w:lang w:eastAsia="ru-RU"/>
        </w:rPr>
        <w:t>…………………</w:t>
      </w:r>
      <w:r w:rsidR="002C5F91" w:rsidRPr="003C293F">
        <w:rPr>
          <w:rFonts w:ascii="Times New Roman" w:eastAsia="Times New Roman" w:hAnsi="Times New Roman" w:cs="Times New Roman"/>
          <w:sz w:val="28"/>
          <w:szCs w:val="28"/>
          <w:lang w:eastAsia="ru-RU"/>
        </w:rPr>
        <w:t>1</w:t>
      </w:r>
      <w:r w:rsidR="002C5F91">
        <w:rPr>
          <w:rFonts w:ascii="Times New Roman" w:eastAsia="Times New Roman" w:hAnsi="Times New Roman" w:cs="Times New Roman"/>
          <w:sz w:val="28"/>
          <w:szCs w:val="28"/>
          <w:lang w:eastAsia="ru-RU"/>
        </w:rPr>
        <w:t>4</w:t>
      </w:r>
    </w:p>
    <w:p w14:paraId="09DE53B2" w14:textId="120621D9"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val="en-US" w:eastAsia="ru-RU"/>
        </w:rPr>
        <w:t>IV</w:t>
      </w:r>
      <w:r w:rsidRPr="003C293F">
        <w:rPr>
          <w:rFonts w:ascii="Times New Roman" w:eastAsia="Times New Roman" w:hAnsi="Times New Roman" w:cs="Times New Roman"/>
          <w:sz w:val="28"/>
          <w:szCs w:val="28"/>
          <w:lang w:eastAsia="ru-RU"/>
        </w:rPr>
        <w:t>. Особые права при приеме на обучение по программам бакалавриата и программам специалитета……………………</w:t>
      </w:r>
      <w:r w:rsidR="00C36662" w:rsidRPr="003C293F">
        <w:rPr>
          <w:rFonts w:ascii="Times New Roman" w:eastAsia="Times New Roman" w:hAnsi="Times New Roman" w:cs="Times New Roman"/>
          <w:sz w:val="28"/>
          <w:szCs w:val="28"/>
          <w:lang w:eastAsia="ru-RU"/>
        </w:rPr>
        <w:t>.</w:t>
      </w:r>
      <w:r w:rsidRPr="003C293F">
        <w:rPr>
          <w:rFonts w:ascii="Times New Roman" w:eastAsia="Times New Roman" w:hAnsi="Times New Roman" w:cs="Times New Roman"/>
          <w:sz w:val="28"/>
          <w:szCs w:val="28"/>
          <w:lang w:eastAsia="ru-RU"/>
        </w:rPr>
        <w:t>…....</w:t>
      </w:r>
      <w:r w:rsidR="00D15398" w:rsidRPr="003C293F">
        <w:rPr>
          <w:rFonts w:ascii="Times New Roman" w:eastAsia="Times New Roman" w:hAnsi="Times New Roman" w:cs="Times New Roman"/>
          <w:sz w:val="28"/>
          <w:szCs w:val="28"/>
          <w:lang w:eastAsia="ru-RU"/>
        </w:rPr>
        <w:t>..........</w:t>
      </w:r>
      <w:r w:rsidR="00533698"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14</w:t>
      </w:r>
    </w:p>
    <w:p w14:paraId="313D87AA" w14:textId="7B597C82"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 xml:space="preserve">V. Учет </w:t>
      </w:r>
      <w:r w:rsidR="00E2290E" w:rsidRPr="003C293F">
        <w:rPr>
          <w:rFonts w:ascii="Times New Roman" w:eastAsia="Times New Roman" w:hAnsi="Times New Roman" w:cs="Times New Roman"/>
          <w:sz w:val="28"/>
          <w:szCs w:val="28"/>
          <w:lang w:eastAsia="ru-RU"/>
        </w:rPr>
        <w:t>индивидуальных достижений,</w:t>
      </w:r>
      <w:r w:rsidRPr="003C293F">
        <w:rPr>
          <w:rFonts w:ascii="Times New Roman" w:eastAsia="Times New Roman" w:hAnsi="Times New Roman" w:cs="Times New Roman"/>
          <w:sz w:val="28"/>
          <w:szCs w:val="28"/>
          <w:lang w:eastAsia="ru-RU"/>
        </w:rPr>
        <w:t xml:space="preserve"> поступающих по программам бакалавриата и программам специалитета …………</w:t>
      </w:r>
      <w:r w:rsidR="001E4B39" w:rsidRPr="003C293F">
        <w:rPr>
          <w:rFonts w:ascii="Times New Roman" w:eastAsia="Times New Roman" w:hAnsi="Times New Roman" w:cs="Times New Roman"/>
          <w:sz w:val="28"/>
          <w:szCs w:val="28"/>
          <w:lang w:eastAsia="ru-RU"/>
        </w:rPr>
        <w:t>……………………</w:t>
      </w:r>
      <w:r w:rsidR="00D903B3" w:rsidRPr="003C293F">
        <w:rPr>
          <w:rFonts w:ascii="Times New Roman" w:eastAsia="Times New Roman" w:hAnsi="Times New Roman" w:cs="Times New Roman"/>
          <w:sz w:val="28"/>
          <w:szCs w:val="28"/>
          <w:lang w:eastAsia="ru-RU"/>
        </w:rPr>
        <w:t>.</w:t>
      </w:r>
      <w:r w:rsidR="00E2290E"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17</w:t>
      </w:r>
    </w:p>
    <w:p w14:paraId="208A60D9" w14:textId="3553A036" w:rsidR="00645987" w:rsidRPr="003C293F" w:rsidRDefault="00645987" w:rsidP="00B7352E">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VI.</w:t>
      </w:r>
      <w:r w:rsidRPr="003C293F">
        <w:rPr>
          <w:rFonts w:ascii="Times New Roman" w:eastAsia="Times New Roman" w:hAnsi="Times New Roman" w:cs="Times New Roman"/>
          <w:sz w:val="28"/>
          <w:szCs w:val="28"/>
          <w:lang w:eastAsia="ru-RU"/>
        </w:rPr>
        <w:tab/>
        <w:t xml:space="preserve">Установление вступительных испытаний и учет </w:t>
      </w:r>
      <w:r w:rsidR="00E2290E" w:rsidRPr="003C293F">
        <w:rPr>
          <w:rFonts w:ascii="Times New Roman" w:eastAsia="Times New Roman" w:hAnsi="Times New Roman" w:cs="Times New Roman"/>
          <w:sz w:val="28"/>
          <w:szCs w:val="28"/>
          <w:lang w:eastAsia="ru-RU"/>
        </w:rPr>
        <w:t>индивидуальных достижений,</w:t>
      </w:r>
      <w:r w:rsidRPr="003C293F">
        <w:rPr>
          <w:rFonts w:ascii="Times New Roman" w:eastAsia="Times New Roman" w:hAnsi="Times New Roman" w:cs="Times New Roman"/>
          <w:sz w:val="28"/>
          <w:szCs w:val="28"/>
          <w:lang w:eastAsia="ru-RU"/>
        </w:rPr>
        <w:t xml:space="preserve"> поступающих по программам магист</w:t>
      </w:r>
      <w:r w:rsidR="001E4B39" w:rsidRPr="003C293F">
        <w:rPr>
          <w:rFonts w:ascii="Times New Roman" w:eastAsia="Times New Roman" w:hAnsi="Times New Roman" w:cs="Times New Roman"/>
          <w:sz w:val="28"/>
          <w:szCs w:val="28"/>
          <w:lang w:eastAsia="ru-RU"/>
        </w:rPr>
        <w:t>ратуры…</w:t>
      </w:r>
      <w:r w:rsidR="00C36662" w:rsidRPr="003C293F">
        <w:rPr>
          <w:rFonts w:ascii="Times New Roman" w:eastAsia="Times New Roman" w:hAnsi="Times New Roman" w:cs="Times New Roman"/>
          <w:sz w:val="28"/>
          <w:szCs w:val="28"/>
          <w:lang w:eastAsia="ru-RU"/>
        </w:rPr>
        <w:t>.………….</w:t>
      </w:r>
      <w:r w:rsidR="00D903B3" w:rsidRPr="003C293F">
        <w:rPr>
          <w:rFonts w:ascii="Times New Roman" w:eastAsia="Times New Roman" w:hAnsi="Times New Roman" w:cs="Times New Roman"/>
          <w:sz w:val="28"/>
          <w:szCs w:val="28"/>
          <w:lang w:eastAsia="ru-RU"/>
        </w:rPr>
        <w:t>.</w:t>
      </w:r>
      <w:r w:rsidR="001E4B39"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20</w:t>
      </w:r>
    </w:p>
    <w:p w14:paraId="77B2215F" w14:textId="05D60EE2"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VII. Информирование о приеме ………………</w:t>
      </w:r>
      <w:r w:rsidR="00C36662" w:rsidRPr="003C293F">
        <w:rPr>
          <w:rFonts w:ascii="Times New Roman" w:eastAsia="Times New Roman" w:hAnsi="Times New Roman" w:cs="Times New Roman"/>
          <w:sz w:val="28"/>
          <w:szCs w:val="28"/>
          <w:lang w:eastAsia="ru-RU"/>
        </w:rPr>
        <w:t>………………..</w:t>
      </w:r>
      <w:r w:rsidR="001E4B39"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2</w:t>
      </w:r>
      <w:r w:rsidR="002C5F91">
        <w:rPr>
          <w:rFonts w:ascii="Times New Roman" w:eastAsia="Times New Roman" w:hAnsi="Times New Roman" w:cs="Times New Roman"/>
          <w:sz w:val="28"/>
          <w:szCs w:val="28"/>
          <w:lang w:eastAsia="ru-RU"/>
        </w:rPr>
        <w:t>1</w:t>
      </w:r>
    </w:p>
    <w:p w14:paraId="07B730BA" w14:textId="73C9CCA2"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VIII. Прием документов .................................................</w:t>
      </w:r>
      <w:r w:rsidR="00C36662" w:rsidRPr="003C293F">
        <w:rPr>
          <w:rFonts w:ascii="Times New Roman" w:eastAsia="Times New Roman" w:hAnsi="Times New Roman" w:cs="Times New Roman"/>
          <w:sz w:val="28"/>
          <w:szCs w:val="28"/>
          <w:lang w:eastAsia="ru-RU"/>
        </w:rPr>
        <w:t>......</w:t>
      </w:r>
      <w:r w:rsidRPr="003C293F">
        <w:rPr>
          <w:rFonts w:ascii="Times New Roman" w:eastAsia="Times New Roman" w:hAnsi="Times New Roman" w:cs="Times New Roman"/>
          <w:sz w:val="28"/>
          <w:szCs w:val="28"/>
          <w:lang w:eastAsia="ru-RU"/>
        </w:rPr>
        <w:t>......</w:t>
      </w:r>
      <w:r w:rsidR="00BC6557"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23</w:t>
      </w:r>
    </w:p>
    <w:p w14:paraId="19D502C0" w14:textId="181FDBFC"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IX.</w:t>
      </w:r>
      <w:r w:rsidRPr="003C293F">
        <w:rPr>
          <w:rFonts w:ascii="Times New Roman" w:eastAsia="Times New Roman" w:hAnsi="Times New Roman" w:cs="Times New Roman"/>
          <w:sz w:val="28"/>
          <w:szCs w:val="28"/>
          <w:lang w:eastAsia="ru-RU"/>
        </w:rPr>
        <w:tab/>
        <w:t>Вступительные испытания, проводимые Университетом</w:t>
      </w:r>
      <w:r w:rsidRPr="003C293F">
        <w:rPr>
          <w:rFonts w:ascii="Times New Roman" w:eastAsia="Times New Roman" w:hAnsi="Times New Roman" w:cs="Times New Roman"/>
          <w:sz w:val="28"/>
          <w:szCs w:val="28"/>
          <w:lang w:eastAsia="ru-RU"/>
        </w:rPr>
        <w:br/>
        <w:t>самостоятельно…</w:t>
      </w:r>
      <w:r w:rsidR="00C36662" w:rsidRPr="003C293F">
        <w:rPr>
          <w:rFonts w:ascii="Times New Roman" w:eastAsia="Times New Roman" w:hAnsi="Times New Roman" w:cs="Times New Roman"/>
          <w:sz w:val="28"/>
          <w:szCs w:val="28"/>
          <w:lang w:eastAsia="ru-RU"/>
        </w:rPr>
        <w:t>……………………………………………………………..</w:t>
      </w:r>
      <w:r w:rsidR="00E2290E"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29</w:t>
      </w:r>
    </w:p>
    <w:p w14:paraId="2A2E25BC" w14:textId="549F4746" w:rsidR="00645987" w:rsidRPr="003C293F" w:rsidRDefault="00645987" w:rsidP="00C3666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C293F">
        <w:rPr>
          <w:rFonts w:ascii="Times New Roman" w:eastAsia="Times New Roman" w:hAnsi="Times New Roman" w:cs="Times New Roman"/>
          <w:sz w:val="28"/>
          <w:szCs w:val="28"/>
          <w:lang w:eastAsia="ru-RU"/>
        </w:rPr>
        <w:t>X.</w:t>
      </w:r>
      <w:r w:rsidRPr="003C293F">
        <w:rPr>
          <w:rFonts w:ascii="Times New Roman" w:eastAsia="Times New Roman" w:hAnsi="Times New Roman" w:cs="Times New Roman"/>
          <w:sz w:val="28"/>
          <w:szCs w:val="28"/>
          <w:lang w:eastAsia="ru-RU"/>
        </w:rPr>
        <w:tab/>
      </w:r>
      <w:r w:rsidR="001D13C5" w:rsidRPr="003C293F">
        <w:rPr>
          <w:rFonts w:ascii="Times New Roman" w:eastAsia="Times New Roman" w:hAnsi="Times New Roman" w:cs="Times New Roman"/>
          <w:bCs/>
          <w:sz w:val="28"/>
          <w:szCs w:val="28"/>
          <w:lang w:eastAsia="ru-RU"/>
        </w:rPr>
        <w:t>Особенности проведения вступительных испытаний для инвалидов</w:t>
      </w:r>
      <w:r w:rsidR="00C36662" w:rsidRPr="003C293F">
        <w:rPr>
          <w:rFonts w:ascii="Times New Roman" w:eastAsia="Times New Roman" w:hAnsi="Times New Roman" w:cs="Times New Roman"/>
          <w:bCs/>
          <w:sz w:val="28"/>
          <w:szCs w:val="28"/>
          <w:lang w:eastAsia="ru-RU"/>
        </w:rPr>
        <w:t xml:space="preserve"> </w:t>
      </w:r>
      <w:r w:rsidR="001D13C5" w:rsidRPr="003C293F">
        <w:rPr>
          <w:rFonts w:ascii="Times New Roman" w:eastAsia="Times New Roman" w:hAnsi="Times New Roman" w:cs="Times New Roman"/>
          <w:bCs/>
          <w:sz w:val="28"/>
          <w:szCs w:val="28"/>
          <w:lang w:eastAsia="ru-RU"/>
        </w:rPr>
        <w:t>и лиц с ограниченными возможностями</w:t>
      </w:r>
      <w:r w:rsidR="00DF0896" w:rsidRPr="003C293F">
        <w:rPr>
          <w:rFonts w:ascii="Times New Roman" w:eastAsia="Times New Roman" w:hAnsi="Times New Roman" w:cs="Times New Roman"/>
          <w:bCs/>
          <w:sz w:val="28"/>
          <w:szCs w:val="28"/>
          <w:lang w:eastAsia="ru-RU"/>
        </w:rPr>
        <w:t xml:space="preserve"> </w:t>
      </w:r>
      <w:r w:rsidR="001D13C5" w:rsidRPr="003C293F">
        <w:rPr>
          <w:rFonts w:ascii="Times New Roman" w:eastAsia="Times New Roman" w:hAnsi="Times New Roman" w:cs="Times New Roman"/>
          <w:bCs/>
          <w:sz w:val="28"/>
          <w:szCs w:val="28"/>
          <w:lang w:eastAsia="ru-RU"/>
        </w:rPr>
        <w:t>здоровья</w:t>
      </w:r>
      <w:r w:rsidR="00C36662" w:rsidRPr="003C293F">
        <w:rPr>
          <w:rFonts w:ascii="Times New Roman" w:eastAsia="Times New Roman" w:hAnsi="Times New Roman" w:cs="Times New Roman"/>
          <w:bCs/>
          <w:sz w:val="28"/>
          <w:szCs w:val="28"/>
          <w:lang w:eastAsia="ru-RU"/>
        </w:rPr>
        <w:t>………………..</w:t>
      </w:r>
      <w:r w:rsidR="003C293F" w:rsidRPr="003C293F">
        <w:rPr>
          <w:rFonts w:ascii="Times New Roman" w:eastAsia="Times New Roman" w:hAnsi="Times New Roman" w:cs="Times New Roman"/>
          <w:bCs/>
          <w:sz w:val="28"/>
          <w:szCs w:val="28"/>
          <w:lang w:eastAsia="ru-RU"/>
        </w:rPr>
        <w:t>31</w:t>
      </w:r>
    </w:p>
    <w:p w14:paraId="476A6A06" w14:textId="6BEF977C" w:rsidR="00645987" w:rsidRPr="003C293F" w:rsidRDefault="00645987" w:rsidP="00B7352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X</w:t>
      </w:r>
      <w:r w:rsidRPr="003C293F">
        <w:rPr>
          <w:rFonts w:ascii="Times New Roman" w:eastAsia="Times New Roman" w:hAnsi="Times New Roman" w:cs="Times New Roman"/>
          <w:sz w:val="28"/>
          <w:szCs w:val="28"/>
          <w:lang w:val="en-US" w:eastAsia="ru-RU"/>
        </w:rPr>
        <w:t>I</w:t>
      </w:r>
      <w:r w:rsidRPr="003C293F">
        <w:rPr>
          <w:rFonts w:ascii="Times New Roman" w:eastAsia="Times New Roman" w:hAnsi="Times New Roman" w:cs="Times New Roman"/>
          <w:sz w:val="28"/>
          <w:szCs w:val="28"/>
          <w:lang w:eastAsia="ru-RU"/>
        </w:rPr>
        <w:t>.</w:t>
      </w:r>
      <w:r w:rsidRPr="003C293F">
        <w:rPr>
          <w:rFonts w:ascii="Times New Roman" w:eastAsia="Times New Roman" w:hAnsi="Times New Roman" w:cs="Times New Roman"/>
          <w:sz w:val="28"/>
          <w:szCs w:val="28"/>
          <w:lang w:eastAsia="ru-RU"/>
        </w:rPr>
        <w:tab/>
        <w:t>Формирование ранжированных сп</w:t>
      </w:r>
      <w:r w:rsidR="00B577CB" w:rsidRPr="003C293F">
        <w:rPr>
          <w:rFonts w:ascii="Times New Roman" w:eastAsia="Times New Roman" w:hAnsi="Times New Roman" w:cs="Times New Roman"/>
          <w:sz w:val="28"/>
          <w:szCs w:val="28"/>
          <w:lang w:eastAsia="ru-RU"/>
        </w:rPr>
        <w:t xml:space="preserve">исков поступающих и </w:t>
      </w:r>
      <w:r w:rsidR="00E2290E" w:rsidRPr="003C293F">
        <w:rPr>
          <w:rFonts w:ascii="Times New Roman" w:eastAsia="Times New Roman" w:hAnsi="Times New Roman" w:cs="Times New Roman"/>
          <w:sz w:val="28"/>
          <w:szCs w:val="28"/>
          <w:lang w:eastAsia="ru-RU"/>
        </w:rPr>
        <w:t>зачисление…</w:t>
      </w:r>
      <w:r w:rsidR="00DF0896" w:rsidRPr="003C293F">
        <w:rPr>
          <w:rFonts w:ascii="Times New Roman" w:eastAsia="Times New Roman" w:hAnsi="Times New Roman" w:cs="Times New Roman"/>
          <w:sz w:val="28"/>
          <w:szCs w:val="28"/>
          <w:lang w:eastAsia="ru-RU"/>
        </w:rPr>
        <w:t>…………………………………………………………………</w:t>
      </w:r>
      <w:r w:rsidR="00A15C36" w:rsidRPr="003C293F">
        <w:rPr>
          <w:rFonts w:ascii="Times New Roman" w:eastAsia="Times New Roman" w:hAnsi="Times New Roman" w:cs="Times New Roman"/>
          <w:sz w:val="28"/>
          <w:szCs w:val="28"/>
          <w:lang w:eastAsia="ru-RU"/>
        </w:rPr>
        <w:t>..</w:t>
      </w:r>
      <w:r w:rsidR="00DF0896"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33</w:t>
      </w:r>
    </w:p>
    <w:p w14:paraId="58724204" w14:textId="6E3AF088"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XII.</w:t>
      </w:r>
      <w:r w:rsidRPr="003C293F">
        <w:rPr>
          <w:rFonts w:ascii="Times New Roman" w:eastAsia="Times New Roman" w:hAnsi="Times New Roman" w:cs="Times New Roman"/>
          <w:sz w:val="28"/>
          <w:szCs w:val="28"/>
          <w:lang w:eastAsia="ru-RU"/>
        </w:rPr>
        <w:tab/>
        <w:t>Особенности приема на целевое обучение</w:t>
      </w:r>
      <w:r w:rsidR="00671213" w:rsidRPr="003C293F">
        <w:rPr>
          <w:rFonts w:ascii="Times New Roman" w:eastAsia="Times New Roman" w:hAnsi="Times New Roman" w:cs="Times New Roman"/>
          <w:sz w:val="28"/>
          <w:szCs w:val="28"/>
          <w:lang w:eastAsia="ru-RU"/>
        </w:rPr>
        <w:t>…………</w:t>
      </w:r>
      <w:r w:rsidR="00C36662" w:rsidRPr="003C293F">
        <w:rPr>
          <w:rFonts w:ascii="Times New Roman" w:eastAsia="Times New Roman" w:hAnsi="Times New Roman" w:cs="Times New Roman"/>
          <w:sz w:val="28"/>
          <w:szCs w:val="28"/>
          <w:lang w:eastAsia="ru-RU"/>
        </w:rPr>
        <w:t>…..</w:t>
      </w:r>
      <w:r w:rsidR="00671213"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41</w:t>
      </w:r>
    </w:p>
    <w:p w14:paraId="325B8B7D" w14:textId="10CFE5FF" w:rsidR="00E2290E" w:rsidRPr="003C293F" w:rsidRDefault="00E2290E" w:rsidP="00B7352E">
      <w:pPr>
        <w:pStyle w:val="ConsPlusTitle"/>
        <w:ind w:firstLine="709"/>
        <w:jc w:val="both"/>
        <w:rPr>
          <w:rFonts w:ascii="Times New Roman" w:hAnsi="Times New Roman" w:cs="Times New Roman"/>
          <w:b w:val="0"/>
          <w:bCs/>
          <w:sz w:val="28"/>
          <w:szCs w:val="28"/>
        </w:rPr>
      </w:pPr>
      <w:r w:rsidRPr="003C293F">
        <w:rPr>
          <w:rFonts w:ascii="Times New Roman" w:hAnsi="Times New Roman" w:cs="Times New Roman"/>
          <w:b w:val="0"/>
          <w:bCs/>
          <w:sz w:val="28"/>
          <w:szCs w:val="28"/>
        </w:rPr>
        <w:t>XII.</w:t>
      </w:r>
      <w:r w:rsidR="009B3050" w:rsidRPr="00AF4C5B">
        <w:rPr>
          <w:rFonts w:ascii="Times New Roman" w:eastAsia="Times New Roman" w:hAnsi="Times New Roman" w:cs="Times New Roman"/>
          <w:b w:val="0"/>
          <w:sz w:val="28"/>
          <w:szCs w:val="28"/>
        </w:rPr>
        <w:t>I</w:t>
      </w:r>
      <w:r w:rsidRPr="003C293F">
        <w:rPr>
          <w:rFonts w:ascii="Times New Roman" w:hAnsi="Times New Roman" w:cs="Times New Roman"/>
          <w:b w:val="0"/>
          <w:bCs/>
          <w:sz w:val="28"/>
          <w:szCs w:val="28"/>
        </w:rPr>
        <w:t>. Особенности приема на места</w:t>
      </w:r>
      <w:r w:rsidR="00DF0896" w:rsidRPr="003C293F">
        <w:rPr>
          <w:rFonts w:ascii="Times New Roman" w:hAnsi="Times New Roman" w:cs="Times New Roman"/>
          <w:b w:val="0"/>
          <w:bCs/>
          <w:sz w:val="28"/>
          <w:szCs w:val="28"/>
        </w:rPr>
        <w:t xml:space="preserve"> </w:t>
      </w:r>
      <w:r w:rsidRPr="003C293F">
        <w:rPr>
          <w:rFonts w:ascii="Times New Roman" w:hAnsi="Times New Roman" w:cs="Times New Roman"/>
          <w:b w:val="0"/>
          <w:bCs/>
          <w:sz w:val="28"/>
          <w:szCs w:val="28"/>
        </w:rPr>
        <w:t xml:space="preserve">в пределах </w:t>
      </w:r>
      <w:r w:rsidR="0071446F" w:rsidRPr="003C293F">
        <w:rPr>
          <w:rFonts w:ascii="Times New Roman" w:hAnsi="Times New Roman" w:cs="Times New Roman"/>
          <w:b w:val="0"/>
          <w:bCs/>
          <w:sz w:val="28"/>
          <w:szCs w:val="28"/>
        </w:rPr>
        <w:t>отдельной</w:t>
      </w:r>
      <w:r w:rsidRPr="003C293F">
        <w:rPr>
          <w:rFonts w:ascii="Times New Roman" w:hAnsi="Times New Roman" w:cs="Times New Roman"/>
          <w:b w:val="0"/>
          <w:bCs/>
          <w:sz w:val="28"/>
          <w:szCs w:val="28"/>
        </w:rPr>
        <w:t xml:space="preserve"> квоты</w:t>
      </w:r>
      <w:r w:rsidR="00A15C36" w:rsidRPr="003C293F">
        <w:rPr>
          <w:rFonts w:ascii="Times New Roman" w:hAnsi="Times New Roman" w:cs="Times New Roman"/>
          <w:b w:val="0"/>
          <w:bCs/>
          <w:sz w:val="28"/>
          <w:szCs w:val="28"/>
        </w:rPr>
        <w:t>.</w:t>
      </w:r>
      <w:r w:rsidR="0071446F" w:rsidRPr="003C293F">
        <w:rPr>
          <w:rFonts w:ascii="Times New Roman" w:hAnsi="Times New Roman" w:cs="Times New Roman"/>
          <w:b w:val="0"/>
          <w:bCs/>
          <w:sz w:val="28"/>
          <w:szCs w:val="28"/>
        </w:rPr>
        <w:t xml:space="preserve"> </w:t>
      </w:r>
      <w:r w:rsidR="009B3050" w:rsidRPr="003C293F">
        <w:rPr>
          <w:rFonts w:ascii="Times New Roman" w:hAnsi="Times New Roman" w:cs="Times New Roman"/>
          <w:b w:val="0"/>
          <w:bCs/>
          <w:sz w:val="28"/>
          <w:szCs w:val="28"/>
        </w:rPr>
        <w:t>…</w:t>
      </w:r>
      <w:r w:rsidRPr="003C293F">
        <w:rPr>
          <w:rFonts w:ascii="Times New Roman" w:hAnsi="Times New Roman" w:cs="Times New Roman"/>
          <w:b w:val="0"/>
          <w:bCs/>
          <w:sz w:val="28"/>
          <w:szCs w:val="28"/>
        </w:rPr>
        <w:t>…</w:t>
      </w:r>
      <w:r w:rsidR="003C293F" w:rsidRPr="003C293F">
        <w:rPr>
          <w:rFonts w:ascii="Times New Roman" w:hAnsi="Times New Roman" w:cs="Times New Roman"/>
          <w:b w:val="0"/>
          <w:bCs/>
          <w:sz w:val="28"/>
          <w:szCs w:val="28"/>
        </w:rPr>
        <w:t>42</w:t>
      </w:r>
    </w:p>
    <w:p w14:paraId="7D0313CC" w14:textId="1752A54B" w:rsidR="00645987" w:rsidRPr="003C293F" w:rsidRDefault="00645987" w:rsidP="00B735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93F">
        <w:rPr>
          <w:rFonts w:ascii="Times New Roman" w:eastAsia="Times New Roman" w:hAnsi="Times New Roman" w:cs="Times New Roman"/>
          <w:sz w:val="28"/>
          <w:szCs w:val="28"/>
          <w:lang w:eastAsia="ru-RU"/>
        </w:rPr>
        <w:t>XIII.</w:t>
      </w:r>
      <w:r w:rsidRPr="003C293F">
        <w:rPr>
          <w:rFonts w:ascii="Times New Roman" w:eastAsia="Times New Roman" w:hAnsi="Times New Roman" w:cs="Times New Roman"/>
          <w:sz w:val="28"/>
          <w:szCs w:val="28"/>
          <w:lang w:eastAsia="ru-RU"/>
        </w:rPr>
        <w:tab/>
        <w:t xml:space="preserve">Особенности приема иностранных граждан и лиц </w:t>
      </w:r>
      <w:r w:rsidR="00E2290E" w:rsidRPr="003C293F">
        <w:rPr>
          <w:rFonts w:ascii="Times New Roman" w:eastAsia="Times New Roman" w:hAnsi="Times New Roman" w:cs="Times New Roman"/>
          <w:sz w:val="28"/>
          <w:szCs w:val="28"/>
          <w:lang w:eastAsia="ru-RU"/>
        </w:rPr>
        <w:t>б</w:t>
      </w:r>
      <w:r w:rsidRPr="003C293F">
        <w:rPr>
          <w:rFonts w:ascii="Times New Roman" w:eastAsia="Times New Roman" w:hAnsi="Times New Roman" w:cs="Times New Roman"/>
          <w:sz w:val="28"/>
          <w:szCs w:val="28"/>
          <w:lang w:eastAsia="ru-RU"/>
        </w:rPr>
        <w:t>ез</w:t>
      </w:r>
      <w:r w:rsidR="00DF0896" w:rsidRPr="003C293F">
        <w:rPr>
          <w:rFonts w:ascii="Times New Roman" w:eastAsia="Times New Roman" w:hAnsi="Times New Roman" w:cs="Times New Roman"/>
          <w:sz w:val="28"/>
          <w:szCs w:val="28"/>
          <w:lang w:eastAsia="ru-RU"/>
        </w:rPr>
        <w:t xml:space="preserve"> </w:t>
      </w:r>
      <w:r w:rsidRPr="003C293F">
        <w:rPr>
          <w:rFonts w:ascii="Times New Roman" w:eastAsia="Times New Roman" w:hAnsi="Times New Roman" w:cs="Times New Roman"/>
          <w:sz w:val="28"/>
          <w:szCs w:val="28"/>
          <w:lang w:eastAsia="ru-RU"/>
        </w:rPr>
        <w:t>гражданства……</w:t>
      </w:r>
      <w:r w:rsidR="00E2290E" w:rsidRPr="003C293F">
        <w:rPr>
          <w:rFonts w:ascii="Times New Roman" w:eastAsia="Times New Roman" w:hAnsi="Times New Roman" w:cs="Times New Roman"/>
          <w:sz w:val="28"/>
          <w:szCs w:val="28"/>
          <w:lang w:eastAsia="ru-RU"/>
        </w:rPr>
        <w:t>……</w:t>
      </w:r>
      <w:r w:rsidR="00C36662" w:rsidRPr="003C293F">
        <w:rPr>
          <w:rFonts w:ascii="Times New Roman" w:eastAsia="Times New Roman" w:hAnsi="Times New Roman" w:cs="Times New Roman"/>
          <w:sz w:val="28"/>
          <w:szCs w:val="28"/>
          <w:lang w:eastAsia="ru-RU"/>
        </w:rPr>
        <w:t>…………………………………………………..</w:t>
      </w:r>
      <w:r w:rsidR="00671213" w:rsidRPr="003C293F">
        <w:rPr>
          <w:rFonts w:ascii="Times New Roman" w:eastAsia="Times New Roman" w:hAnsi="Times New Roman" w:cs="Times New Roman"/>
          <w:sz w:val="28"/>
          <w:szCs w:val="28"/>
          <w:lang w:eastAsia="ru-RU"/>
        </w:rPr>
        <w:t>......</w:t>
      </w:r>
      <w:r w:rsidR="00D903B3" w:rsidRPr="003C293F">
        <w:rPr>
          <w:rFonts w:ascii="Times New Roman" w:eastAsia="Times New Roman" w:hAnsi="Times New Roman" w:cs="Times New Roman"/>
          <w:sz w:val="28"/>
          <w:szCs w:val="28"/>
          <w:lang w:eastAsia="ru-RU"/>
        </w:rPr>
        <w:t>...</w:t>
      </w:r>
      <w:r w:rsidR="00671213" w:rsidRPr="003C293F">
        <w:rPr>
          <w:rFonts w:ascii="Times New Roman" w:eastAsia="Times New Roman" w:hAnsi="Times New Roman" w:cs="Times New Roman"/>
          <w:sz w:val="28"/>
          <w:szCs w:val="28"/>
          <w:lang w:eastAsia="ru-RU"/>
        </w:rPr>
        <w:t>.....</w:t>
      </w:r>
      <w:r w:rsidR="003C293F" w:rsidRPr="003C293F">
        <w:rPr>
          <w:rFonts w:ascii="Times New Roman" w:eastAsia="Times New Roman" w:hAnsi="Times New Roman" w:cs="Times New Roman"/>
          <w:sz w:val="28"/>
          <w:szCs w:val="28"/>
          <w:lang w:eastAsia="ru-RU"/>
        </w:rPr>
        <w:t>4</w:t>
      </w:r>
      <w:r w:rsidR="002C5F91">
        <w:rPr>
          <w:rFonts w:ascii="Times New Roman" w:eastAsia="Times New Roman" w:hAnsi="Times New Roman" w:cs="Times New Roman"/>
          <w:sz w:val="28"/>
          <w:szCs w:val="28"/>
          <w:lang w:eastAsia="ru-RU"/>
        </w:rPr>
        <w:t>4</w:t>
      </w:r>
    </w:p>
    <w:p w14:paraId="6EF1958C" w14:textId="71BEAA64" w:rsidR="00C36662" w:rsidRPr="003C293F" w:rsidRDefault="00235049" w:rsidP="00565DCF">
      <w:pPr>
        <w:tabs>
          <w:tab w:val="left" w:pos="3062"/>
        </w:tabs>
        <w:spacing w:after="0" w:line="240" w:lineRule="auto"/>
        <w:ind w:firstLine="709"/>
        <w:jc w:val="both"/>
        <w:rPr>
          <w:rFonts w:ascii="Times New Roman" w:hAnsi="Times New Roman" w:cs="Times New Roman"/>
          <w:sz w:val="28"/>
          <w:szCs w:val="28"/>
        </w:rPr>
      </w:pPr>
      <w:r w:rsidRPr="003C293F">
        <w:rPr>
          <w:rFonts w:ascii="Times New Roman" w:eastAsia="Times New Roman" w:hAnsi="Times New Roman" w:cs="Times New Roman"/>
          <w:sz w:val="28"/>
          <w:szCs w:val="28"/>
          <w:lang w:val="en-US" w:eastAsia="ru-RU"/>
        </w:rPr>
        <w:t>XIV</w:t>
      </w:r>
      <w:r w:rsidRPr="003C293F">
        <w:rPr>
          <w:rFonts w:ascii="Times New Roman" w:eastAsia="Times New Roman" w:hAnsi="Times New Roman" w:cs="Times New Roman"/>
          <w:sz w:val="28"/>
          <w:szCs w:val="28"/>
          <w:lang w:eastAsia="ru-RU"/>
        </w:rPr>
        <w:t xml:space="preserve">. </w:t>
      </w:r>
      <w:r w:rsidR="00565DCF" w:rsidRPr="003C293F">
        <w:rPr>
          <w:rFonts w:ascii="Times New Roman" w:eastAsia="Times New Roman" w:hAnsi="Times New Roman" w:cs="Times New Roman"/>
          <w:sz w:val="28"/>
          <w:szCs w:val="28"/>
          <w:lang w:eastAsia="ru-RU"/>
        </w:rPr>
        <w:t xml:space="preserve">Особенности приема </w:t>
      </w:r>
      <w:r w:rsidR="00EC38B4" w:rsidRPr="003C293F">
        <w:rPr>
          <w:rFonts w:ascii="Times New Roman" w:hAnsi="Times New Roman" w:cs="Times New Roman"/>
          <w:sz w:val="28"/>
          <w:szCs w:val="28"/>
        </w:rPr>
        <w:t>отдельных категорий граждан</w:t>
      </w:r>
      <w:r w:rsidR="00565DCF" w:rsidRPr="00AF4C5B">
        <w:rPr>
          <w:rFonts w:ascii="Times New Roman" w:hAnsi="Times New Roman" w:cs="Times New Roman"/>
          <w:bCs/>
          <w:sz w:val="28"/>
          <w:szCs w:val="28"/>
        </w:rPr>
        <w:t xml:space="preserve"> </w:t>
      </w:r>
      <w:r w:rsidR="00EC38B4" w:rsidRPr="003C293F">
        <w:rPr>
          <w:rFonts w:ascii="Times New Roman" w:hAnsi="Times New Roman" w:cs="Times New Roman"/>
          <w:sz w:val="28"/>
          <w:szCs w:val="28"/>
        </w:rPr>
        <w:t>……………</w:t>
      </w:r>
      <w:r w:rsidR="00EC38B4" w:rsidRPr="00AF4C5B">
        <w:rPr>
          <w:rFonts w:ascii="Times New Roman" w:hAnsi="Times New Roman" w:cs="Times New Roman"/>
          <w:bCs/>
          <w:sz w:val="28"/>
          <w:szCs w:val="28"/>
        </w:rPr>
        <w:t>.</w:t>
      </w:r>
      <w:r w:rsidR="00EC38B4" w:rsidRPr="003C293F">
        <w:rPr>
          <w:rFonts w:ascii="Times New Roman" w:hAnsi="Times New Roman" w:cs="Times New Roman"/>
          <w:sz w:val="28"/>
          <w:szCs w:val="28"/>
        </w:rPr>
        <w:t>.</w:t>
      </w:r>
      <w:r w:rsidR="003C293F" w:rsidRPr="003C293F">
        <w:rPr>
          <w:rFonts w:ascii="Times New Roman" w:hAnsi="Times New Roman" w:cs="Times New Roman"/>
          <w:sz w:val="28"/>
          <w:szCs w:val="28"/>
        </w:rPr>
        <w:t>4</w:t>
      </w:r>
      <w:r w:rsidR="002C5F91">
        <w:rPr>
          <w:rFonts w:ascii="Times New Roman" w:hAnsi="Times New Roman" w:cs="Times New Roman"/>
          <w:sz w:val="28"/>
          <w:szCs w:val="28"/>
        </w:rPr>
        <w:t>6</w:t>
      </w:r>
    </w:p>
    <w:p w14:paraId="1F701091" w14:textId="2938535C" w:rsidR="00C36662" w:rsidRPr="00302FDD" w:rsidRDefault="00C36662" w:rsidP="002F73DF">
      <w:pPr>
        <w:spacing w:after="0" w:line="240" w:lineRule="auto"/>
        <w:ind w:firstLine="709"/>
        <w:jc w:val="both"/>
        <w:rPr>
          <w:rFonts w:ascii="Times New Roman" w:hAnsi="Times New Roman" w:cs="Times New Roman"/>
          <w:sz w:val="28"/>
          <w:szCs w:val="28"/>
        </w:rPr>
      </w:pPr>
    </w:p>
    <w:p w14:paraId="70E2AB3D" w14:textId="77777777" w:rsidR="00C36662" w:rsidRPr="00302FDD" w:rsidRDefault="00C36662" w:rsidP="002F73DF">
      <w:pPr>
        <w:spacing w:after="0" w:line="240" w:lineRule="auto"/>
        <w:ind w:firstLine="709"/>
        <w:jc w:val="both"/>
        <w:rPr>
          <w:rFonts w:ascii="Times New Roman" w:hAnsi="Times New Roman" w:cs="Times New Roman"/>
          <w:sz w:val="28"/>
          <w:szCs w:val="28"/>
        </w:rPr>
      </w:pPr>
    </w:p>
    <w:p w14:paraId="485693BF" w14:textId="3C6ED2F7" w:rsidR="00C36662" w:rsidRPr="00302FDD" w:rsidRDefault="00C36662" w:rsidP="002F73DF">
      <w:pPr>
        <w:spacing w:after="0" w:line="240" w:lineRule="auto"/>
        <w:ind w:firstLine="709"/>
        <w:jc w:val="both"/>
        <w:rPr>
          <w:rFonts w:ascii="Times New Roman" w:hAnsi="Times New Roman" w:cs="Times New Roman"/>
          <w:sz w:val="28"/>
          <w:szCs w:val="28"/>
        </w:rPr>
      </w:pPr>
    </w:p>
    <w:p w14:paraId="02A019A3" w14:textId="5AA52399" w:rsidR="00C36662" w:rsidRPr="00302FDD" w:rsidRDefault="00C36662" w:rsidP="002F73DF">
      <w:pPr>
        <w:spacing w:after="0" w:line="240" w:lineRule="auto"/>
        <w:ind w:firstLine="709"/>
        <w:jc w:val="both"/>
        <w:rPr>
          <w:rFonts w:ascii="Times New Roman" w:hAnsi="Times New Roman" w:cs="Times New Roman"/>
          <w:sz w:val="28"/>
          <w:szCs w:val="28"/>
        </w:rPr>
      </w:pPr>
    </w:p>
    <w:p w14:paraId="0C539C3F" w14:textId="77777777" w:rsidR="005F31FC" w:rsidRPr="00302FDD" w:rsidRDefault="005F31FC" w:rsidP="002F73DF">
      <w:pPr>
        <w:spacing w:after="0" w:line="240" w:lineRule="auto"/>
        <w:ind w:firstLine="709"/>
        <w:jc w:val="both"/>
        <w:rPr>
          <w:rFonts w:ascii="Times New Roman" w:hAnsi="Times New Roman" w:cs="Times New Roman"/>
          <w:sz w:val="28"/>
          <w:szCs w:val="28"/>
        </w:rPr>
      </w:pPr>
    </w:p>
    <w:p w14:paraId="638F78D8" w14:textId="77777777" w:rsidR="00C36662" w:rsidRPr="00302FDD" w:rsidRDefault="00C36662" w:rsidP="002F73DF">
      <w:pPr>
        <w:spacing w:after="0" w:line="240" w:lineRule="auto"/>
        <w:ind w:firstLine="709"/>
        <w:jc w:val="both"/>
        <w:rPr>
          <w:rFonts w:ascii="Times New Roman" w:hAnsi="Times New Roman" w:cs="Times New Roman"/>
          <w:sz w:val="28"/>
          <w:szCs w:val="28"/>
        </w:rPr>
      </w:pPr>
    </w:p>
    <w:p w14:paraId="35799D39" w14:textId="77777777" w:rsidR="00565DCF" w:rsidRPr="00302FDD" w:rsidRDefault="00565DCF" w:rsidP="002F73DF">
      <w:pPr>
        <w:spacing w:after="0" w:line="240" w:lineRule="auto"/>
        <w:ind w:firstLine="709"/>
        <w:jc w:val="both"/>
        <w:rPr>
          <w:rFonts w:ascii="Times New Roman" w:hAnsi="Times New Roman" w:cs="Times New Roman"/>
          <w:sz w:val="28"/>
          <w:szCs w:val="28"/>
        </w:rPr>
      </w:pPr>
    </w:p>
    <w:p w14:paraId="07AB7F75" w14:textId="77777777" w:rsidR="00565DCF" w:rsidRPr="00302FDD" w:rsidRDefault="00565DCF" w:rsidP="002F73DF">
      <w:pPr>
        <w:spacing w:after="0" w:line="240" w:lineRule="auto"/>
        <w:ind w:firstLine="709"/>
        <w:jc w:val="both"/>
        <w:rPr>
          <w:rFonts w:ascii="Times New Roman" w:hAnsi="Times New Roman" w:cs="Times New Roman"/>
          <w:sz w:val="28"/>
          <w:szCs w:val="28"/>
        </w:rPr>
      </w:pPr>
    </w:p>
    <w:p w14:paraId="61883C65"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08C8B1A4"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203B4510"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385F8F15"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4EEFE7F3"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3C134DCA" w14:textId="77777777" w:rsidR="00CC1CE8" w:rsidRPr="00302FDD" w:rsidRDefault="00CC1CE8" w:rsidP="002F73DF">
      <w:pPr>
        <w:spacing w:after="0" w:line="240" w:lineRule="auto"/>
        <w:ind w:firstLine="709"/>
        <w:jc w:val="both"/>
        <w:rPr>
          <w:rFonts w:ascii="Times New Roman" w:hAnsi="Times New Roman" w:cs="Times New Roman"/>
          <w:sz w:val="28"/>
          <w:szCs w:val="28"/>
        </w:rPr>
      </w:pPr>
    </w:p>
    <w:p w14:paraId="550078DD" w14:textId="77777777" w:rsidR="00565DCF" w:rsidRPr="00302FDD" w:rsidRDefault="00565DCF" w:rsidP="002F73DF">
      <w:pPr>
        <w:spacing w:after="0" w:line="240" w:lineRule="auto"/>
        <w:ind w:firstLine="709"/>
        <w:jc w:val="both"/>
        <w:rPr>
          <w:rFonts w:ascii="Times New Roman" w:hAnsi="Times New Roman" w:cs="Times New Roman"/>
          <w:sz w:val="28"/>
          <w:szCs w:val="28"/>
        </w:rPr>
      </w:pPr>
    </w:p>
    <w:p w14:paraId="4C2DFE46" w14:textId="77777777" w:rsidR="00756E76" w:rsidRPr="00302FDD" w:rsidRDefault="00756E76" w:rsidP="002F73DF">
      <w:pPr>
        <w:spacing w:after="0" w:line="240" w:lineRule="auto"/>
        <w:ind w:firstLine="709"/>
        <w:jc w:val="both"/>
        <w:rPr>
          <w:rFonts w:ascii="Times New Roman" w:hAnsi="Times New Roman" w:cs="Times New Roman"/>
          <w:sz w:val="28"/>
          <w:szCs w:val="28"/>
        </w:rPr>
      </w:pPr>
    </w:p>
    <w:p w14:paraId="32B6405C" w14:textId="7D03A171" w:rsidR="00645987" w:rsidRPr="00302FDD" w:rsidRDefault="00645987" w:rsidP="002F73DF">
      <w:pPr>
        <w:spacing w:after="0" w:line="240" w:lineRule="auto"/>
        <w:ind w:firstLine="709"/>
        <w:jc w:val="both"/>
        <w:rPr>
          <w:rFonts w:ascii="Times New Roman" w:hAnsi="Times New Roman" w:cs="Times New Roman"/>
          <w:sz w:val="28"/>
          <w:szCs w:val="28"/>
        </w:rPr>
      </w:pPr>
    </w:p>
    <w:p w14:paraId="07AD4D05" w14:textId="77777777" w:rsidR="00645987" w:rsidRPr="00302FDD" w:rsidRDefault="00645987" w:rsidP="00B7352E">
      <w:pPr>
        <w:widowControl w:val="0"/>
        <w:numPr>
          <w:ilvl w:val="0"/>
          <w:numId w:val="12"/>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Общие положения</w:t>
      </w:r>
    </w:p>
    <w:p w14:paraId="1E707390" w14:textId="77777777" w:rsidR="00645987" w:rsidRPr="00302FDD" w:rsidRDefault="00645987"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B0E1E5F" w14:textId="01039A86" w:rsidR="00645987" w:rsidRPr="000B0A04" w:rsidRDefault="00645987" w:rsidP="002F73DF">
      <w:pPr>
        <w:tabs>
          <w:tab w:val="left" w:pos="5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15BB">
        <w:rPr>
          <w:rFonts w:ascii="Times New Roman" w:eastAsia="Times New Roman" w:hAnsi="Times New Roman" w:cs="Times New Roman"/>
          <w:b/>
          <w:bCs/>
          <w:sz w:val="28"/>
          <w:szCs w:val="28"/>
          <w:lang w:eastAsia="ru-RU"/>
        </w:rPr>
        <w:t>1.</w:t>
      </w:r>
      <w:r w:rsidRPr="00C215BB">
        <w:rPr>
          <w:rFonts w:ascii="Times New Roman" w:eastAsia="Times New Roman" w:hAnsi="Times New Roman" w:cs="Times New Roman"/>
          <w:b/>
          <w:bCs/>
          <w:sz w:val="28"/>
          <w:szCs w:val="28"/>
          <w:lang w:eastAsia="ru-RU"/>
        </w:rPr>
        <w:tab/>
      </w:r>
      <w:r w:rsidRPr="00C215BB">
        <w:rPr>
          <w:rFonts w:ascii="Times New Roman" w:eastAsia="Times New Roman" w:hAnsi="Times New Roman" w:cs="Times New Roman"/>
          <w:sz w:val="28"/>
          <w:szCs w:val="28"/>
          <w:lang w:eastAsia="ru-RU"/>
        </w:rPr>
        <w:t>Настоящие Правила приема на обучение по образовательным</w:t>
      </w:r>
      <w:r w:rsidRPr="00C215BB">
        <w:rPr>
          <w:rFonts w:ascii="Times New Roman" w:eastAsia="Times New Roman" w:hAnsi="Times New Roman" w:cs="Times New Roman"/>
          <w:sz w:val="28"/>
          <w:szCs w:val="28"/>
          <w:lang w:eastAsia="ru-RU"/>
        </w:rPr>
        <w:br/>
        <w:t xml:space="preserve">программам высшего образования - программам бакалавриата, программам специалитета, программам магистратуры в федеральное государственное </w:t>
      </w:r>
      <w:r w:rsidR="00601AEC" w:rsidRPr="00C953AD">
        <w:rPr>
          <w:rFonts w:ascii="Times New Roman" w:eastAsia="Times New Roman" w:hAnsi="Times New Roman" w:cs="Times New Roman"/>
          <w:sz w:val="28"/>
          <w:szCs w:val="28"/>
          <w:lang w:eastAsia="ru-RU"/>
        </w:rPr>
        <w:t>автономное</w:t>
      </w:r>
      <w:r w:rsidRPr="000B0A04">
        <w:rPr>
          <w:rFonts w:ascii="Times New Roman" w:eastAsia="Times New Roman" w:hAnsi="Times New Roman" w:cs="Times New Roman"/>
          <w:sz w:val="28"/>
          <w:szCs w:val="28"/>
          <w:lang w:eastAsia="ru-RU"/>
        </w:rPr>
        <w:t xml:space="preserve"> образовательное учреждение высшего образования «Самарский </w:t>
      </w:r>
      <w:r w:rsidRPr="00213051">
        <w:rPr>
          <w:rFonts w:ascii="Times New Roman" w:eastAsia="Times New Roman" w:hAnsi="Times New Roman" w:cs="Times New Roman"/>
          <w:sz w:val="28"/>
          <w:szCs w:val="28"/>
          <w:lang w:eastAsia="ru-RU"/>
        </w:rPr>
        <w:t xml:space="preserve">государственный экономический университет» на </w:t>
      </w:r>
      <w:r w:rsidRPr="00AF4C5B">
        <w:rPr>
          <w:rFonts w:ascii="Times New Roman" w:eastAsia="Times New Roman" w:hAnsi="Times New Roman" w:cs="Times New Roman"/>
          <w:bCs/>
          <w:sz w:val="28"/>
          <w:szCs w:val="28"/>
          <w:lang w:eastAsia="ru-RU"/>
        </w:rPr>
        <w:t>202</w:t>
      </w:r>
      <w:r w:rsidR="007E64FE" w:rsidRPr="00AF4C5B">
        <w:rPr>
          <w:rFonts w:ascii="Times New Roman" w:eastAsia="Times New Roman" w:hAnsi="Times New Roman" w:cs="Times New Roman"/>
          <w:bCs/>
          <w:sz w:val="28"/>
          <w:szCs w:val="28"/>
          <w:lang w:eastAsia="ru-RU"/>
        </w:rPr>
        <w:t>4</w:t>
      </w:r>
      <w:r w:rsidRPr="00AF4C5B">
        <w:rPr>
          <w:rFonts w:ascii="Times New Roman" w:eastAsia="Times New Roman" w:hAnsi="Times New Roman" w:cs="Times New Roman"/>
          <w:bCs/>
          <w:sz w:val="28"/>
          <w:szCs w:val="28"/>
          <w:lang w:eastAsia="ru-RU"/>
        </w:rPr>
        <w:t>-202</w:t>
      </w:r>
      <w:r w:rsidR="007E64FE" w:rsidRPr="00AF4C5B">
        <w:rPr>
          <w:rFonts w:ascii="Times New Roman" w:eastAsia="Times New Roman" w:hAnsi="Times New Roman" w:cs="Times New Roman"/>
          <w:bCs/>
          <w:sz w:val="28"/>
          <w:szCs w:val="28"/>
          <w:lang w:eastAsia="ru-RU"/>
        </w:rPr>
        <w:t>5</w:t>
      </w:r>
      <w:r w:rsidR="00CC1CE8" w:rsidRPr="00AF4C5B">
        <w:rPr>
          <w:rFonts w:ascii="Times New Roman" w:eastAsia="Times New Roman" w:hAnsi="Times New Roman" w:cs="Times New Roman"/>
          <w:bCs/>
          <w:sz w:val="28"/>
          <w:szCs w:val="28"/>
          <w:lang w:eastAsia="ru-RU"/>
        </w:rPr>
        <w:t xml:space="preserve"> </w:t>
      </w:r>
      <w:r w:rsidRPr="00213051">
        <w:rPr>
          <w:rFonts w:ascii="Times New Roman" w:eastAsia="Times New Roman" w:hAnsi="Times New Roman" w:cs="Times New Roman"/>
          <w:sz w:val="28"/>
          <w:szCs w:val="28"/>
          <w:lang w:eastAsia="ru-RU"/>
        </w:rPr>
        <w:t>учебный год</w:t>
      </w:r>
      <w:r w:rsidRPr="000B0A04">
        <w:rPr>
          <w:rFonts w:ascii="Times New Roman" w:eastAsia="Times New Roman" w:hAnsi="Times New Roman" w:cs="Times New Roman"/>
          <w:sz w:val="28"/>
          <w:szCs w:val="28"/>
          <w:lang w:eastAsia="ru-RU"/>
        </w:rPr>
        <w:t xml:space="preserve"> (далее - Правила, Университет, СГЭУ) составлены </w:t>
      </w:r>
      <w:r w:rsidR="00397BD2" w:rsidRPr="000B0A04">
        <w:rPr>
          <w:rFonts w:ascii="Times New Roman" w:eastAsia="Times New Roman" w:hAnsi="Times New Roman" w:cs="Times New Roman"/>
          <w:sz w:val="28"/>
          <w:szCs w:val="28"/>
          <w:lang w:eastAsia="ru-RU"/>
        </w:rPr>
        <w:t>на</w:t>
      </w:r>
      <w:r w:rsidR="00225265" w:rsidRPr="000B0A04">
        <w:rPr>
          <w:rFonts w:ascii="Times New Roman" w:eastAsia="Times New Roman" w:hAnsi="Times New Roman" w:cs="Times New Roman"/>
          <w:sz w:val="28"/>
          <w:szCs w:val="28"/>
          <w:lang w:eastAsia="ru-RU"/>
        </w:rPr>
        <w:t xml:space="preserve"> </w:t>
      </w:r>
      <w:r w:rsidR="0009350B" w:rsidRPr="000B0A04">
        <w:rPr>
          <w:rFonts w:ascii="Times New Roman" w:eastAsia="Times New Roman" w:hAnsi="Times New Roman" w:cs="Times New Roman"/>
          <w:sz w:val="28"/>
          <w:szCs w:val="28"/>
          <w:lang w:eastAsia="ru-RU"/>
        </w:rPr>
        <w:t>основании</w:t>
      </w:r>
      <w:r w:rsidRPr="000B0A04">
        <w:rPr>
          <w:rFonts w:ascii="Times New Roman" w:eastAsia="Times New Roman" w:hAnsi="Times New Roman" w:cs="Times New Roman"/>
          <w:sz w:val="28"/>
          <w:szCs w:val="28"/>
          <w:lang w:eastAsia="ru-RU"/>
        </w:rPr>
        <w:t>:</w:t>
      </w:r>
    </w:p>
    <w:p w14:paraId="61E2DCCF" w14:textId="024BB5BD" w:rsidR="00D050C7" w:rsidRPr="000B0A04"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pacing w:val="60"/>
          <w:sz w:val="28"/>
          <w:szCs w:val="28"/>
          <w:lang w:eastAsia="ru-RU"/>
        </w:rPr>
        <w:t>-</w:t>
      </w:r>
      <w:r w:rsidRPr="000B0A04">
        <w:rPr>
          <w:rFonts w:ascii="Times New Roman" w:eastAsia="Times New Roman" w:hAnsi="Times New Roman" w:cs="Times New Roman"/>
          <w:sz w:val="28"/>
          <w:szCs w:val="28"/>
          <w:lang w:eastAsia="ru-RU"/>
        </w:rPr>
        <w:t>Федеральн</w:t>
      </w:r>
      <w:r w:rsidR="0009350B" w:rsidRPr="000B0A04">
        <w:rPr>
          <w:rFonts w:ascii="Times New Roman" w:eastAsia="Times New Roman" w:hAnsi="Times New Roman" w:cs="Times New Roman"/>
          <w:sz w:val="28"/>
          <w:szCs w:val="28"/>
          <w:lang w:eastAsia="ru-RU"/>
        </w:rPr>
        <w:t>ого</w:t>
      </w:r>
      <w:r w:rsidRPr="000B0A04">
        <w:rPr>
          <w:rFonts w:ascii="Times New Roman" w:eastAsia="Times New Roman" w:hAnsi="Times New Roman" w:cs="Times New Roman"/>
          <w:sz w:val="28"/>
          <w:szCs w:val="28"/>
          <w:lang w:eastAsia="ru-RU"/>
        </w:rPr>
        <w:t xml:space="preserve"> закон</w:t>
      </w:r>
      <w:r w:rsidR="0009350B" w:rsidRPr="000B0A04">
        <w:rPr>
          <w:rFonts w:ascii="Times New Roman" w:eastAsia="Times New Roman" w:hAnsi="Times New Roman" w:cs="Times New Roman"/>
          <w:sz w:val="28"/>
          <w:szCs w:val="28"/>
          <w:lang w:eastAsia="ru-RU"/>
        </w:rPr>
        <w:t>а</w:t>
      </w:r>
      <w:r w:rsidRPr="000B0A04">
        <w:rPr>
          <w:rFonts w:ascii="Times New Roman" w:eastAsia="Times New Roman" w:hAnsi="Times New Roman" w:cs="Times New Roman"/>
          <w:sz w:val="28"/>
          <w:szCs w:val="28"/>
          <w:lang w:eastAsia="ru-RU"/>
        </w:rPr>
        <w:t xml:space="preserve"> от 29 декабря 2012 г. № 273-ФЗ «Об образовании в Российской Федерации» (далее - Федеральный закон);</w:t>
      </w:r>
    </w:p>
    <w:p w14:paraId="4EEDE4FC" w14:textId="46DE51CD" w:rsidR="00D050C7" w:rsidRPr="000B0A04" w:rsidRDefault="00D050C7" w:rsidP="00AF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Федерального закона от 24 мая 1999 г. № 99-ФЗ «О государственной политике Российской Федерации в отношении соотечественников за рубежом»;</w:t>
      </w:r>
    </w:p>
    <w:p w14:paraId="65B3826E" w14:textId="4E40ABC2" w:rsidR="00D050C7" w:rsidRPr="007D727B" w:rsidRDefault="00D050C7" w:rsidP="00AF4C5B">
      <w:pPr>
        <w:autoSpaceDE w:val="0"/>
        <w:autoSpaceDN w:val="0"/>
        <w:adjustRightInd w:val="0"/>
        <w:spacing w:after="0" w:line="240" w:lineRule="auto"/>
        <w:ind w:firstLine="709"/>
        <w:jc w:val="both"/>
        <w:rPr>
          <w:rFonts w:ascii="Times New Roman" w:hAnsi="Times New Roman" w:cs="Times New Roman"/>
          <w:sz w:val="28"/>
          <w:szCs w:val="28"/>
        </w:rPr>
      </w:pPr>
      <w:r w:rsidRPr="000B0A04">
        <w:rPr>
          <w:rFonts w:ascii="Times New Roman" w:eastAsia="Times New Roman" w:hAnsi="Times New Roman" w:cs="Times New Roman"/>
          <w:sz w:val="28"/>
          <w:szCs w:val="28"/>
          <w:lang w:eastAsia="ru-RU"/>
        </w:rPr>
        <w:t>- Федерального закона от 25 июля 2002 г. № 115-ФЗ «О правовом положении иностранных граждан в Российской Федерации»;</w:t>
      </w:r>
    </w:p>
    <w:p w14:paraId="49071C55" w14:textId="77777777" w:rsidR="00F70EEE" w:rsidRPr="000B0A04" w:rsidRDefault="00F70E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Федеральный закон от 17 февраля 2023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14:paraId="6C34D8D1" w14:textId="77E8F3D2" w:rsidR="00F70EEE" w:rsidRPr="000B0A04" w:rsidRDefault="00F70E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Федеральный закон от 08 марта 2022 № 46-ФЗ «О внесении изменений в отдельные законодательные акты Российской Федерации»;</w:t>
      </w:r>
    </w:p>
    <w:p w14:paraId="3B54D72B" w14:textId="20C60AA8" w:rsidR="00CC1CE8" w:rsidRPr="000B0A04" w:rsidRDefault="00CC1CE8"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Постановления Правительства Российской Федерации от 03.04.2023г. № 528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году»</w:t>
      </w:r>
      <w:r w:rsidR="00C007AD" w:rsidRPr="000B0A04">
        <w:rPr>
          <w:rFonts w:ascii="Times New Roman" w:eastAsia="Times New Roman" w:hAnsi="Times New Roman" w:cs="Times New Roman"/>
          <w:sz w:val="28"/>
          <w:szCs w:val="28"/>
          <w:lang w:eastAsia="ru-RU"/>
        </w:rPr>
        <w:t>;</w:t>
      </w:r>
    </w:p>
    <w:p w14:paraId="68939FAC" w14:textId="0948BAF6" w:rsidR="007F18C0" w:rsidRPr="00C215BB" w:rsidRDefault="007F18C0"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Постановление Правительства Российской Федерации</w:t>
      </w:r>
      <w:r w:rsidRPr="00AF4C5B">
        <w:rPr>
          <w:rFonts w:ascii="Times New Roman" w:eastAsia="Times New Roman" w:hAnsi="Times New Roman" w:cs="Times New Roman"/>
          <w:sz w:val="28"/>
          <w:szCs w:val="28"/>
          <w:lang w:eastAsia="ru-RU"/>
        </w:rPr>
        <w:t xml:space="preserve"> от 13.10.2020г. </w:t>
      </w:r>
      <w:r w:rsidRPr="00C215BB">
        <w:rPr>
          <w:rFonts w:ascii="Times New Roman" w:eastAsia="Times New Roman" w:hAnsi="Times New Roman" w:cs="Times New Roman"/>
          <w:sz w:val="28"/>
          <w:szCs w:val="28"/>
          <w:lang w:eastAsia="ru-RU"/>
        </w:rPr>
        <w:t xml:space="preserve">№ 1681 </w:t>
      </w:r>
      <w:r w:rsidRPr="00AF4C5B">
        <w:rPr>
          <w:rFonts w:ascii="Times New Roman" w:eastAsia="Times New Roman" w:hAnsi="Times New Roman" w:cs="Times New Roman"/>
          <w:sz w:val="28"/>
          <w:szCs w:val="28"/>
          <w:lang w:eastAsia="ru-RU"/>
        </w:rPr>
        <w:t>«</w:t>
      </w:r>
      <w:r w:rsidRPr="00C215BB">
        <w:rPr>
          <w:rFonts w:ascii="Times New Roman" w:eastAsia="Times New Roman" w:hAnsi="Times New Roman" w:cs="Times New Roman"/>
          <w:sz w:val="28"/>
          <w:szCs w:val="28"/>
          <w:lang w:eastAsia="ru-RU"/>
        </w:rPr>
        <w:t>О целевом обучении по образовательным программам среднего профессионального и высшего образования</w:t>
      </w:r>
      <w:r w:rsidRPr="00AF4C5B">
        <w:rPr>
          <w:rFonts w:ascii="Times New Roman" w:eastAsia="Times New Roman" w:hAnsi="Times New Roman" w:cs="Times New Roman"/>
          <w:sz w:val="28"/>
          <w:szCs w:val="28"/>
          <w:lang w:eastAsia="ru-RU"/>
        </w:rPr>
        <w:t>»</w:t>
      </w:r>
      <w:r w:rsidRPr="00C215BB">
        <w:rPr>
          <w:rFonts w:ascii="Times New Roman" w:eastAsia="Times New Roman" w:hAnsi="Times New Roman" w:cs="Times New Roman"/>
          <w:sz w:val="28"/>
          <w:szCs w:val="28"/>
          <w:lang w:eastAsia="ru-RU"/>
        </w:rPr>
        <w:t>;</w:t>
      </w:r>
    </w:p>
    <w:p w14:paraId="48B554BC" w14:textId="4D56E23B" w:rsidR="00645987" w:rsidRPr="000B0A04" w:rsidRDefault="0009350B"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3AD">
        <w:rPr>
          <w:rFonts w:ascii="Times New Roman" w:eastAsia="Times New Roman" w:hAnsi="Times New Roman" w:cs="Times New Roman"/>
          <w:sz w:val="28"/>
          <w:szCs w:val="28"/>
          <w:lang w:eastAsia="ru-RU"/>
        </w:rPr>
        <w:t>Приказа Министерства науки и высшего образования Российской Федерации от 21 августа 2020</w:t>
      </w:r>
      <w:r w:rsidRPr="000B0A04">
        <w:rPr>
          <w:rFonts w:ascii="Times New Roman" w:eastAsia="Times New Roman" w:hAnsi="Times New Roman" w:cs="Times New Roman"/>
          <w:sz w:val="28"/>
          <w:szCs w:val="28"/>
          <w:lang w:eastAsia="ru-RU"/>
        </w:rPr>
        <w:t xml:space="preserve">г. № 1076 «Об утверждении Порядка приёма на   </w:t>
      </w:r>
      <w:r w:rsidR="00645987" w:rsidRPr="000B0A04">
        <w:rPr>
          <w:rFonts w:ascii="Times New Roman" w:eastAsia="Times New Roman" w:hAnsi="Times New Roman" w:cs="Times New Roman"/>
          <w:sz w:val="28"/>
          <w:szCs w:val="28"/>
          <w:lang w:eastAsia="ru-RU"/>
        </w:rPr>
        <w:t>обучение по образовательным программам высшего образования - программам бакалавриата, программам специа</w:t>
      </w:r>
      <w:r w:rsidRPr="000B0A04">
        <w:rPr>
          <w:rFonts w:ascii="Times New Roman" w:eastAsia="Times New Roman" w:hAnsi="Times New Roman" w:cs="Times New Roman"/>
          <w:sz w:val="28"/>
          <w:szCs w:val="28"/>
          <w:lang w:eastAsia="ru-RU"/>
        </w:rPr>
        <w:t>литета, программам магистратуры</w:t>
      </w:r>
      <w:r w:rsidR="00645987" w:rsidRPr="000B0A04">
        <w:rPr>
          <w:rFonts w:ascii="Times New Roman" w:eastAsia="Times New Roman" w:hAnsi="Times New Roman" w:cs="Times New Roman"/>
          <w:sz w:val="28"/>
          <w:szCs w:val="28"/>
          <w:lang w:eastAsia="ru-RU"/>
        </w:rPr>
        <w:t xml:space="preserve"> (далее - </w:t>
      </w:r>
      <w:r w:rsidRPr="000B0A04">
        <w:rPr>
          <w:rFonts w:ascii="Times New Roman" w:eastAsia="Times New Roman" w:hAnsi="Times New Roman" w:cs="Times New Roman"/>
          <w:sz w:val="28"/>
          <w:szCs w:val="28"/>
          <w:lang w:eastAsia="ru-RU"/>
        </w:rPr>
        <w:t>п</w:t>
      </w:r>
      <w:r w:rsidR="00645987" w:rsidRPr="000B0A04">
        <w:rPr>
          <w:rFonts w:ascii="Times New Roman" w:eastAsia="Times New Roman" w:hAnsi="Times New Roman" w:cs="Times New Roman"/>
          <w:sz w:val="28"/>
          <w:szCs w:val="28"/>
          <w:lang w:eastAsia="ru-RU"/>
        </w:rPr>
        <w:t>риказ, Порядок</w:t>
      </w:r>
      <w:r w:rsidR="006B1CB3" w:rsidRPr="000B0A04">
        <w:rPr>
          <w:rFonts w:ascii="Times New Roman" w:eastAsia="Times New Roman" w:hAnsi="Times New Roman" w:cs="Times New Roman"/>
          <w:sz w:val="28"/>
          <w:szCs w:val="28"/>
          <w:lang w:eastAsia="ru-RU"/>
        </w:rPr>
        <w:t>)</w:t>
      </w:r>
      <w:r w:rsidR="00645987" w:rsidRPr="000B0A04">
        <w:rPr>
          <w:rFonts w:ascii="Times New Roman" w:eastAsia="Times New Roman" w:hAnsi="Times New Roman" w:cs="Times New Roman"/>
          <w:sz w:val="28"/>
          <w:szCs w:val="28"/>
          <w:lang w:eastAsia="ru-RU"/>
        </w:rPr>
        <w:t>;</w:t>
      </w:r>
    </w:p>
    <w:p w14:paraId="6F807FB8" w14:textId="1931C791" w:rsidR="00D24E29" w:rsidRPr="000B0A04" w:rsidRDefault="00397BD2"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Приказа Минобнауки России от 25 января 2021г. №38 «О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утверждённый приказ</w:t>
      </w:r>
      <w:r w:rsidR="006B534B" w:rsidRPr="000B0A04">
        <w:rPr>
          <w:rFonts w:ascii="Times New Roman" w:eastAsia="Times New Roman" w:hAnsi="Times New Roman" w:cs="Times New Roman"/>
          <w:sz w:val="28"/>
          <w:szCs w:val="28"/>
          <w:lang w:eastAsia="ru-RU"/>
        </w:rPr>
        <w:t>ом</w:t>
      </w:r>
      <w:r w:rsidRPr="000B0A04">
        <w:rPr>
          <w:rFonts w:ascii="Times New Roman" w:eastAsia="Times New Roman" w:hAnsi="Times New Roman" w:cs="Times New Roman"/>
          <w:sz w:val="28"/>
          <w:szCs w:val="28"/>
          <w:lang w:eastAsia="ru-RU"/>
        </w:rPr>
        <w:t xml:space="preserve"> Министерства науки и высшего образования Российской Федерации от 21 августа 2020г. №1076» </w:t>
      </w:r>
      <w:r w:rsidRPr="000B0A04">
        <w:rPr>
          <w:rFonts w:ascii="Times New Roman" w:eastAsia="Times New Roman" w:hAnsi="Times New Roman" w:cs="Times New Roman"/>
          <w:sz w:val="28"/>
          <w:szCs w:val="28"/>
          <w:lang w:eastAsia="ru-RU"/>
        </w:rPr>
        <w:lastRenderedPageBreak/>
        <w:t>(далее – приказ №38);</w:t>
      </w:r>
    </w:p>
    <w:p w14:paraId="2FB0A45D" w14:textId="25C1C478" w:rsidR="00397BD2" w:rsidRPr="000B0A04" w:rsidRDefault="00397BD2"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Приказа Минобнауки России от 13 августа 2021г. №721 «О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утверждённый приказ</w:t>
      </w:r>
      <w:r w:rsidR="006B534B" w:rsidRPr="000B0A04">
        <w:rPr>
          <w:rFonts w:ascii="Times New Roman" w:eastAsia="Times New Roman" w:hAnsi="Times New Roman" w:cs="Times New Roman"/>
          <w:sz w:val="28"/>
          <w:szCs w:val="28"/>
          <w:lang w:eastAsia="ru-RU"/>
        </w:rPr>
        <w:t>ом</w:t>
      </w:r>
      <w:r w:rsidRPr="000B0A04">
        <w:rPr>
          <w:rFonts w:ascii="Times New Roman" w:eastAsia="Times New Roman" w:hAnsi="Times New Roman" w:cs="Times New Roman"/>
          <w:sz w:val="28"/>
          <w:szCs w:val="28"/>
          <w:lang w:eastAsia="ru-RU"/>
        </w:rPr>
        <w:t xml:space="preserve"> Министерства науки и высшего образования Российской Федерации от 21 августа 202</w:t>
      </w:r>
      <w:r w:rsidR="00210D14" w:rsidRPr="000B0A04">
        <w:rPr>
          <w:rFonts w:ascii="Times New Roman" w:eastAsia="Times New Roman" w:hAnsi="Times New Roman" w:cs="Times New Roman"/>
          <w:sz w:val="28"/>
          <w:szCs w:val="28"/>
          <w:lang w:eastAsia="ru-RU"/>
        </w:rPr>
        <w:t>0г. №1076» (далее – приказ № 271);</w:t>
      </w:r>
    </w:p>
    <w:p w14:paraId="269E5AA1" w14:textId="159AEB51" w:rsidR="006B534B" w:rsidRPr="000B0A04" w:rsidRDefault="006B534B"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Приказа Минобнауки России от 26 августа 2022г. № 814 «О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утверждённый приказом Министерства науки и высшего образования Российской Федерации от 21 августа 2020г. №1076» (далее – приказ № 814)</w:t>
      </w:r>
      <w:r w:rsidR="00210D14" w:rsidRPr="000B0A04">
        <w:rPr>
          <w:rFonts w:ascii="Times New Roman" w:eastAsia="Times New Roman" w:hAnsi="Times New Roman" w:cs="Times New Roman"/>
          <w:sz w:val="28"/>
          <w:szCs w:val="28"/>
          <w:lang w:eastAsia="ru-RU"/>
        </w:rPr>
        <w:t>;</w:t>
      </w:r>
    </w:p>
    <w:p w14:paraId="45112F77" w14:textId="73422CFB" w:rsidR="00B7352E" w:rsidRPr="000B0A04" w:rsidRDefault="00B7352E" w:rsidP="00B7352E">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 Министерства науки и высшего образования от 10 февраля 2023г. № 143 «О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утверждённый приказом Министерства науки и высшего образования Российской Федерации от 21 августа 2020г. №1076» (далее – приказ № 143);</w:t>
      </w:r>
    </w:p>
    <w:p w14:paraId="728DD979" w14:textId="7FB2ED1C" w:rsidR="00F70EEE" w:rsidRPr="000B0A04" w:rsidRDefault="00F70EEE">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 Министерства науки и высшего образования от 16 ноября 2023г. № 1081 «О внесении изменений в Порядок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утверждённый приказом Министерства науки и высшего образования Российской Федерации от 21 августа 2020г. №1076» (далее – приказ № 1081);</w:t>
      </w:r>
    </w:p>
    <w:p w14:paraId="17D9B748" w14:textId="2E3A3155" w:rsidR="008B4EF1" w:rsidRPr="000B0A04" w:rsidRDefault="008B4EF1" w:rsidP="00B7352E">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Приказ Министерства науки и высшего образования от 1 марта 2023г. № 231 «</w:t>
      </w:r>
      <w:r w:rsidRPr="000B0A04">
        <w:rPr>
          <w:rFonts w:ascii="Times New Roman" w:hAnsi="Times New Roman" w:cs="Times New Roman"/>
          <w:sz w:val="28"/>
          <w:szCs w:val="28"/>
        </w:rPr>
        <w:t>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(адъюнктуре), предусмотренных частями 7 и 8 статьи 5 Федерального закона от 17 февраля 2023г.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14:paraId="240799F9" w14:textId="098358DB" w:rsidR="006B534B" w:rsidRPr="000B0A04" w:rsidRDefault="006B534B"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xml:space="preserve">Приказа Минобрнауки России от </w:t>
      </w:r>
      <w:r w:rsidR="008328F5" w:rsidRPr="000B0A04">
        <w:rPr>
          <w:rFonts w:ascii="Times New Roman" w:eastAsia="Times New Roman" w:hAnsi="Times New Roman" w:cs="Times New Roman"/>
          <w:sz w:val="28"/>
          <w:szCs w:val="28"/>
          <w:lang w:eastAsia="ru-RU"/>
        </w:rPr>
        <w:t>6</w:t>
      </w:r>
      <w:r w:rsidRPr="000B0A04">
        <w:rPr>
          <w:rFonts w:ascii="Times New Roman" w:eastAsia="Times New Roman" w:hAnsi="Times New Roman" w:cs="Times New Roman"/>
          <w:sz w:val="28"/>
          <w:szCs w:val="28"/>
          <w:lang w:eastAsia="ru-RU"/>
        </w:rPr>
        <w:t xml:space="preserve"> августа 20</w:t>
      </w:r>
      <w:r w:rsidR="008328F5" w:rsidRPr="000B0A04">
        <w:rPr>
          <w:rFonts w:ascii="Times New Roman" w:eastAsia="Times New Roman" w:hAnsi="Times New Roman" w:cs="Times New Roman"/>
          <w:sz w:val="28"/>
          <w:szCs w:val="28"/>
          <w:lang w:eastAsia="ru-RU"/>
        </w:rPr>
        <w:t>21</w:t>
      </w:r>
      <w:r w:rsidRPr="000B0A04">
        <w:rPr>
          <w:rFonts w:ascii="Times New Roman" w:eastAsia="Times New Roman" w:hAnsi="Times New Roman" w:cs="Times New Roman"/>
          <w:sz w:val="28"/>
          <w:szCs w:val="28"/>
          <w:lang w:eastAsia="ru-RU"/>
        </w:rPr>
        <w:t>г. №</w:t>
      </w:r>
      <w:r w:rsidR="008328F5" w:rsidRPr="000B0A04">
        <w:rPr>
          <w:rFonts w:ascii="Times New Roman" w:eastAsia="Times New Roman" w:hAnsi="Times New Roman" w:cs="Times New Roman"/>
          <w:sz w:val="28"/>
          <w:szCs w:val="28"/>
          <w:lang w:eastAsia="ru-RU"/>
        </w:rPr>
        <w:t xml:space="preserve"> 722</w:t>
      </w:r>
      <w:r w:rsidRPr="000B0A04">
        <w:rPr>
          <w:rFonts w:ascii="Times New Roman" w:eastAsia="Times New Roman" w:hAnsi="Times New Roman" w:cs="Times New Roman"/>
          <w:sz w:val="28"/>
          <w:szCs w:val="28"/>
          <w:lang w:eastAsia="ru-RU"/>
        </w:rPr>
        <w:t xml:space="preserve"> «Об утверждении перечня вступительных испытаний при приёме на обучение по образовательным программам высшего образования – программам бакалавриата и программам специалитета»;</w:t>
      </w:r>
    </w:p>
    <w:p w14:paraId="52AAA3DF" w14:textId="52A3C997" w:rsidR="006B534B" w:rsidRPr="000B0A04" w:rsidRDefault="006B534B"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xml:space="preserve">Приказа Минобрнауки России от </w:t>
      </w:r>
      <w:r w:rsidR="009B3050" w:rsidRPr="00AF4C5B">
        <w:rPr>
          <w:rFonts w:ascii="Times New Roman" w:eastAsia="Times New Roman" w:hAnsi="Times New Roman" w:cs="Times New Roman"/>
          <w:sz w:val="28"/>
          <w:szCs w:val="28"/>
          <w:lang w:eastAsia="ru-RU"/>
        </w:rPr>
        <w:t>28</w:t>
      </w:r>
      <w:r w:rsidR="009B3050" w:rsidRPr="00C215BB">
        <w:rPr>
          <w:rFonts w:ascii="Times New Roman" w:eastAsia="Times New Roman" w:hAnsi="Times New Roman" w:cs="Times New Roman"/>
          <w:sz w:val="28"/>
          <w:szCs w:val="28"/>
          <w:lang w:eastAsia="ru-RU"/>
        </w:rPr>
        <w:t xml:space="preserve"> </w:t>
      </w:r>
      <w:r w:rsidR="009B3050" w:rsidRPr="00C953AD">
        <w:rPr>
          <w:rFonts w:ascii="Times New Roman" w:eastAsia="Times New Roman" w:hAnsi="Times New Roman" w:cs="Times New Roman"/>
          <w:sz w:val="28"/>
          <w:szCs w:val="28"/>
          <w:lang w:eastAsia="ru-RU"/>
        </w:rPr>
        <w:t>сентября</w:t>
      </w:r>
      <w:r w:rsidR="009B3050" w:rsidRPr="000B0A04">
        <w:rPr>
          <w:rFonts w:ascii="Times New Roman" w:eastAsia="Times New Roman" w:hAnsi="Times New Roman" w:cs="Times New Roman"/>
          <w:sz w:val="28"/>
          <w:szCs w:val="28"/>
          <w:lang w:eastAsia="ru-RU"/>
        </w:rPr>
        <w:t xml:space="preserve"> </w:t>
      </w:r>
      <w:r w:rsidRPr="000B0A04">
        <w:rPr>
          <w:rFonts w:ascii="Times New Roman" w:eastAsia="Times New Roman" w:hAnsi="Times New Roman" w:cs="Times New Roman"/>
          <w:sz w:val="28"/>
          <w:szCs w:val="28"/>
          <w:lang w:eastAsia="ru-RU"/>
        </w:rPr>
        <w:t>20</w:t>
      </w:r>
      <w:r w:rsidR="00482009" w:rsidRPr="000B0A04">
        <w:rPr>
          <w:rFonts w:ascii="Times New Roman" w:eastAsia="Times New Roman" w:hAnsi="Times New Roman" w:cs="Times New Roman"/>
          <w:sz w:val="28"/>
          <w:szCs w:val="28"/>
          <w:lang w:eastAsia="ru-RU"/>
        </w:rPr>
        <w:t>2</w:t>
      </w:r>
      <w:r w:rsidR="009B3050" w:rsidRPr="000B0A04">
        <w:rPr>
          <w:rFonts w:ascii="Times New Roman" w:eastAsia="Times New Roman" w:hAnsi="Times New Roman" w:cs="Times New Roman"/>
          <w:sz w:val="28"/>
          <w:szCs w:val="28"/>
          <w:lang w:eastAsia="ru-RU"/>
        </w:rPr>
        <w:t>3</w:t>
      </w:r>
      <w:r w:rsidRPr="000B0A04">
        <w:rPr>
          <w:rFonts w:ascii="Times New Roman" w:eastAsia="Times New Roman" w:hAnsi="Times New Roman" w:cs="Times New Roman"/>
          <w:sz w:val="28"/>
          <w:szCs w:val="28"/>
          <w:lang w:eastAsia="ru-RU"/>
        </w:rPr>
        <w:t>г. №</w:t>
      </w:r>
      <w:r w:rsidR="00482009" w:rsidRPr="000B0A04">
        <w:rPr>
          <w:rFonts w:ascii="Times New Roman" w:eastAsia="Times New Roman" w:hAnsi="Times New Roman" w:cs="Times New Roman"/>
          <w:sz w:val="28"/>
          <w:szCs w:val="28"/>
          <w:lang w:eastAsia="ru-RU"/>
        </w:rPr>
        <w:t xml:space="preserve"> </w:t>
      </w:r>
      <w:r w:rsidR="009B3050" w:rsidRPr="000B0A04">
        <w:rPr>
          <w:rFonts w:ascii="Times New Roman" w:eastAsia="Times New Roman" w:hAnsi="Times New Roman" w:cs="Times New Roman"/>
          <w:sz w:val="28"/>
          <w:szCs w:val="28"/>
          <w:lang w:eastAsia="ru-RU"/>
        </w:rPr>
        <w:t xml:space="preserve">823 </w:t>
      </w:r>
      <w:r w:rsidRPr="000B0A04">
        <w:rPr>
          <w:rFonts w:ascii="Times New Roman" w:eastAsia="Times New Roman" w:hAnsi="Times New Roman" w:cs="Times New Roman"/>
          <w:sz w:val="28"/>
          <w:szCs w:val="28"/>
          <w:lang w:eastAsia="ru-RU"/>
        </w:rPr>
        <w:t xml:space="preserve">«Об </w:t>
      </w:r>
      <w:r w:rsidRPr="000B0A04">
        <w:rPr>
          <w:rFonts w:ascii="Times New Roman" w:eastAsia="Times New Roman" w:hAnsi="Times New Roman" w:cs="Times New Roman"/>
          <w:sz w:val="28"/>
          <w:szCs w:val="28"/>
          <w:lang w:eastAsia="ru-RU"/>
        </w:rPr>
        <w:lastRenderedPageBreak/>
        <w:t xml:space="preserve">утверждении перечня </w:t>
      </w:r>
      <w:r w:rsidR="00482009" w:rsidRPr="000B0A04">
        <w:rPr>
          <w:rFonts w:ascii="Times New Roman" w:eastAsia="Times New Roman" w:hAnsi="Times New Roman" w:cs="Times New Roman"/>
          <w:sz w:val="28"/>
          <w:szCs w:val="28"/>
          <w:lang w:eastAsia="ru-RU"/>
        </w:rPr>
        <w:t xml:space="preserve">олимпиад школьников и их уровней на </w:t>
      </w:r>
      <w:r w:rsidR="00C00371" w:rsidRPr="000B0A04">
        <w:rPr>
          <w:rFonts w:ascii="Times New Roman" w:eastAsia="Times New Roman" w:hAnsi="Times New Roman" w:cs="Times New Roman"/>
          <w:sz w:val="28"/>
          <w:szCs w:val="28"/>
          <w:lang w:eastAsia="ru-RU"/>
        </w:rPr>
        <w:t>2023</w:t>
      </w:r>
      <w:r w:rsidR="00482009" w:rsidRPr="000B0A04">
        <w:rPr>
          <w:rFonts w:ascii="Times New Roman" w:eastAsia="Times New Roman" w:hAnsi="Times New Roman" w:cs="Times New Roman"/>
          <w:sz w:val="28"/>
          <w:szCs w:val="28"/>
          <w:lang w:eastAsia="ru-RU"/>
        </w:rPr>
        <w:t>/</w:t>
      </w:r>
      <w:r w:rsidR="00C00371" w:rsidRPr="000B0A04">
        <w:rPr>
          <w:rFonts w:ascii="Times New Roman" w:eastAsia="Times New Roman" w:hAnsi="Times New Roman" w:cs="Times New Roman"/>
          <w:sz w:val="28"/>
          <w:szCs w:val="28"/>
          <w:lang w:eastAsia="ru-RU"/>
        </w:rPr>
        <w:t xml:space="preserve">24 </w:t>
      </w:r>
      <w:r w:rsidR="00482009" w:rsidRPr="000B0A04">
        <w:rPr>
          <w:rFonts w:ascii="Times New Roman" w:eastAsia="Times New Roman" w:hAnsi="Times New Roman" w:cs="Times New Roman"/>
          <w:sz w:val="28"/>
          <w:szCs w:val="28"/>
          <w:lang w:eastAsia="ru-RU"/>
        </w:rPr>
        <w:t>учебный год</w:t>
      </w:r>
      <w:r w:rsidRPr="000B0A04">
        <w:rPr>
          <w:rFonts w:ascii="Times New Roman" w:eastAsia="Times New Roman" w:hAnsi="Times New Roman" w:cs="Times New Roman"/>
          <w:sz w:val="28"/>
          <w:szCs w:val="28"/>
          <w:lang w:eastAsia="ru-RU"/>
        </w:rPr>
        <w:t>»</w:t>
      </w:r>
      <w:r w:rsidR="00482009" w:rsidRPr="000B0A04">
        <w:rPr>
          <w:rFonts w:ascii="Times New Roman" w:eastAsia="Times New Roman" w:hAnsi="Times New Roman" w:cs="Times New Roman"/>
          <w:sz w:val="28"/>
          <w:szCs w:val="28"/>
          <w:lang w:eastAsia="ru-RU"/>
        </w:rPr>
        <w:t xml:space="preserve"> (зарегистрировано в Минюсте России </w:t>
      </w:r>
      <w:r w:rsidR="00C00371" w:rsidRPr="000B0A04">
        <w:rPr>
          <w:rFonts w:ascii="Times New Roman" w:eastAsia="Times New Roman" w:hAnsi="Times New Roman" w:cs="Times New Roman"/>
          <w:sz w:val="28"/>
          <w:szCs w:val="28"/>
          <w:lang w:eastAsia="ru-RU"/>
        </w:rPr>
        <w:t>28</w:t>
      </w:r>
      <w:r w:rsidR="00482009" w:rsidRPr="000B0A04">
        <w:rPr>
          <w:rFonts w:ascii="Times New Roman" w:eastAsia="Times New Roman" w:hAnsi="Times New Roman" w:cs="Times New Roman"/>
          <w:sz w:val="28"/>
          <w:szCs w:val="28"/>
          <w:lang w:eastAsia="ru-RU"/>
        </w:rPr>
        <w:t>.09.</w:t>
      </w:r>
      <w:r w:rsidR="00C00371" w:rsidRPr="000B0A04">
        <w:rPr>
          <w:rFonts w:ascii="Times New Roman" w:eastAsia="Times New Roman" w:hAnsi="Times New Roman" w:cs="Times New Roman"/>
          <w:sz w:val="28"/>
          <w:szCs w:val="28"/>
          <w:lang w:eastAsia="ru-RU"/>
        </w:rPr>
        <w:t xml:space="preserve">2023 </w:t>
      </w:r>
      <w:r w:rsidR="00482009" w:rsidRPr="000B0A04">
        <w:rPr>
          <w:rFonts w:ascii="Times New Roman" w:eastAsia="Times New Roman" w:hAnsi="Times New Roman" w:cs="Times New Roman"/>
          <w:sz w:val="28"/>
          <w:szCs w:val="28"/>
          <w:lang w:eastAsia="ru-RU"/>
        </w:rPr>
        <w:t>№</w:t>
      </w:r>
      <w:r w:rsidR="00C00371" w:rsidRPr="000B0A04">
        <w:rPr>
          <w:rFonts w:ascii="Times New Roman" w:eastAsia="Times New Roman" w:hAnsi="Times New Roman" w:cs="Times New Roman"/>
          <w:sz w:val="28"/>
          <w:szCs w:val="28"/>
          <w:lang w:eastAsia="ru-RU"/>
        </w:rPr>
        <w:t>75362</w:t>
      </w:r>
      <w:r w:rsidR="00482009" w:rsidRPr="000B0A04">
        <w:rPr>
          <w:rFonts w:ascii="Times New Roman" w:eastAsia="Times New Roman" w:hAnsi="Times New Roman" w:cs="Times New Roman"/>
          <w:sz w:val="28"/>
          <w:szCs w:val="28"/>
          <w:lang w:eastAsia="ru-RU"/>
        </w:rPr>
        <w:t>)</w:t>
      </w:r>
    </w:p>
    <w:p w14:paraId="775D879D" w14:textId="650CA02A" w:rsidR="00D24E29" w:rsidRPr="00C953AD" w:rsidRDefault="00482009"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0A04">
        <w:rPr>
          <w:rFonts w:ascii="Times New Roman" w:eastAsia="Times New Roman" w:hAnsi="Times New Roman" w:cs="Times New Roman"/>
          <w:sz w:val="28"/>
          <w:szCs w:val="28"/>
          <w:lang w:eastAsia="ru-RU"/>
        </w:rPr>
        <w:t xml:space="preserve">Приказ Минобрнауки России от </w:t>
      </w:r>
      <w:r w:rsidR="009B3050" w:rsidRPr="00AF4C5B">
        <w:rPr>
          <w:rFonts w:ascii="Times New Roman" w:eastAsia="Times New Roman" w:hAnsi="Times New Roman" w:cs="Times New Roman"/>
          <w:sz w:val="28"/>
          <w:szCs w:val="28"/>
          <w:lang w:eastAsia="ru-RU"/>
        </w:rPr>
        <w:t>28</w:t>
      </w:r>
      <w:r w:rsidR="009B3050" w:rsidRPr="00C215BB">
        <w:rPr>
          <w:rFonts w:ascii="Times New Roman" w:eastAsia="Times New Roman" w:hAnsi="Times New Roman" w:cs="Times New Roman"/>
          <w:sz w:val="28"/>
          <w:szCs w:val="28"/>
          <w:lang w:eastAsia="ru-RU"/>
        </w:rPr>
        <w:t xml:space="preserve"> </w:t>
      </w:r>
      <w:r w:rsidRPr="00C215BB">
        <w:rPr>
          <w:rFonts w:ascii="Times New Roman" w:eastAsia="Times New Roman" w:hAnsi="Times New Roman" w:cs="Times New Roman"/>
          <w:sz w:val="28"/>
          <w:szCs w:val="28"/>
          <w:lang w:eastAsia="ru-RU"/>
        </w:rPr>
        <w:t xml:space="preserve">августа </w:t>
      </w:r>
      <w:r w:rsidR="009B3050" w:rsidRPr="000B0A04">
        <w:rPr>
          <w:rFonts w:ascii="Times New Roman" w:eastAsia="Times New Roman" w:hAnsi="Times New Roman" w:cs="Times New Roman"/>
          <w:sz w:val="28"/>
          <w:szCs w:val="28"/>
          <w:lang w:eastAsia="ru-RU"/>
        </w:rPr>
        <w:t>202</w:t>
      </w:r>
      <w:r w:rsidR="009B3050" w:rsidRPr="00AF4C5B">
        <w:rPr>
          <w:rFonts w:ascii="Times New Roman" w:eastAsia="Times New Roman" w:hAnsi="Times New Roman" w:cs="Times New Roman"/>
          <w:sz w:val="28"/>
          <w:szCs w:val="28"/>
          <w:lang w:eastAsia="ru-RU"/>
        </w:rPr>
        <w:t>3</w:t>
      </w:r>
      <w:r w:rsidR="009B3050" w:rsidRPr="00C215BB">
        <w:rPr>
          <w:rFonts w:ascii="Times New Roman" w:eastAsia="Times New Roman" w:hAnsi="Times New Roman" w:cs="Times New Roman"/>
          <w:sz w:val="28"/>
          <w:szCs w:val="28"/>
          <w:lang w:eastAsia="ru-RU"/>
        </w:rPr>
        <w:t>г</w:t>
      </w:r>
      <w:r w:rsidRPr="00C215BB">
        <w:rPr>
          <w:rFonts w:ascii="Times New Roman" w:eastAsia="Times New Roman" w:hAnsi="Times New Roman" w:cs="Times New Roman"/>
          <w:sz w:val="28"/>
          <w:szCs w:val="28"/>
          <w:lang w:eastAsia="ru-RU"/>
        </w:rPr>
        <w:t xml:space="preserve">. № </w:t>
      </w:r>
      <w:r w:rsidR="009B3050" w:rsidRPr="00AF4C5B">
        <w:rPr>
          <w:rFonts w:ascii="Times New Roman" w:eastAsia="Times New Roman" w:hAnsi="Times New Roman" w:cs="Times New Roman"/>
          <w:sz w:val="28"/>
          <w:szCs w:val="28"/>
          <w:lang w:eastAsia="ru-RU"/>
        </w:rPr>
        <w:t>825</w:t>
      </w:r>
      <w:r w:rsidR="009B3050" w:rsidRPr="00C215BB">
        <w:rPr>
          <w:rFonts w:ascii="Times New Roman" w:eastAsia="Times New Roman" w:hAnsi="Times New Roman" w:cs="Times New Roman"/>
          <w:sz w:val="28"/>
          <w:szCs w:val="28"/>
          <w:lang w:eastAsia="ru-RU"/>
        </w:rPr>
        <w:t xml:space="preserve"> </w:t>
      </w:r>
      <w:r w:rsidR="00BC1613" w:rsidRPr="00C953AD">
        <w:rPr>
          <w:rFonts w:ascii="Times New Roman" w:eastAsia="Times New Roman" w:hAnsi="Times New Roman" w:cs="Times New Roman"/>
          <w:sz w:val="28"/>
          <w:szCs w:val="28"/>
          <w:lang w:eastAsia="ru-RU"/>
        </w:rPr>
        <w:t>«Об установлении минимального количества баллов единого государственно</w:t>
      </w:r>
      <w:r w:rsidR="00BC1613" w:rsidRPr="000B0A04">
        <w:rPr>
          <w:rFonts w:ascii="Times New Roman" w:eastAsia="Times New Roman" w:hAnsi="Times New Roman" w:cs="Times New Roman"/>
          <w:sz w:val="28"/>
          <w:szCs w:val="28"/>
          <w:lang w:eastAsia="ru-RU"/>
        </w:rPr>
        <w:t xml:space="preserve">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w:t>
      </w:r>
      <w:r w:rsidR="009B3050" w:rsidRPr="000B0A04">
        <w:rPr>
          <w:rFonts w:ascii="Times New Roman" w:eastAsia="Times New Roman" w:hAnsi="Times New Roman" w:cs="Times New Roman"/>
          <w:sz w:val="28"/>
          <w:szCs w:val="28"/>
          <w:lang w:eastAsia="ru-RU"/>
        </w:rPr>
        <w:t>202</w:t>
      </w:r>
      <w:r w:rsidR="009B3050" w:rsidRPr="00AF4C5B">
        <w:rPr>
          <w:rFonts w:ascii="Times New Roman" w:eastAsia="Times New Roman" w:hAnsi="Times New Roman" w:cs="Times New Roman"/>
          <w:sz w:val="28"/>
          <w:szCs w:val="28"/>
          <w:lang w:eastAsia="ru-RU"/>
        </w:rPr>
        <w:t>4</w:t>
      </w:r>
      <w:r w:rsidR="00BC1613" w:rsidRPr="00C215BB">
        <w:rPr>
          <w:rFonts w:ascii="Times New Roman" w:eastAsia="Times New Roman" w:hAnsi="Times New Roman" w:cs="Times New Roman"/>
          <w:sz w:val="28"/>
          <w:szCs w:val="28"/>
          <w:lang w:eastAsia="ru-RU"/>
        </w:rPr>
        <w:t>/</w:t>
      </w:r>
      <w:r w:rsidR="009B3050" w:rsidRPr="00C953AD">
        <w:rPr>
          <w:rFonts w:ascii="Times New Roman" w:eastAsia="Times New Roman" w:hAnsi="Times New Roman" w:cs="Times New Roman"/>
          <w:sz w:val="28"/>
          <w:szCs w:val="28"/>
          <w:lang w:eastAsia="ru-RU"/>
        </w:rPr>
        <w:t>2</w:t>
      </w:r>
      <w:r w:rsidR="009B3050" w:rsidRPr="00AF4C5B">
        <w:rPr>
          <w:rFonts w:ascii="Times New Roman" w:eastAsia="Times New Roman" w:hAnsi="Times New Roman" w:cs="Times New Roman"/>
          <w:sz w:val="28"/>
          <w:szCs w:val="28"/>
          <w:lang w:eastAsia="ru-RU"/>
        </w:rPr>
        <w:t>5</w:t>
      </w:r>
      <w:r w:rsidR="009B3050" w:rsidRPr="00C215BB">
        <w:rPr>
          <w:rFonts w:ascii="Times New Roman" w:eastAsia="Times New Roman" w:hAnsi="Times New Roman" w:cs="Times New Roman"/>
          <w:sz w:val="28"/>
          <w:szCs w:val="28"/>
          <w:lang w:eastAsia="ru-RU"/>
        </w:rPr>
        <w:t xml:space="preserve"> </w:t>
      </w:r>
      <w:r w:rsidR="00BC1613" w:rsidRPr="00C215BB">
        <w:rPr>
          <w:rFonts w:ascii="Times New Roman" w:eastAsia="Times New Roman" w:hAnsi="Times New Roman" w:cs="Times New Roman"/>
          <w:sz w:val="28"/>
          <w:szCs w:val="28"/>
          <w:lang w:eastAsia="ru-RU"/>
        </w:rPr>
        <w:t>учебный год»;</w:t>
      </w:r>
    </w:p>
    <w:p w14:paraId="5A287790" w14:textId="77777777" w:rsidR="00645987" w:rsidRPr="00302FDD" w:rsidRDefault="00645987" w:rsidP="002F73DF">
      <w:pPr>
        <w:widowControl w:val="0"/>
        <w:numPr>
          <w:ilvl w:val="0"/>
          <w:numId w:val="1"/>
        </w:numPr>
        <w:tabs>
          <w:tab w:val="left" w:pos="6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Уставом СГЭУ.</w:t>
      </w:r>
    </w:p>
    <w:p w14:paraId="5D7FADF2" w14:textId="27EAECFC" w:rsidR="00712243" w:rsidRPr="00302FDD" w:rsidRDefault="00645987" w:rsidP="002F73DF">
      <w:pPr>
        <w:widowControl w:val="0"/>
        <w:numPr>
          <w:ilvl w:val="0"/>
          <w:numId w:val="2"/>
        </w:numPr>
        <w:tabs>
          <w:tab w:val="left" w:pos="40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sz w:val="28"/>
          <w:szCs w:val="28"/>
          <w:lang w:eastAsia="ru-RU"/>
        </w:rPr>
        <w:t xml:space="preserve"> Правила регламентируют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(далее соответственно - программы бакалавриата, программы специалитета, программы магистратуры) в Университет</w:t>
      </w:r>
      <w:r w:rsidR="00225265" w:rsidRPr="00302FDD">
        <w:rPr>
          <w:rFonts w:ascii="Times New Roman" w:eastAsia="Times New Roman" w:hAnsi="Times New Roman" w:cs="Times New Roman"/>
          <w:sz w:val="28"/>
          <w:szCs w:val="28"/>
          <w:lang w:eastAsia="ru-RU"/>
        </w:rPr>
        <w:t xml:space="preserve"> </w:t>
      </w:r>
      <w:r w:rsidR="00833187" w:rsidRPr="00302FDD">
        <w:rPr>
          <w:rFonts w:ascii="Times New Roman" w:eastAsia="Times New Roman" w:hAnsi="Times New Roman" w:cs="Times New Roman"/>
          <w:sz w:val="28"/>
          <w:szCs w:val="28"/>
          <w:lang w:eastAsia="ru-RU"/>
        </w:rPr>
        <w:t xml:space="preserve">на </w:t>
      </w:r>
      <w:r w:rsidR="00797202" w:rsidRPr="00302FDD">
        <w:rPr>
          <w:rFonts w:ascii="Times New Roman" w:eastAsia="Times New Roman" w:hAnsi="Times New Roman" w:cs="Times New Roman"/>
          <w:sz w:val="28"/>
          <w:szCs w:val="28"/>
          <w:lang w:eastAsia="ru-RU"/>
        </w:rPr>
        <w:t>202</w:t>
      </w:r>
      <w:r w:rsidR="00797202" w:rsidRPr="00AF4C5B">
        <w:rPr>
          <w:rFonts w:ascii="Times New Roman" w:eastAsia="Times New Roman" w:hAnsi="Times New Roman" w:cs="Times New Roman"/>
          <w:sz w:val="28"/>
          <w:szCs w:val="28"/>
          <w:lang w:eastAsia="ru-RU"/>
        </w:rPr>
        <w:t>4</w:t>
      </w:r>
      <w:r w:rsidR="00833187" w:rsidRPr="00E30F0C">
        <w:rPr>
          <w:rFonts w:ascii="Times New Roman" w:eastAsia="Times New Roman" w:hAnsi="Times New Roman" w:cs="Times New Roman"/>
          <w:sz w:val="28"/>
          <w:szCs w:val="28"/>
          <w:lang w:eastAsia="ru-RU"/>
        </w:rPr>
        <w:t>/</w:t>
      </w:r>
      <w:r w:rsidR="00797202" w:rsidRPr="00302FDD">
        <w:rPr>
          <w:rFonts w:ascii="Times New Roman" w:eastAsia="Times New Roman" w:hAnsi="Times New Roman" w:cs="Times New Roman"/>
          <w:sz w:val="28"/>
          <w:szCs w:val="28"/>
          <w:lang w:eastAsia="ru-RU"/>
        </w:rPr>
        <w:t>2</w:t>
      </w:r>
      <w:r w:rsidR="00797202" w:rsidRPr="00AF4C5B">
        <w:rPr>
          <w:rFonts w:ascii="Times New Roman" w:eastAsia="Times New Roman" w:hAnsi="Times New Roman" w:cs="Times New Roman"/>
          <w:sz w:val="28"/>
          <w:szCs w:val="28"/>
          <w:lang w:eastAsia="ru-RU"/>
        </w:rPr>
        <w:t>5</w:t>
      </w:r>
      <w:r w:rsidR="00797202" w:rsidRPr="00E30F0C">
        <w:rPr>
          <w:rFonts w:ascii="Times New Roman" w:eastAsia="Times New Roman" w:hAnsi="Times New Roman" w:cs="Times New Roman"/>
          <w:sz w:val="28"/>
          <w:szCs w:val="28"/>
          <w:lang w:eastAsia="ru-RU"/>
        </w:rPr>
        <w:t xml:space="preserve"> </w:t>
      </w:r>
      <w:r w:rsidR="00833187" w:rsidRPr="00302FDD">
        <w:rPr>
          <w:rFonts w:ascii="Times New Roman" w:eastAsia="Times New Roman" w:hAnsi="Times New Roman" w:cs="Times New Roman"/>
          <w:sz w:val="28"/>
          <w:szCs w:val="28"/>
          <w:lang w:eastAsia="ru-RU"/>
        </w:rPr>
        <w:t>учебный год</w:t>
      </w:r>
      <w:r w:rsidR="00406614" w:rsidRPr="00302FDD">
        <w:rPr>
          <w:rFonts w:ascii="Times New Roman" w:eastAsia="Times New Roman" w:hAnsi="Times New Roman" w:cs="Times New Roman"/>
          <w:sz w:val="28"/>
          <w:szCs w:val="28"/>
          <w:lang w:eastAsia="ru-RU"/>
        </w:rPr>
        <w:t>.</w:t>
      </w:r>
    </w:p>
    <w:p w14:paraId="06410691" w14:textId="5A3A0B1F" w:rsidR="00645987" w:rsidRPr="00AF4C5B" w:rsidRDefault="00645987" w:rsidP="002F73DF">
      <w:pPr>
        <w:widowControl w:val="0"/>
        <w:numPr>
          <w:ilvl w:val="0"/>
          <w:numId w:val="2"/>
        </w:numPr>
        <w:tabs>
          <w:tab w:val="left" w:pos="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Университет объявляет прием на обучение по программам бакалавриата, программам специалитета, программам магистратуры на основании лицензии на осуществление образовательной деятельности по соответствующим образовательным программам (рег</w:t>
      </w:r>
      <w:r w:rsidR="009D4FB7" w:rsidRPr="00302FDD">
        <w:rPr>
          <w:rFonts w:ascii="Times New Roman" w:eastAsia="Times New Roman" w:hAnsi="Times New Roman" w:cs="Times New Roman"/>
          <w:sz w:val="28"/>
          <w:szCs w:val="28"/>
          <w:lang w:eastAsia="ru-RU"/>
        </w:rPr>
        <w:t>истрационный</w:t>
      </w:r>
      <w:r w:rsidRPr="00302FDD">
        <w:rPr>
          <w:rFonts w:ascii="Times New Roman" w:eastAsia="Times New Roman" w:hAnsi="Times New Roman" w:cs="Times New Roman"/>
          <w:sz w:val="28"/>
          <w:szCs w:val="28"/>
          <w:lang w:eastAsia="ru-RU"/>
        </w:rPr>
        <w:t xml:space="preserve"> номер</w:t>
      </w:r>
      <w:r w:rsidR="009D4FB7" w:rsidRPr="00302FDD">
        <w:rPr>
          <w:rFonts w:ascii="Times New Roman" w:eastAsia="Times New Roman" w:hAnsi="Times New Roman" w:cs="Times New Roman"/>
          <w:sz w:val="28"/>
          <w:szCs w:val="28"/>
          <w:lang w:eastAsia="ru-RU"/>
        </w:rPr>
        <w:t xml:space="preserve"> лицензии №</w:t>
      </w:r>
      <w:r w:rsidRPr="00302FDD">
        <w:rPr>
          <w:rFonts w:ascii="Times New Roman" w:eastAsia="Times New Roman" w:hAnsi="Times New Roman" w:cs="Times New Roman"/>
          <w:sz w:val="28"/>
          <w:szCs w:val="28"/>
          <w:lang w:eastAsia="ru-RU"/>
        </w:rPr>
        <w:t xml:space="preserve"> </w:t>
      </w:r>
      <w:r w:rsidR="00346B00" w:rsidRPr="00AF4C5B">
        <w:rPr>
          <w:rFonts w:ascii="Times New Roman" w:eastAsia="Times New Roman" w:hAnsi="Times New Roman" w:cs="Times New Roman"/>
          <w:sz w:val="28"/>
          <w:szCs w:val="28"/>
          <w:lang w:eastAsia="ru-RU"/>
        </w:rPr>
        <w:t xml:space="preserve">Л035-00115-63/00096956 </w:t>
      </w:r>
      <w:r w:rsidRPr="00302FDD">
        <w:rPr>
          <w:rFonts w:ascii="Times New Roman" w:eastAsia="Times New Roman" w:hAnsi="Times New Roman" w:cs="Times New Roman"/>
          <w:sz w:val="28"/>
          <w:szCs w:val="28"/>
          <w:lang w:eastAsia="ru-RU"/>
        </w:rPr>
        <w:t xml:space="preserve">от </w:t>
      </w:r>
      <w:r w:rsidR="00D24E29" w:rsidRPr="00302FDD">
        <w:rPr>
          <w:rFonts w:ascii="Times New Roman" w:eastAsia="Times New Roman" w:hAnsi="Times New Roman" w:cs="Times New Roman"/>
          <w:sz w:val="28"/>
          <w:szCs w:val="28"/>
          <w:lang w:eastAsia="ru-RU"/>
        </w:rPr>
        <w:t>18</w:t>
      </w:r>
      <w:r w:rsidRPr="00302FDD">
        <w:rPr>
          <w:rFonts w:ascii="Times New Roman" w:eastAsia="Times New Roman" w:hAnsi="Times New Roman" w:cs="Times New Roman"/>
          <w:sz w:val="28"/>
          <w:szCs w:val="28"/>
          <w:lang w:eastAsia="ru-RU"/>
        </w:rPr>
        <w:t>.06.20</w:t>
      </w:r>
      <w:r w:rsidR="00D24E29" w:rsidRPr="00302FDD">
        <w:rPr>
          <w:rFonts w:ascii="Times New Roman" w:eastAsia="Times New Roman" w:hAnsi="Times New Roman" w:cs="Times New Roman"/>
          <w:sz w:val="28"/>
          <w:szCs w:val="28"/>
          <w:lang w:eastAsia="ru-RU"/>
        </w:rPr>
        <w:t>21</w:t>
      </w:r>
      <w:r w:rsidRPr="00302FDD">
        <w:rPr>
          <w:rFonts w:ascii="Times New Roman" w:eastAsia="Times New Roman" w:hAnsi="Times New Roman" w:cs="Times New Roman"/>
          <w:sz w:val="28"/>
          <w:szCs w:val="28"/>
          <w:lang w:eastAsia="ru-RU"/>
        </w:rPr>
        <w:t xml:space="preserve"> г.)</w:t>
      </w:r>
    </w:p>
    <w:p w14:paraId="35B60BD8" w14:textId="77777777" w:rsidR="00F70EEE" w:rsidRDefault="00645987" w:rsidP="00AF4C5B">
      <w:pPr>
        <w:widowControl w:val="0"/>
        <w:numPr>
          <w:ilvl w:val="0"/>
          <w:numId w:val="2"/>
        </w:numPr>
        <w:tabs>
          <w:tab w:val="left" w:pos="352"/>
          <w:tab w:val="left" w:pos="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К освоению образовательных программ допускаются лица, имеющие образование соответствующего уровня, подтвержденное:</w:t>
      </w:r>
    </w:p>
    <w:p w14:paraId="0C458D3F" w14:textId="77777777" w:rsidR="00F70EEE" w:rsidRDefault="00F70EEE" w:rsidP="00AF4C5B">
      <w:pPr>
        <w:widowControl w:val="0"/>
        <w:tabs>
          <w:tab w:val="left" w:pos="352"/>
          <w:tab w:val="left" w:pos="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22425071" w14:textId="77777777" w:rsidR="00F70EEE" w:rsidRDefault="00F70EEE" w:rsidP="00AF4C5B">
      <w:pPr>
        <w:widowControl w:val="0"/>
        <w:tabs>
          <w:tab w:val="left" w:pos="352"/>
          <w:tab w:val="left" w:pos="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при поступлении на обучение по программам магистратуры - документом о высшем образовании и о квалификации.</w:t>
      </w:r>
    </w:p>
    <w:p w14:paraId="1C85DA02" w14:textId="6746CD64" w:rsidR="00F70EEE" w:rsidRPr="00AF4C5B" w:rsidRDefault="00F70EEE" w:rsidP="00AF4C5B">
      <w:pPr>
        <w:widowControl w:val="0"/>
        <w:tabs>
          <w:tab w:val="left" w:pos="352"/>
          <w:tab w:val="left" w:pos="4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Образование соответствующего уровня подтверждается следующим документом (далее - документ установленного образца):</w:t>
      </w:r>
    </w:p>
    <w:p w14:paraId="780B0E56" w14:textId="15019EDD" w:rsidR="00645987" w:rsidRPr="00302FDD" w:rsidRDefault="00645987" w:rsidP="002F73DF">
      <w:pPr>
        <w:widowControl w:val="0"/>
        <w:numPr>
          <w:ilvl w:val="0"/>
          <w:numId w:val="3"/>
        </w:numPr>
        <w:tabs>
          <w:tab w:val="left" w:pos="1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документ</w:t>
      </w:r>
      <w:r w:rsidR="00E2290E" w:rsidRPr="00302FDD">
        <w:rPr>
          <w:rFonts w:ascii="Times New Roman" w:eastAsia="Times New Roman" w:hAnsi="Times New Roman" w:cs="Times New Roman"/>
          <w:sz w:val="28"/>
          <w:szCs w:val="28"/>
          <w:lang w:eastAsia="ru-RU"/>
        </w:rPr>
        <w:t>ом</w:t>
      </w:r>
      <w:r w:rsidRPr="00302FDD">
        <w:rPr>
          <w:rFonts w:ascii="Times New Roman" w:eastAsia="Times New Roman" w:hAnsi="Times New Roman" w:cs="Times New Roman"/>
          <w:sz w:val="28"/>
          <w:szCs w:val="28"/>
          <w:lang w:eastAsia="ru-RU"/>
        </w:rPr>
        <w:t xml:space="preserve">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225265"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B31F027" w14:textId="77777777" w:rsidR="00645987" w:rsidRPr="00302FDD" w:rsidRDefault="00645987" w:rsidP="002F73DF">
      <w:pPr>
        <w:widowControl w:val="0"/>
        <w:numPr>
          <w:ilvl w:val="0"/>
          <w:numId w:val="4"/>
        </w:numPr>
        <w:tabs>
          <w:tab w:val="left" w:pos="11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lastRenderedPageBreak/>
        <w:t>документ</w:t>
      </w:r>
      <w:r w:rsidR="00E2290E" w:rsidRPr="00302FDD">
        <w:rPr>
          <w:rFonts w:ascii="Times New Roman" w:eastAsia="Times New Roman" w:hAnsi="Times New Roman" w:cs="Times New Roman"/>
          <w:sz w:val="28"/>
          <w:szCs w:val="28"/>
          <w:lang w:eastAsia="ru-RU"/>
        </w:rPr>
        <w:t>ом</w:t>
      </w:r>
      <w:r w:rsidRPr="00302FDD">
        <w:rPr>
          <w:rFonts w:ascii="Times New Roman" w:eastAsia="Times New Roman" w:hAnsi="Times New Roman" w:cs="Times New Roman"/>
          <w:sz w:val="28"/>
          <w:szCs w:val="28"/>
          <w:lang w:eastAsia="ru-RU"/>
        </w:rPr>
        <w:t xml:space="preserve">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25D6EC33" w14:textId="77777777" w:rsidR="00645987" w:rsidRPr="00302FDD" w:rsidRDefault="00645987" w:rsidP="002F73DF">
      <w:pPr>
        <w:widowControl w:val="0"/>
        <w:numPr>
          <w:ilvl w:val="0"/>
          <w:numId w:val="5"/>
        </w:numPr>
        <w:tabs>
          <w:tab w:val="left" w:pos="107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документ</w:t>
      </w:r>
      <w:r w:rsidR="00E2290E" w:rsidRPr="00302FDD">
        <w:rPr>
          <w:rFonts w:ascii="Times New Roman" w:eastAsia="Times New Roman" w:hAnsi="Times New Roman" w:cs="Times New Roman"/>
          <w:sz w:val="28"/>
          <w:szCs w:val="28"/>
          <w:lang w:eastAsia="ru-RU"/>
        </w:rPr>
        <w:t>ом</w:t>
      </w:r>
      <w:r w:rsidRPr="00302FDD">
        <w:rPr>
          <w:rFonts w:ascii="Times New Roman" w:eastAsia="Times New Roman" w:hAnsi="Times New Roman" w:cs="Times New Roman"/>
          <w:sz w:val="28"/>
          <w:szCs w:val="28"/>
          <w:lang w:eastAsia="ru-RU"/>
        </w:rPr>
        <w:t xml:space="preserve">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413026CF" w14:textId="7FC97EFF" w:rsidR="00645987" w:rsidRPr="00302FDD" w:rsidRDefault="00645987" w:rsidP="00BE2265">
      <w:pPr>
        <w:widowControl w:val="0"/>
        <w:numPr>
          <w:ilvl w:val="0"/>
          <w:numId w:val="5"/>
        </w:numPr>
        <w:tabs>
          <w:tab w:val="left" w:pos="1072"/>
          <w:tab w:val="left" w:pos="2072"/>
          <w:tab w:val="left" w:pos="39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документ</w:t>
      </w:r>
      <w:r w:rsidR="00E2290E" w:rsidRPr="00302FDD">
        <w:rPr>
          <w:rFonts w:ascii="Times New Roman" w:eastAsia="Times New Roman" w:hAnsi="Times New Roman" w:cs="Times New Roman"/>
          <w:sz w:val="28"/>
          <w:szCs w:val="28"/>
          <w:lang w:eastAsia="ru-RU"/>
        </w:rPr>
        <w:t>ом</w:t>
      </w:r>
      <w:r w:rsidRPr="00302FDD">
        <w:rPr>
          <w:rFonts w:ascii="Times New Roman" w:eastAsia="Times New Roman" w:hAnsi="Times New Roman" w:cs="Times New Roman"/>
          <w:sz w:val="28"/>
          <w:szCs w:val="28"/>
          <w:lang w:eastAsia="ru-RU"/>
        </w:rPr>
        <w:t xml:space="preserve">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w:t>
      </w:r>
      <w:r w:rsidR="00F54F9A">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 xml:space="preserve">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6F4DBB92" w14:textId="1413EFF6" w:rsidR="00645987" w:rsidRPr="00302FDD" w:rsidRDefault="00645987" w:rsidP="00BE2265">
      <w:pPr>
        <w:autoSpaceDE w:val="0"/>
        <w:autoSpaceDN w:val="0"/>
        <w:adjustRightInd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sz w:val="28"/>
          <w:szCs w:val="28"/>
          <w:lang w:eastAsia="ru-RU"/>
        </w:rPr>
        <w:t>• документ</w:t>
      </w:r>
      <w:r w:rsidR="00E2290E" w:rsidRPr="00302FDD">
        <w:rPr>
          <w:rFonts w:ascii="Times New Roman" w:eastAsia="Times New Roman" w:hAnsi="Times New Roman" w:cs="Times New Roman"/>
          <w:sz w:val="28"/>
          <w:szCs w:val="28"/>
          <w:lang w:eastAsia="ru-RU"/>
        </w:rPr>
        <w:t>ом</w:t>
      </w:r>
      <w:r w:rsidRPr="00302FDD">
        <w:rPr>
          <w:rFonts w:ascii="Times New Roman" w:eastAsia="Times New Roman" w:hAnsi="Times New Roman" w:cs="Times New Roman"/>
          <w:sz w:val="28"/>
          <w:szCs w:val="28"/>
          <w:lang w:eastAsia="ru-RU"/>
        </w:rPr>
        <w:t xml:space="preserve"> (документы) иностранного государства об образовании или об образовании и о квалификации</w:t>
      </w:r>
      <w:r w:rsidR="00603915" w:rsidRPr="00302FDD">
        <w:rPr>
          <w:rFonts w:ascii="Times New Roman" w:eastAsia="Times New Roman" w:hAnsi="Times New Roman" w:cs="Times New Roman"/>
          <w:sz w:val="28"/>
          <w:szCs w:val="28"/>
          <w:lang w:eastAsia="ru-RU"/>
        </w:rPr>
        <w:t xml:space="preserve"> (</w:t>
      </w:r>
      <w:r w:rsidR="00603915" w:rsidRPr="00302FDD">
        <w:rPr>
          <w:rFonts w:ascii="Times New Roman" w:hAnsi="Times New Roman" w:cs="Times New Roman"/>
          <w:sz w:val="28"/>
          <w:szCs w:val="28"/>
        </w:rPr>
        <w:t>и их нотариально удостоверенный перевод на русский язык)</w:t>
      </w:r>
      <w:r w:rsidRPr="00302FDD">
        <w:rPr>
          <w:rFonts w:ascii="Times New Roman" w:eastAsia="Times New Roman" w:hAnsi="Times New Roman" w:cs="Times New Roman"/>
          <w:sz w:val="28"/>
          <w:szCs w:val="28"/>
          <w:lang w:eastAsia="ru-RU"/>
        </w:rPr>
        <w:t>,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1421D138" w14:textId="77777777" w:rsidR="00645987" w:rsidRPr="00302FDD" w:rsidRDefault="00645987" w:rsidP="002F73DF">
      <w:pPr>
        <w:widowControl w:val="0"/>
        <w:numPr>
          <w:ilvl w:val="0"/>
          <w:numId w:val="6"/>
        </w:numPr>
        <w:tabs>
          <w:tab w:val="left" w:pos="416"/>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Прием осуществляется на первый курс.</w:t>
      </w:r>
    </w:p>
    <w:p w14:paraId="70640A83" w14:textId="59F43827" w:rsidR="00645987" w:rsidRPr="00302FDD" w:rsidRDefault="00645987" w:rsidP="002F73DF">
      <w:pPr>
        <w:widowControl w:val="0"/>
        <w:numPr>
          <w:ilvl w:val="0"/>
          <w:numId w:val="6"/>
        </w:numPr>
        <w:tabs>
          <w:tab w:val="left" w:pos="41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Прием </w:t>
      </w:r>
      <w:r w:rsidR="004E73CF" w:rsidRPr="00302FDD">
        <w:rPr>
          <w:rFonts w:ascii="Times New Roman" w:eastAsia="Times New Roman" w:hAnsi="Times New Roman" w:cs="Times New Roman"/>
          <w:sz w:val="28"/>
          <w:szCs w:val="28"/>
          <w:lang w:eastAsia="ru-RU"/>
        </w:rPr>
        <w:t xml:space="preserve">на обучение </w:t>
      </w:r>
      <w:r w:rsidRPr="00302FDD">
        <w:rPr>
          <w:rFonts w:ascii="Times New Roman" w:eastAsia="Times New Roman" w:hAnsi="Times New Roman" w:cs="Times New Roman"/>
          <w:sz w:val="28"/>
          <w:szCs w:val="28"/>
          <w:lang w:eastAsia="ru-RU"/>
        </w:rPr>
        <w:t>проводится на конкурсной основе:</w:t>
      </w:r>
    </w:p>
    <w:p w14:paraId="7201CADB" w14:textId="3964C178" w:rsidR="004E73CF" w:rsidRPr="00302FDD" w:rsidRDefault="00FF2DBA" w:rsidP="002F73DF">
      <w:pPr>
        <w:pStyle w:val="ad"/>
        <w:spacing w:after="0" w:line="240" w:lineRule="auto"/>
        <w:ind w:left="0" w:firstLine="709"/>
        <w:jc w:val="both"/>
        <w:rPr>
          <w:rFonts w:ascii="Times New Roman" w:hAnsi="Times New Roman" w:cs="Times New Roman"/>
          <w:sz w:val="28"/>
          <w:szCs w:val="28"/>
        </w:rPr>
      </w:pPr>
      <w:bookmarkStart w:id="1" w:name="_Hlk131149727"/>
      <w:r w:rsidRPr="00302FDD">
        <w:rPr>
          <w:rFonts w:ascii="Times New Roman" w:hAnsi="Times New Roman" w:cs="Times New Roman"/>
          <w:b/>
          <w:bCs/>
          <w:sz w:val="28"/>
          <w:szCs w:val="28"/>
        </w:rPr>
        <w:t>6.1</w:t>
      </w:r>
      <w:r w:rsidR="004E73CF" w:rsidRPr="00302FDD">
        <w:rPr>
          <w:rFonts w:ascii="Times New Roman" w:hAnsi="Times New Roman" w:cs="Times New Roman"/>
          <w:b/>
          <w:bCs/>
          <w:sz w:val="28"/>
          <w:szCs w:val="28"/>
        </w:rPr>
        <w:t>.</w:t>
      </w:r>
      <w:r w:rsidR="004E73CF" w:rsidRPr="00302FDD">
        <w:rPr>
          <w:rFonts w:ascii="Times New Roman" w:hAnsi="Times New Roman" w:cs="Times New Roman"/>
          <w:sz w:val="28"/>
          <w:szCs w:val="28"/>
        </w:rPr>
        <w:t xml:space="preserve"> Прием на обучение по программам бакалавриата и программам специалитета проводится:</w:t>
      </w:r>
    </w:p>
    <w:p w14:paraId="49D0212E" w14:textId="463C32B4" w:rsidR="004E73CF" w:rsidRPr="00AF4C5B" w:rsidRDefault="004E73CF" w:rsidP="00E30F0C">
      <w:pPr>
        <w:pStyle w:val="ad"/>
        <w:spacing w:after="0" w:line="240" w:lineRule="auto"/>
        <w:ind w:left="0" w:firstLine="709"/>
        <w:jc w:val="both"/>
        <w:rPr>
          <w:rFonts w:ascii="Times New Roman" w:hAnsi="Times New Roman" w:cs="Times New Roman"/>
          <w:sz w:val="28"/>
          <w:szCs w:val="28"/>
        </w:rPr>
      </w:pPr>
      <w:bookmarkStart w:id="2" w:name="sub_100611"/>
      <w:r w:rsidRPr="00302FDD">
        <w:rPr>
          <w:rFonts w:ascii="Times New Roman" w:hAnsi="Times New Roman" w:cs="Times New Roman"/>
          <w:sz w:val="28"/>
          <w:szCs w:val="28"/>
        </w:rP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r w:rsidRPr="00AF4C5B">
        <w:rPr>
          <w:rFonts w:ascii="Times New Roman" w:hAnsi="Times New Roman" w:cs="Times New Roman"/>
          <w:sz w:val="28"/>
          <w:szCs w:val="28"/>
        </w:rPr>
        <w:t>:</w:t>
      </w:r>
    </w:p>
    <w:p w14:paraId="5095B1A9" w14:textId="77777777" w:rsidR="004E73CF" w:rsidRPr="00E30F0C" w:rsidRDefault="004E73CF" w:rsidP="002F73DF">
      <w:pPr>
        <w:pStyle w:val="ad"/>
        <w:spacing w:after="0" w:line="240" w:lineRule="auto"/>
        <w:ind w:left="0" w:firstLine="709"/>
        <w:jc w:val="both"/>
        <w:rPr>
          <w:rFonts w:ascii="Times New Roman" w:hAnsi="Times New Roman" w:cs="Times New Roman"/>
          <w:sz w:val="28"/>
          <w:szCs w:val="28"/>
        </w:rPr>
      </w:pPr>
      <w:bookmarkStart w:id="3" w:name="sub_100613"/>
      <w:bookmarkEnd w:id="2"/>
      <w:r w:rsidRPr="00E30F0C">
        <w:rPr>
          <w:rFonts w:ascii="Times New Roman" w:hAnsi="Times New Roman" w:cs="Times New Roman"/>
          <w:sz w:val="28"/>
          <w:szCs w:val="28"/>
        </w:rPr>
        <w:t>а) на места в пределах квоты приема на целевое обучение (далее - целевая квота);</w:t>
      </w:r>
    </w:p>
    <w:p w14:paraId="19CD72F8" w14:textId="05C55B4F" w:rsidR="004E73CF" w:rsidRPr="00302FDD" w:rsidRDefault="004E73CF" w:rsidP="002F73DF">
      <w:pPr>
        <w:pStyle w:val="ad"/>
        <w:spacing w:after="0" w:line="240" w:lineRule="auto"/>
        <w:ind w:left="0" w:firstLine="709"/>
        <w:jc w:val="both"/>
        <w:rPr>
          <w:rFonts w:ascii="Times New Roman" w:hAnsi="Times New Roman" w:cs="Times New Roman"/>
          <w:sz w:val="28"/>
          <w:szCs w:val="28"/>
        </w:rPr>
      </w:pPr>
      <w:bookmarkStart w:id="4" w:name="sub_100614"/>
      <w:bookmarkEnd w:id="3"/>
      <w:r w:rsidRPr="00302FDD">
        <w:rPr>
          <w:rFonts w:ascii="Times New Roman" w:hAnsi="Times New Roman" w:cs="Times New Roman"/>
          <w:sz w:val="28"/>
          <w:szCs w:val="28"/>
        </w:rPr>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w:t>
      </w:r>
      <w:r w:rsidRPr="00302FDD">
        <w:rPr>
          <w:rFonts w:ascii="Times New Roman" w:hAnsi="Times New Roman" w:cs="Times New Roman"/>
          <w:sz w:val="28"/>
          <w:szCs w:val="28"/>
        </w:rPr>
        <w:lastRenderedPageBreak/>
        <w:t xml:space="preserve">которая устанавливается </w:t>
      </w:r>
      <w:r w:rsidR="000B19EB"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 xml:space="preserve"> в размере не менее 10% от объема контрольных цифр по каждой специальности или направлению подготовки;</w:t>
      </w:r>
    </w:p>
    <w:p w14:paraId="79C04E03" w14:textId="4645DBD4" w:rsidR="004E73CF" w:rsidRPr="00302FDD" w:rsidRDefault="004E73CF" w:rsidP="002F73DF">
      <w:pPr>
        <w:pStyle w:val="ad"/>
        <w:spacing w:after="0" w:line="240" w:lineRule="auto"/>
        <w:ind w:left="0" w:firstLine="709"/>
        <w:jc w:val="both"/>
        <w:rPr>
          <w:rFonts w:ascii="Times New Roman" w:hAnsi="Times New Roman" w:cs="Times New Roman"/>
          <w:sz w:val="28"/>
          <w:szCs w:val="28"/>
        </w:rPr>
      </w:pPr>
      <w:bookmarkStart w:id="5" w:name="sub_100615"/>
      <w:bookmarkEnd w:id="4"/>
      <w:r w:rsidRPr="00302FDD">
        <w:rPr>
          <w:rFonts w:ascii="Times New Roman" w:hAnsi="Times New Roman" w:cs="Times New Roman"/>
          <w:sz w:val="28"/>
          <w:szCs w:val="28"/>
        </w:rPr>
        <w:t xml:space="preserve">в) на места в пределах отдельной квоты приема на обучение по программам бакалавриата, программам специалитета за счет бюджетных ассигнований (далее - отдельная квота), которая устанавливается </w:t>
      </w:r>
      <w:r w:rsidR="00CA02B9"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 xml:space="preserve"> в размере не менее 10% от объема контрольных цифр по каждой специальности или направлению подготовки;</w:t>
      </w:r>
    </w:p>
    <w:p w14:paraId="617DB296" w14:textId="77777777" w:rsidR="004E73CF" w:rsidRPr="00302FDD" w:rsidRDefault="004E73CF" w:rsidP="002F73DF">
      <w:pPr>
        <w:pStyle w:val="ad"/>
        <w:spacing w:after="0" w:line="240" w:lineRule="auto"/>
        <w:ind w:left="0" w:firstLine="709"/>
        <w:jc w:val="both"/>
        <w:rPr>
          <w:rFonts w:ascii="Times New Roman" w:hAnsi="Times New Roman" w:cs="Times New Roman"/>
          <w:sz w:val="28"/>
          <w:szCs w:val="28"/>
        </w:rPr>
      </w:pPr>
      <w:bookmarkStart w:id="6" w:name="sub_100616"/>
      <w:bookmarkEnd w:id="5"/>
      <w:r w:rsidRPr="00302FDD">
        <w:rPr>
          <w:rFonts w:ascii="Times New Roman" w:hAnsi="Times New Roman" w:cs="Times New Roman"/>
          <w:sz w:val="28"/>
          <w:szCs w:val="28"/>
        </w:rPr>
        <w:t>г) на места в рамках контрольных цифр за вычетом мест в пределах целевой квоты, особой квоты и отдельной квоты (далее соответственно - основные места в рамках контрольных цифр, места в пределах квот);</w:t>
      </w:r>
    </w:p>
    <w:p w14:paraId="2E391B1B" w14:textId="35461F03" w:rsidR="004E73CF" w:rsidRPr="00302FDD" w:rsidRDefault="004E73CF" w:rsidP="002F73DF">
      <w:pPr>
        <w:pStyle w:val="ad"/>
        <w:spacing w:after="0" w:line="240" w:lineRule="auto"/>
        <w:ind w:left="0" w:firstLine="709"/>
        <w:jc w:val="both"/>
        <w:rPr>
          <w:rFonts w:ascii="Times New Roman" w:hAnsi="Times New Roman" w:cs="Times New Roman"/>
          <w:sz w:val="28"/>
          <w:szCs w:val="28"/>
        </w:rPr>
      </w:pPr>
      <w:bookmarkStart w:id="7" w:name="sub_100612"/>
      <w:bookmarkEnd w:id="6"/>
      <w:r w:rsidRPr="00302FDD">
        <w:rPr>
          <w:rFonts w:ascii="Times New Roman" w:hAnsi="Times New Roman" w:cs="Times New Roman"/>
          <w:sz w:val="28"/>
          <w:szCs w:val="28"/>
        </w:rP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308B2793" w14:textId="5066F1A7" w:rsidR="004E73CF" w:rsidRPr="00302FDD" w:rsidRDefault="00FF2DBA"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b/>
          <w:bCs/>
          <w:sz w:val="28"/>
          <w:szCs w:val="28"/>
        </w:rPr>
        <w:t>6.2</w:t>
      </w:r>
      <w:r w:rsidR="004E73CF" w:rsidRPr="00302FDD">
        <w:rPr>
          <w:rFonts w:ascii="Times New Roman" w:hAnsi="Times New Roman" w:cs="Times New Roman"/>
          <w:b/>
          <w:bCs/>
          <w:sz w:val="28"/>
          <w:szCs w:val="28"/>
        </w:rPr>
        <w:t>.</w:t>
      </w:r>
      <w:r w:rsidR="004E73CF" w:rsidRPr="00302FDD">
        <w:rPr>
          <w:rFonts w:ascii="Times New Roman" w:hAnsi="Times New Roman" w:cs="Times New Roman"/>
          <w:sz w:val="28"/>
          <w:szCs w:val="28"/>
        </w:rPr>
        <w:t xml:space="preserve"> Прием на обучение по программам бакалавриата и программам специалитета проводится:</w:t>
      </w:r>
    </w:p>
    <w:p w14:paraId="6579F9F5" w14:textId="684F89F6" w:rsidR="004E73CF" w:rsidRPr="00213051" w:rsidRDefault="004E73CF" w:rsidP="002F73DF">
      <w:pPr>
        <w:spacing w:after="0" w:line="240" w:lineRule="auto"/>
        <w:ind w:firstLine="709"/>
        <w:jc w:val="both"/>
        <w:rPr>
          <w:rFonts w:ascii="Times New Roman" w:hAnsi="Times New Roman" w:cs="Times New Roman"/>
          <w:sz w:val="28"/>
          <w:szCs w:val="28"/>
        </w:rPr>
      </w:pPr>
      <w:bookmarkStart w:id="8" w:name="sub_100621"/>
      <w:r w:rsidRPr="00213051">
        <w:rPr>
          <w:rFonts w:ascii="Times New Roman" w:hAnsi="Times New Roman" w:cs="Times New Roman"/>
          <w:sz w:val="28"/>
          <w:szCs w:val="28"/>
        </w:rPr>
        <w:t xml:space="preserve">1) на места, указанные в </w:t>
      </w:r>
      <w:hyperlink w:anchor="sub_100613" w:history="1">
        <w:r w:rsidRPr="00AF4C5B">
          <w:rPr>
            <w:rStyle w:val="af5"/>
            <w:rFonts w:ascii="Times New Roman" w:hAnsi="Times New Roman" w:cs="Times New Roman"/>
            <w:b w:val="0"/>
            <w:color w:val="auto"/>
            <w:sz w:val="28"/>
            <w:szCs w:val="28"/>
          </w:rPr>
          <w:t>подпунктах "а"</w:t>
        </w:r>
      </w:hyperlink>
      <w:r w:rsidRPr="00213051">
        <w:rPr>
          <w:rFonts w:ascii="Times New Roman" w:hAnsi="Times New Roman" w:cs="Times New Roman"/>
          <w:sz w:val="28"/>
          <w:szCs w:val="28"/>
        </w:rPr>
        <w:t xml:space="preserve">, </w:t>
      </w:r>
      <w:hyperlink w:anchor="sub_100614" w:history="1">
        <w:r w:rsidRPr="00AF4C5B">
          <w:rPr>
            <w:rStyle w:val="af5"/>
            <w:rFonts w:ascii="Times New Roman" w:hAnsi="Times New Roman" w:cs="Times New Roman"/>
            <w:b w:val="0"/>
            <w:color w:val="auto"/>
            <w:sz w:val="28"/>
            <w:szCs w:val="28"/>
          </w:rPr>
          <w:t>"б"</w:t>
        </w:r>
      </w:hyperlink>
      <w:r w:rsidRPr="00213051">
        <w:rPr>
          <w:rFonts w:ascii="Times New Roman" w:hAnsi="Times New Roman" w:cs="Times New Roman"/>
          <w:sz w:val="28"/>
          <w:szCs w:val="28"/>
        </w:rPr>
        <w:t xml:space="preserve"> и </w:t>
      </w:r>
      <w:hyperlink w:anchor="sub_100616" w:history="1">
        <w:r w:rsidRPr="00AF4C5B">
          <w:rPr>
            <w:rStyle w:val="af5"/>
            <w:rFonts w:ascii="Times New Roman" w:hAnsi="Times New Roman" w:cs="Times New Roman"/>
            <w:b w:val="0"/>
            <w:color w:val="auto"/>
            <w:sz w:val="28"/>
            <w:szCs w:val="28"/>
          </w:rPr>
          <w:t>"г" подпункта 1</w:t>
        </w:r>
      </w:hyperlink>
      <w:r w:rsidRPr="00213051">
        <w:rPr>
          <w:rFonts w:ascii="Times New Roman" w:hAnsi="Times New Roman" w:cs="Times New Roman"/>
          <w:sz w:val="28"/>
          <w:szCs w:val="28"/>
        </w:rPr>
        <w:t xml:space="preserve"> и </w:t>
      </w:r>
      <w:hyperlink w:anchor="sub_100612" w:history="1">
        <w:r w:rsidRPr="00AF4C5B">
          <w:rPr>
            <w:rStyle w:val="af5"/>
            <w:rFonts w:ascii="Times New Roman" w:hAnsi="Times New Roman" w:cs="Times New Roman"/>
            <w:b w:val="0"/>
            <w:color w:val="auto"/>
            <w:sz w:val="28"/>
            <w:szCs w:val="28"/>
          </w:rPr>
          <w:t>подпункта 2 пункта 6</w:t>
        </w:r>
      </w:hyperlink>
      <w:r w:rsidR="00FF2DBA" w:rsidRPr="00213051">
        <w:rPr>
          <w:rFonts w:ascii="Times New Roman" w:hAnsi="Times New Roman" w:cs="Times New Roman"/>
          <w:sz w:val="28"/>
          <w:szCs w:val="28"/>
        </w:rPr>
        <w:t>.1.</w:t>
      </w:r>
      <w:r w:rsidRPr="00213051">
        <w:rPr>
          <w:rFonts w:ascii="Times New Roman" w:hAnsi="Times New Roman" w:cs="Times New Roman"/>
          <w:sz w:val="28"/>
          <w:szCs w:val="28"/>
        </w:rPr>
        <w:t xml:space="preserve"> П</w:t>
      </w:r>
      <w:r w:rsidR="00FF2DBA" w:rsidRPr="00213051">
        <w:rPr>
          <w:rFonts w:ascii="Times New Roman" w:hAnsi="Times New Roman" w:cs="Times New Roman"/>
          <w:sz w:val="28"/>
          <w:szCs w:val="28"/>
        </w:rPr>
        <w:t>равил</w:t>
      </w:r>
      <w:r w:rsidRPr="00213051">
        <w:rPr>
          <w:rFonts w:ascii="Times New Roman" w:hAnsi="Times New Roman" w:cs="Times New Roman"/>
          <w:sz w:val="28"/>
          <w:szCs w:val="28"/>
        </w:rPr>
        <w:t>:</w:t>
      </w:r>
    </w:p>
    <w:bookmarkEnd w:id="8"/>
    <w:p w14:paraId="137717C1" w14:textId="16A84125" w:rsidR="004E73CF" w:rsidRPr="00213051" w:rsidRDefault="004E73CF" w:rsidP="002F73DF">
      <w:pPr>
        <w:spacing w:after="0" w:line="240" w:lineRule="auto"/>
        <w:ind w:firstLine="709"/>
        <w:jc w:val="both"/>
        <w:rPr>
          <w:rFonts w:ascii="Times New Roman" w:hAnsi="Times New Roman" w:cs="Times New Roman"/>
          <w:sz w:val="28"/>
          <w:szCs w:val="28"/>
        </w:rPr>
      </w:pPr>
      <w:r w:rsidRPr="00213051">
        <w:rPr>
          <w:rFonts w:ascii="Times New Roman" w:hAnsi="Times New Roman" w:cs="Times New Roman"/>
          <w:sz w:val="28"/>
          <w:szCs w:val="28"/>
        </w:rPr>
        <w:t xml:space="preserve">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w:t>
      </w:r>
      <w:r w:rsidR="00CA02B9" w:rsidRPr="00213051">
        <w:rPr>
          <w:rFonts w:ascii="Times New Roman" w:hAnsi="Times New Roman" w:cs="Times New Roman"/>
          <w:sz w:val="28"/>
          <w:szCs w:val="28"/>
        </w:rPr>
        <w:t>Университетом</w:t>
      </w:r>
      <w:r w:rsidRPr="00213051">
        <w:rPr>
          <w:rFonts w:ascii="Times New Roman" w:hAnsi="Times New Roman" w:cs="Times New Roman"/>
          <w:sz w:val="28"/>
          <w:szCs w:val="28"/>
        </w:rPr>
        <w:t xml:space="preserve"> самостоятельно в случаях, установленных П</w:t>
      </w:r>
      <w:r w:rsidR="00FF2DBA" w:rsidRPr="00213051">
        <w:rPr>
          <w:rFonts w:ascii="Times New Roman" w:hAnsi="Times New Roman" w:cs="Times New Roman"/>
          <w:sz w:val="28"/>
          <w:szCs w:val="28"/>
        </w:rPr>
        <w:t>равилами</w:t>
      </w:r>
      <w:r w:rsidRPr="00213051">
        <w:rPr>
          <w:rFonts w:ascii="Times New Roman" w:hAnsi="Times New Roman" w:cs="Times New Roman"/>
          <w:sz w:val="28"/>
          <w:szCs w:val="28"/>
        </w:rPr>
        <w:t>;</w:t>
      </w:r>
    </w:p>
    <w:p w14:paraId="5AD7023B" w14:textId="7019FB90" w:rsidR="004E73CF" w:rsidRPr="00213051" w:rsidRDefault="004E73CF" w:rsidP="002F73DF">
      <w:pPr>
        <w:spacing w:after="0" w:line="240" w:lineRule="auto"/>
        <w:ind w:firstLine="709"/>
        <w:jc w:val="both"/>
        <w:rPr>
          <w:rFonts w:ascii="Times New Roman" w:hAnsi="Times New Roman" w:cs="Times New Roman"/>
          <w:sz w:val="28"/>
          <w:szCs w:val="28"/>
        </w:rPr>
      </w:pPr>
      <w:r w:rsidRPr="00213051">
        <w:rPr>
          <w:rFonts w:ascii="Times New Roman" w:hAnsi="Times New Roman" w:cs="Times New Roman"/>
          <w:sz w:val="28"/>
          <w:szCs w:val="28"/>
        </w:rPr>
        <w:t xml:space="preserve">без вступительных испытаний в соответствии с </w:t>
      </w:r>
      <w:hyperlink r:id="rId8" w:history="1">
        <w:r w:rsidRPr="00AF4C5B">
          <w:rPr>
            <w:rStyle w:val="af5"/>
            <w:rFonts w:ascii="Times New Roman" w:hAnsi="Times New Roman" w:cs="Times New Roman"/>
            <w:b w:val="0"/>
            <w:color w:val="auto"/>
            <w:sz w:val="28"/>
            <w:szCs w:val="28"/>
          </w:rPr>
          <w:t>частью 4</w:t>
        </w:r>
      </w:hyperlink>
      <w:r w:rsidRPr="00213051">
        <w:rPr>
          <w:rFonts w:ascii="Times New Roman" w:hAnsi="Times New Roman" w:cs="Times New Roman"/>
          <w:sz w:val="28"/>
          <w:szCs w:val="28"/>
        </w:rPr>
        <w:t xml:space="preserve"> и (или) </w:t>
      </w:r>
      <w:hyperlink r:id="rId9" w:history="1">
        <w:r w:rsidRPr="00AF4C5B">
          <w:rPr>
            <w:rStyle w:val="af5"/>
            <w:rFonts w:ascii="Times New Roman" w:hAnsi="Times New Roman" w:cs="Times New Roman"/>
            <w:b w:val="0"/>
            <w:color w:val="auto"/>
            <w:sz w:val="28"/>
            <w:szCs w:val="28"/>
          </w:rPr>
          <w:t>12 статьи 71</w:t>
        </w:r>
      </w:hyperlink>
      <w:r w:rsidRPr="00213051">
        <w:rPr>
          <w:rFonts w:ascii="Times New Roman" w:hAnsi="Times New Roman" w:cs="Times New Roman"/>
          <w:sz w:val="28"/>
          <w:szCs w:val="28"/>
        </w:rPr>
        <w:t xml:space="preserve"> Федерального закона </w:t>
      </w:r>
      <w:r w:rsidR="00F54F9A" w:rsidRPr="00213051">
        <w:rPr>
          <w:rFonts w:ascii="Times New Roman" w:hAnsi="Times New Roman" w:cs="Times New Roman"/>
          <w:sz w:val="28"/>
          <w:szCs w:val="28"/>
        </w:rPr>
        <w:t>№</w:t>
      </w:r>
      <w:r w:rsidRPr="00213051">
        <w:rPr>
          <w:rFonts w:ascii="Times New Roman" w:hAnsi="Times New Roman" w:cs="Times New Roman"/>
          <w:sz w:val="28"/>
          <w:szCs w:val="28"/>
        </w:rPr>
        <w:t> 273-ФЗ;</w:t>
      </w:r>
    </w:p>
    <w:p w14:paraId="057D7757" w14:textId="71E67A1B" w:rsidR="004E73CF" w:rsidRPr="00213051" w:rsidRDefault="004E73CF" w:rsidP="002F73DF">
      <w:pPr>
        <w:spacing w:after="0" w:line="240" w:lineRule="auto"/>
        <w:ind w:firstLine="709"/>
        <w:jc w:val="both"/>
        <w:rPr>
          <w:rFonts w:ascii="Times New Roman" w:hAnsi="Times New Roman" w:cs="Times New Roman"/>
          <w:sz w:val="28"/>
          <w:szCs w:val="28"/>
        </w:rPr>
      </w:pPr>
      <w:bookmarkStart w:id="9" w:name="sub_100622"/>
      <w:r w:rsidRPr="00213051">
        <w:rPr>
          <w:rFonts w:ascii="Times New Roman" w:hAnsi="Times New Roman" w:cs="Times New Roman"/>
          <w:sz w:val="28"/>
          <w:szCs w:val="28"/>
        </w:rPr>
        <w:t xml:space="preserve">2) на места, указанные в </w:t>
      </w:r>
      <w:hyperlink w:anchor="sub_100615" w:history="1">
        <w:r w:rsidRPr="00AF4C5B">
          <w:rPr>
            <w:rStyle w:val="af5"/>
            <w:rFonts w:ascii="Times New Roman" w:hAnsi="Times New Roman" w:cs="Times New Roman"/>
            <w:b w:val="0"/>
            <w:color w:val="auto"/>
            <w:sz w:val="28"/>
            <w:szCs w:val="28"/>
          </w:rPr>
          <w:t>подпункте "в" подпункта 1 пункта 6</w:t>
        </w:r>
      </w:hyperlink>
      <w:r w:rsidR="00FF2DBA" w:rsidRPr="00AF4C5B">
        <w:rPr>
          <w:rStyle w:val="af5"/>
          <w:rFonts w:ascii="Times New Roman" w:hAnsi="Times New Roman" w:cs="Times New Roman"/>
          <w:b w:val="0"/>
          <w:color w:val="auto"/>
          <w:sz w:val="28"/>
          <w:szCs w:val="28"/>
        </w:rPr>
        <w:t xml:space="preserve">.1. </w:t>
      </w:r>
      <w:hyperlink w:anchor="sub_100615" w:history="1"/>
      <w:r w:rsidRPr="00213051">
        <w:rPr>
          <w:rFonts w:ascii="Times New Roman" w:hAnsi="Times New Roman" w:cs="Times New Roman"/>
          <w:sz w:val="28"/>
          <w:szCs w:val="28"/>
        </w:rPr>
        <w:t>П</w:t>
      </w:r>
      <w:r w:rsidR="00FF2DBA" w:rsidRPr="00213051">
        <w:rPr>
          <w:rFonts w:ascii="Times New Roman" w:hAnsi="Times New Roman" w:cs="Times New Roman"/>
          <w:sz w:val="28"/>
          <w:szCs w:val="28"/>
        </w:rPr>
        <w:t>равил</w:t>
      </w:r>
      <w:r w:rsidRPr="00213051">
        <w:rPr>
          <w:rFonts w:ascii="Times New Roman" w:hAnsi="Times New Roman" w:cs="Times New Roman"/>
          <w:sz w:val="28"/>
          <w:szCs w:val="28"/>
        </w:rPr>
        <w:t>:</w:t>
      </w:r>
    </w:p>
    <w:bookmarkEnd w:id="9"/>
    <w:p w14:paraId="3957F948" w14:textId="7D299CF9" w:rsidR="004E73CF" w:rsidRPr="00213051" w:rsidRDefault="004E73CF" w:rsidP="002F73DF">
      <w:pPr>
        <w:spacing w:after="0" w:line="240" w:lineRule="auto"/>
        <w:ind w:firstLine="709"/>
        <w:jc w:val="both"/>
        <w:rPr>
          <w:rFonts w:ascii="Times New Roman" w:hAnsi="Times New Roman" w:cs="Times New Roman"/>
          <w:sz w:val="28"/>
          <w:szCs w:val="28"/>
        </w:rPr>
      </w:pPr>
      <w:r w:rsidRPr="00213051">
        <w:rPr>
          <w:rFonts w:ascii="Times New Roman" w:hAnsi="Times New Roman" w:cs="Times New Roman"/>
          <w:sz w:val="28"/>
          <w:szCs w:val="28"/>
        </w:rPr>
        <w:t xml:space="preserve">по результатам вступительных испытаний, проводимых </w:t>
      </w:r>
      <w:r w:rsidR="00FF2DBA" w:rsidRPr="00213051">
        <w:rPr>
          <w:rFonts w:ascii="Times New Roman" w:hAnsi="Times New Roman" w:cs="Times New Roman"/>
          <w:sz w:val="28"/>
          <w:szCs w:val="28"/>
        </w:rPr>
        <w:t>Университетом</w:t>
      </w:r>
      <w:r w:rsidRPr="00213051">
        <w:rPr>
          <w:rFonts w:ascii="Times New Roman" w:hAnsi="Times New Roman" w:cs="Times New Roman"/>
          <w:sz w:val="28"/>
          <w:szCs w:val="28"/>
        </w:rPr>
        <w:t xml:space="preserve"> самостоятельно, и (или) по результатам ЕГЭ;</w:t>
      </w:r>
    </w:p>
    <w:p w14:paraId="7F030D3A" w14:textId="0EA8845C" w:rsidR="004E73CF" w:rsidRPr="00E30F0C" w:rsidRDefault="004E73CF" w:rsidP="002F73DF">
      <w:pPr>
        <w:spacing w:after="0" w:line="240" w:lineRule="auto"/>
        <w:ind w:firstLine="709"/>
        <w:jc w:val="both"/>
        <w:rPr>
          <w:rFonts w:ascii="Times New Roman" w:hAnsi="Times New Roman" w:cs="Times New Roman"/>
          <w:sz w:val="28"/>
          <w:szCs w:val="28"/>
        </w:rPr>
      </w:pPr>
      <w:r w:rsidRPr="00213051">
        <w:rPr>
          <w:rFonts w:ascii="Times New Roman" w:hAnsi="Times New Roman" w:cs="Times New Roman"/>
          <w:sz w:val="28"/>
          <w:szCs w:val="28"/>
        </w:rPr>
        <w:t xml:space="preserve">без проведения вступительных испытаний в соответствии с </w:t>
      </w:r>
      <w:hyperlink r:id="rId10" w:history="1">
        <w:r w:rsidRPr="00AF4C5B">
          <w:rPr>
            <w:rStyle w:val="af5"/>
            <w:rFonts w:ascii="Times New Roman" w:hAnsi="Times New Roman" w:cs="Times New Roman"/>
            <w:b w:val="0"/>
            <w:color w:val="auto"/>
            <w:sz w:val="28"/>
            <w:szCs w:val="28"/>
          </w:rPr>
          <w:t>частью 5</w:t>
        </w:r>
      </w:hyperlink>
      <w:hyperlink r:id="rId11" w:history="1">
        <w:r w:rsidRPr="00AF4C5B">
          <w:rPr>
            <w:rStyle w:val="af5"/>
            <w:rFonts w:ascii="Times New Roman" w:hAnsi="Times New Roman" w:cs="Times New Roman"/>
            <w:b w:val="0"/>
            <w:color w:val="auto"/>
            <w:sz w:val="28"/>
            <w:szCs w:val="28"/>
            <w:vertAlign w:val="superscript"/>
          </w:rPr>
          <w:t> </w:t>
        </w:r>
        <w:r w:rsidR="00BE2265" w:rsidRPr="00AF4C5B">
          <w:rPr>
            <w:rStyle w:val="af5"/>
            <w:rFonts w:ascii="Times New Roman" w:hAnsi="Times New Roman" w:cs="Times New Roman"/>
            <w:b w:val="0"/>
            <w:color w:val="auto"/>
            <w:sz w:val="28"/>
            <w:szCs w:val="28"/>
            <w:vertAlign w:val="superscript"/>
          </w:rPr>
          <w:t xml:space="preserve"> </w:t>
        </w:r>
      </w:hyperlink>
      <w:hyperlink r:id="rId12" w:history="1">
        <w:r w:rsidRPr="00AF4C5B">
          <w:rPr>
            <w:rStyle w:val="af5"/>
            <w:rFonts w:ascii="Times New Roman" w:hAnsi="Times New Roman" w:cs="Times New Roman"/>
            <w:b w:val="0"/>
            <w:color w:val="auto"/>
            <w:sz w:val="28"/>
            <w:szCs w:val="28"/>
          </w:rPr>
          <w:t>статьи 71</w:t>
        </w:r>
      </w:hyperlink>
      <w:r w:rsidRPr="00213051">
        <w:rPr>
          <w:rFonts w:ascii="Times New Roman" w:hAnsi="Times New Roman" w:cs="Times New Roman"/>
          <w:sz w:val="28"/>
          <w:szCs w:val="28"/>
        </w:rPr>
        <w:t xml:space="preserve"> Федерального закона </w:t>
      </w:r>
      <w:r w:rsidR="00F54F9A" w:rsidRPr="00213051">
        <w:rPr>
          <w:rFonts w:ascii="Times New Roman" w:hAnsi="Times New Roman" w:cs="Times New Roman"/>
          <w:sz w:val="28"/>
          <w:szCs w:val="28"/>
        </w:rPr>
        <w:t>№</w:t>
      </w:r>
      <w:r w:rsidRPr="00213051">
        <w:rPr>
          <w:rFonts w:ascii="Times New Roman" w:hAnsi="Times New Roman" w:cs="Times New Roman"/>
          <w:sz w:val="28"/>
          <w:szCs w:val="28"/>
        </w:rPr>
        <w:t> 273-ФЗ (за исключением дополнительных вступительных испытаний творческой и (или)</w:t>
      </w:r>
      <w:r w:rsidRPr="00E30F0C">
        <w:rPr>
          <w:rFonts w:ascii="Times New Roman" w:hAnsi="Times New Roman" w:cs="Times New Roman"/>
          <w:sz w:val="28"/>
          <w:szCs w:val="28"/>
        </w:rPr>
        <w:t xml:space="preserve"> профессиональной направленности).</w:t>
      </w:r>
    </w:p>
    <w:p w14:paraId="32506E0C" w14:textId="6DFE79A7" w:rsidR="004E73CF" w:rsidRPr="00302FDD" w:rsidRDefault="00FF2DBA" w:rsidP="002F73DF">
      <w:pPr>
        <w:spacing w:after="0" w:line="240" w:lineRule="auto"/>
        <w:ind w:firstLine="709"/>
        <w:jc w:val="both"/>
        <w:rPr>
          <w:rFonts w:ascii="Times New Roman" w:hAnsi="Times New Roman" w:cs="Times New Roman"/>
          <w:sz w:val="28"/>
          <w:szCs w:val="28"/>
        </w:rPr>
      </w:pPr>
      <w:bookmarkStart w:id="10" w:name="_Hlk131149653"/>
      <w:r w:rsidRPr="00302FDD">
        <w:rPr>
          <w:rFonts w:ascii="Times New Roman" w:hAnsi="Times New Roman" w:cs="Times New Roman"/>
          <w:b/>
          <w:bCs/>
          <w:sz w:val="28"/>
          <w:szCs w:val="28"/>
        </w:rPr>
        <w:t>6.3.</w:t>
      </w:r>
      <w:r w:rsidR="004E73CF" w:rsidRPr="00302FDD">
        <w:rPr>
          <w:rFonts w:ascii="Times New Roman" w:hAnsi="Times New Roman" w:cs="Times New Roman"/>
          <w:sz w:val="28"/>
          <w:szCs w:val="28"/>
        </w:rPr>
        <w:t xml:space="preserve"> Прием на обучение по программам магистратуры проводится</w:t>
      </w:r>
      <w:r w:rsidR="00346B00">
        <w:rPr>
          <w:rFonts w:ascii="Times New Roman" w:hAnsi="Times New Roman" w:cs="Times New Roman"/>
          <w:sz w:val="28"/>
          <w:szCs w:val="28"/>
        </w:rPr>
        <w:t>:</w:t>
      </w:r>
      <w:r w:rsidR="004E73CF" w:rsidRPr="00302FDD">
        <w:rPr>
          <w:rFonts w:ascii="Times New Roman" w:hAnsi="Times New Roman" w:cs="Times New Roman"/>
          <w:sz w:val="28"/>
          <w:szCs w:val="28"/>
        </w:rPr>
        <w:t xml:space="preserve"> </w:t>
      </w:r>
    </w:p>
    <w:p w14:paraId="042BB644" w14:textId="1405D536" w:rsidR="00346B00" w:rsidRPr="006E789A" w:rsidRDefault="00346B00" w:rsidP="00346B00">
      <w:pPr>
        <w:pStyle w:val="ad"/>
        <w:spacing w:after="0" w:line="240" w:lineRule="auto"/>
        <w:ind w:left="0" w:firstLine="709"/>
        <w:jc w:val="both"/>
        <w:rPr>
          <w:rFonts w:ascii="Times New Roman" w:hAnsi="Times New Roman" w:cs="Times New Roman"/>
          <w:sz w:val="28"/>
          <w:szCs w:val="28"/>
        </w:rPr>
      </w:pPr>
      <w:r w:rsidRPr="00302FDD">
        <w:rPr>
          <w:rFonts w:ascii="Times New Roman" w:hAnsi="Times New Roman" w:cs="Times New Roman"/>
          <w:sz w:val="28"/>
          <w:szCs w:val="28"/>
        </w:rP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r w:rsidRPr="006E789A">
        <w:rPr>
          <w:rFonts w:ascii="Times New Roman" w:hAnsi="Times New Roman" w:cs="Times New Roman"/>
          <w:sz w:val="28"/>
          <w:szCs w:val="28"/>
        </w:rPr>
        <w:t>:</w:t>
      </w:r>
    </w:p>
    <w:p w14:paraId="1BFBF2D2" w14:textId="77777777" w:rsidR="00346B00" w:rsidRPr="00E30F0C" w:rsidRDefault="00346B00" w:rsidP="00346B00">
      <w:pPr>
        <w:pStyle w:val="ad"/>
        <w:spacing w:after="0" w:line="240" w:lineRule="auto"/>
        <w:ind w:left="0" w:firstLine="709"/>
        <w:jc w:val="both"/>
        <w:rPr>
          <w:rFonts w:ascii="Times New Roman" w:hAnsi="Times New Roman" w:cs="Times New Roman"/>
          <w:sz w:val="28"/>
          <w:szCs w:val="28"/>
        </w:rPr>
      </w:pPr>
      <w:r w:rsidRPr="00E30F0C">
        <w:rPr>
          <w:rFonts w:ascii="Times New Roman" w:hAnsi="Times New Roman" w:cs="Times New Roman"/>
          <w:sz w:val="28"/>
          <w:szCs w:val="28"/>
        </w:rPr>
        <w:t>а) на места в пределах квоты приема на целевое обучение (далее - целевая квота);</w:t>
      </w:r>
    </w:p>
    <w:p w14:paraId="139AFCEF" w14:textId="6D204E20" w:rsidR="00346B00" w:rsidRPr="00302FDD" w:rsidRDefault="00346B00" w:rsidP="00346B00">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302FDD">
        <w:rPr>
          <w:rFonts w:ascii="Times New Roman" w:hAnsi="Times New Roman" w:cs="Times New Roman"/>
          <w:sz w:val="28"/>
          <w:szCs w:val="28"/>
        </w:rPr>
        <w:t>) на места в рамках контрольных цифр за вычетом</w:t>
      </w:r>
      <w:r>
        <w:rPr>
          <w:rFonts w:ascii="Times New Roman" w:hAnsi="Times New Roman" w:cs="Times New Roman"/>
          <w:sz w:val="28"/>
          <w:szCs w:val="28"/>
        </w:rPr>
        <w:t xml:space="preserve"> мест в пределах целевой квоты </w:t>
      </w:r>
      <w:r w:rsidRPr="00302FDD">
        <w:rPr>
          <w:rFonts w:ascii="Times New Roman" w:hAnsi="Times New Roman" w:cs="Times New Roman"/>
          <w:sz w:val="28"/>
          <w:szCs w:val="28"/>
        </w:rPr>
        <w:t>(далее соответственно - основные места в рамках контрольных цифр, места в пределах квот);</w:t>
      </w:r>
    </w:p>
    <w:p w14:paraId="3BE6219C" w14:textId="77777777" w:rsidR="00346B00" w:rsidRPr="00302FDD" w:rsidRDefault="00346B00" w:rsidP="00346B00">
      <w:pPr>
        <w:pStyle w:val="ad"/>
        <w:spacing w:after="0" w:line="240" w:lineRule="auto"/>
        <w:ind w:left="0" w:firstLine="709"/>
        <w:jc w:val="both"/>
        <w:rPr>
          <w:rFonts w:ascii="Times New Roman" w:hAnsi="Times New Roman" w:cs="Times New Roman"/>
          <w:sz w:val="28"/>
          <w:szCs w:val="28"/>
        </w:rPr>
      </w:pPr>
      <w:r w:rsidRPr="00302FDD">
        <w:rPr>
          <w:rFonts w:ascii="Times New Roman" w:hAnsi="Times New Roman" w:cs="Times New Roman"/>
          <w:sz w:val="28"/>
          <w:szCs w:val="28"/>
        </w:rPr>
        <w:t>2)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5CFB4E3C" w14:textId="436D19DF" w:rsidR="00346B00" w:rsidRDefault="00346B00">
      <w:pPr>
        <w:spacing w:after="0" w:line="240" w:lineRule="auto"/>
        <w:ind w:firstLine="709"/>
        <w:jc w:val="both"/>
        <w:rPr>
          <w:rFonts w:ascii="Times New Roman" w:hAnsi="Times New Roman" w:cs="Times New Roman"/>
          <w:sz w:val="28"/>
          <w:szCs w:val="28"/>
        </w:rPr>
      </w:pPr>
      <w:r w:rsidRPr="00AF4C5B">
        <w:rPr>
          <w:rFonts w:ascii="Times New Roman" w:hAnsi="Times New Roman" w:cs="Times New Roman"/>
          <w:b/>
          <w:sz w:val="28"/>
          <w:szCs w:val="28"/>
        </w:rPr>
        <w:lastRenderedPageBreak/>
        <w:t>6.3.1.</w:t>
      </w:r>
      <w:r>
        <w:rPr>
          <w:rFonts w:ascii="Times New Roman" w:hAnsi="Times New Roman" w:cs="Times New Roman"/>
          <w:sz w:val="28"/>
          <w:szCs w:val="28"/>
        </w:rPr>
        <w:t xml:space="preserve"> </w:t>
      </w:r>
      <w:r w:rsidRPr="00302FDD">
        <w:rPr>
          <w:rFonts w:ascii="Times New Roman" w:hAnsi="Times New Roman" w:cs="Times New Roman"/>
          <w:sz w:val="28"/>
          <w:szCs w:val="28"/>
        </w:rPr>
        <w:t>Прием на обучение по программам магистратуры проводится</w:t>
      </w:r>
      <w:r>
        <w:rPr>
          <w:rFonts w:ascii="Times New Roman" w:hAnsi="Times New Roman" w:cs="Times New Roman"/>
          <w:sz w:val="28"/>
          <w:szCs w:val="28"/>
        </w:rPr>
        <w:t xml:space="preserve"> </w:t>
      </w:r>
      <w:r w:rsidRPr="00302FDD">
        <w:rPr>
          <w:rFonts w:ascii="Times New Roman" w:hAnsi="Times New Roman" w:cs="Times New Roman"/>
          <w:sz w:val="28"/>
          <w:szCs w:val="28"/>
        </w:rPr>
        <w:t>по результатам вступительных испытаний, установление перечня и проведение которых осуществляется Университетом самостоятельно.</w:t>
      </w:r>
    </w:p>
    <w:p w14:paraId="4DEE126F" w14:textId="61A0481C" w:rsidR="004E73CF" w:rsidRPr="00302FDD" w:rsidRDefault="004E73CF"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b/>
          <w:bCs/>
          <w:sz w:val="28"/>
          <w:szCs w:val="28"/>
        </w:rPr>
        <w:t>6</w:t>
      </w:r>
      <w:r w:rsidR="0066051E" w:rsidRPr="00302FDD">
        <w:rPr>
          <w:rFonts w:ascii="Times New Roman" w:hAnsi="Times New Roman" w:cs="Times New Roman"/>
          <w:b/>
          <w:bCs/>
          <w:sz w:val="28"/>
          <w:szCs w:val="28"/>
        </w:rPr>
        <w:t>.4.</w:t>
      </w:r>
      <w:r w:rsidRPr="00302FDD">
        <w:rPr>
          <w:rFonts w:ascii="Times New Roman" w:hAnsi="Times New Roman" w:cs="Times New Roman"/>
          <w:sz w:val="28"/>
          <w:szCs w:val="28"/>
        </w:rPr>
        <w:t xml:space="preserve"> </w:t>
      </w:r>
      <w:r w:rsidR="008F0312"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41460EC8" w14:textId="77777777" w:rsidR="004E73CF" w:rsidRPr="00302FDD" w:rsidRDefault="004E73CF"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Для каждого вступительного испытания устанавливаются:</w:t>
      </w:r>
    </w:p>
    <w:p w14:paraId="37B1DC0F" w14:textId="77777777" w:rsidR="004E73CF" w:rsidRPr="00302FDD" w:rsidRDefault="004E73CF"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максимальное количество баллов;</w:t>
      </w:r>
    </w:p>
    <w:p w14:paraId="3D53F747" w14:textId="77777777" w:rsidR="004E73CF" w:rsidRPr="00302FDD" w:rsidRDefault="004E73CF"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минимальное количество баллов, подтверждающее успешное прохождение вступительного испытания (далее - минимальное количество баллов)</w:t>
      </w:r>
      <w:bookmarkEnd w:id="1"/>
      <w:r w:rsidRPr="00302FDD">
        <w:rPr>
          <w:rFonts w:ascii="Times New Roman" w:hAnsi="Times New Roman" w:cs="Times New Roman"/>
          <w:sz w:val="28"/>
          <w:szCs w:val="28"/>
        </w:rPr>
        <w:t>.</w:t>
      </w:r>
    </w:p>
    <w:p w14:paraId="594231BD" w14:textId="27274C20" w:rsidR="004E73CF" w:rsidRPr="00302FDD" w:rsidRDefault="004E73CF" w:rsidP="002F73DF">
      <w:pPr>
        <w:spacing w:after="0" w:line="240" w:lineRule="auto"/>
        <w:ind w:firstLine="709"/>
        <w:jc w:val="both"/>
        <w:rPr>
          <w:rFonts w:ascii="Times New Roman" w:hAnsi="Times New Roman" w:cs="Times New Roman"/>
          <w:sz w:val="28"/>
          <w:szCs w:val="28"/>
        </w:rPr>
      </w:pPr>
      <w:bookmarkStart w:id="11" w:name="sub_1007"/>
      <w:bookmarkEnd w:id="10"/>
      <w:r w:rsidRPr="00302FDD">
        <w:rPr>
          <w:rFonts w:ascii="Times New Roman" w:hAnsi="Times New Roman" w:cs="Times New Roman"/>
          <w:b/>
          <w:bCs/>
          <w:sz w:val="28"/>
          <w:szCs w:val="28"/>
        </w:rPr>
        <w:t>7.</w:t>
      </w:r>
      <w:r w:rsidRPr="00302FDD">
        <w:rPr>
          <w:rFonts w:ascii="Times New Roman" w:hAnsi="Times New Roman" w:cs="Times New Roman"/>
          <w:sz w:val="28"/>
          <w:szCs w:val="28"/>
        </w:rPr>
        <w:t xml:space="preserve"> </w:t>
      </w:r>
      <w:r w:rsidR="008F0312"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проводит конкурс при приеме по следующим условиям поступления на обучение (далее - условия поступления):</w:t>
      </w:r>
    </w:p>
    <w:p w14:paraId="5B7AFC6C" w14:textId="573D2D76" w:rsidR="004E73CF" w:rsidRPr="00302FDD" w:rsidRDefault="004E73CF" w:rsidP="002F73DF">
      <w:pPr>
        <w:spacing w:after="0" w:line="240" w:lineRule="auto"/>
        <w:ind w:firstLine="709"/>
        <w:jc w:val="both"/>
        <w:rPr>
          <w:rFonts w:ascii="Times New Roman" w:hAnsi="Times New Roman" w:cs="Times New Roman"/>
          <w:sz w:val="28"/>
          <w:szCs w:val="28"/>
        </w:rPr>
      </w:pPr>
      <w:bookmarkStart w:id="12" w:name="sub_10071"/>
      <w:bookmarkEnd w:id="11"/>
      <w:r w:rsidRPr="00302FDD">
        <w:rPr>
          <w:rFonts w:ascii="Times New Roman" w:hAnsi="Times New Roman" w:cs="Times New Roman"/>
          <w:sz w:val="28"/>
          <w:szCs w:val="28"/>
        </w:rPr>
        <w:t xml:space="preserve">1) </w:t>
      </w:r>
      <w:r w:rsidR="002243BF">
        <w:rPr>
          <w:rFonts w:ascii="Times New Roman" w:hAnsi="Times New Roman" w:cs="Times New Roman"/>
          <w:sz w:val="28"/>
          <w:szCs w:val="28"/>
        </w:rPr>
        <w:t>р</w:t>
      </w:r>
      <w:r w:rsidRPr="00302FDD">
        <w:rPr>
          <w:rFonts w:ascii="Times New Roman" w:hAnsi="Times New Roman" w:cs="Times New Roman"/>
          <w:sz w:val="28"/>
          <w:szCs w:val="28"/>
        </w:rPr>
        <w:t xml:space="preserve">аздельно для обучения в </w:t>
      </w:r>
      <w:r w:rsidR="008F0312"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и для обучения в филиал</w:t>
      </w:r>
      <w:r w:rsidR="008F0312" w:rsidRPr="00302FDD">
        <w:rPr>
          <w:rFonts w:ascii="Times New Roman" w:hAnsi="Times New Roman" w:cs="Times New Roman"/>
          <w:sz w:val="28"/>
          <w:szCs w:val="28"/>
        </w:rPr>
        <w:t>е</w:t>
      </w:r>
      <w:r w:rsidRPr="00302FDD">
        <w:rPr>
          <w:rFonts w:ascii="Times New Roman" w:hAnsi="Times New Roman" w:cs="Times New Roman"/>
          <w:sz w:val="28"/>
          <w:szCs w:val="28"/>
        </w:rPr>
        <w:t>;</w:t>
      </w:r>
    </w:p>
    <w:p w14:paraId="18329022" w14:textId="77777777" w:rsidR="004E73CF" w:rsidRPr="00302FDD" w:rsidRDefault="004E73CF" w:rsidP="002F73DF">
      <w:pPr>
        <w:spacing w:after="0" w:line="240" w:lineRule="auto"/>
        <w:ind w:firstLine="709"/>
        <w:jc w:val="both"/>
        <w:rPr>
          <w:rFonts w:ascii="Times New Roman" w:hAnsi="Times New Roman" w:cs="Times New Roman"/>
          <w:sz w:val="28"/>
          <w:szCs w:val="28"/>
        </w:rPr>
      </w:pPr>
      <w:bookmarkStart w:id="13" w:name="sub_10072"/>
      <w:bookmarkEnd w:id="12"/>
      <w:r w:rsidRPr="00302FDD">
        <w:rPr>
          <w:rFonts w:ascii="Times New Roman" w:hAnsi="Times New Roman" w:cs="Times New Roman"/>
          <w:sz w:val="28"/>
          <w:szCs w:val="28"/>
        </w:rPr>
        <w:t>2) раздельно по очной, очно-заочной, заочной формам обучения;</w:t>
      </w:r>
    </w:p>
    <w:p w14:paraId="66D0141C" w14:textId="77777777" w:rsidR="004E73CF" w:rsidRPr="00302FDD" w:rsidRDefault="004E73CF" w:rsidP="002F73DF">
      <w:pPr>
        <w:spacing w:after="0" w:line="240" w:lineRule="auto"/>
        <w:ind w:firstLine="709"/>
        <w:jc w:val="both"/>
        <w:rPr>
          <w:rFonts w:ascii="Times New Roman" w:hAnsi="Times New Roman" w:cs="Times New Roman"/>
          <w:sz w:val="28"/>
          <w:szCs w:val="28"/>
        </w:rPr>
      </w:pPr>
      <w:bookmarkStart w:id="14" w:name="sub_10073"/>
      <w:bookmarkEnd w:id="13"/>
      <w:r w:rsidRPr="00302FDD">
        <w:rPr>
          <w:rFonts w:ascii="Times New Roman" w:hAnsi="Times New Roman" w:cs="Times New Roman"/>
          <w:sz w:val="28"/>
          <w:szCs w:val="28"/>
        </w:rPr>
        <w:t>3) раздельно в соответствии с направленностью (профилем) образовательных программ:</w:t>
      </w:r>
    </w:p>
    <w:p w14:paraId="57A05302" w14:textId="26B0EA72" w:rsidR="004E73CF" w:rsidRPr="00E30F0C" w:rsidRDefault="004E73CF" w:rsidP="002F73DF">
      <w:pPr>
        <w:spacing w:after="0" w:line="240" w:lineRule="auto"/>
        <w:ind w:firstLine="709"/>
        <w:jc w:val="both"/>
        <w:rPr>
          <w:rFonts w:ascii="Times New Roman" w:hAnsi="Times New Roman" w:cs="Times New Roman"/>
          <w:sz w:val="28"/>
          <w:szCs w:val="28"/>
        </w:rPr>
      </w:pPr>
      <w:bookmarkStart w:id="15" w:name="sub_100731"/>
      <w:bookmarkEnd w:id="14"/>
      <w:r w:rsidRPr="00302FDD">
        <w:rPr>
          <w:rFonts w:ascii="Times New Roman" w:hAnsi="Times New Roman" w:cs="Times New Roman"/>
          <w:sz w:val="28"/>
          <w:szCs w:val="28"/>
        </w:rPr>
        <w:t>а) конкурс в пределах специальности или направления подготовки (далее - однопрофильный конкурс) в соответствии с</w:t>
      </w:r>
      <w:r w:rsidRPr="00302FDD">
        <w:rPr>
          <w:rFonts w:ascii="Times New Roman" w:hAnsi="Times New Roman" w:cs="Times New Roman"/>
          <w:b/>
          <w:bCs/>
          <w:sz w:val="28"/>
          <w:szCs w:val="28"/>
        </w:rPr>
        <w:t xml:space="preserve"> </w:t>
      </w:r>
      <w:hyperlink w:anchor="sub_1008" w:history="1">
        <w:r w:rsidRPr="00E30F0C">
          <w:rPr>
            <w:rStyle w:val="af5"/>
            <w:rFonts w:ascii="Times New Roman" w:hAnsi="Times New Roman" w:cs="Times New Roman"/>
            <w:b w:val="0"/>
            <w:bCs w:val="0"/>
            <w:color w:val="auto"/>
            <w:sz w:val="28"/>
            <w:szCs w:val="28"/>
          </w:rPr>
          <w:t>пунктом 8</w:t>
        </w:r>
      </w:hyperlink>
      <w:r w:rsidRPr="00E30F0C">
        <w:rPr>
          <w:rFonts w:ascii="Times New Roman" w:hAnsi="Times New Roman" w:cs="Times New Roman"/>
          <w:sz w:val="28"/>
          <w:szCs w:val="28"/>
        </w:rPr>
        <w:t xml:space="preserve"> П</w:t>
      </w:r>
      <w:r w:rsidR="008F0312" w:rsidRPr="00E30F0C">
        <w:rPr>
          <w:rFonts w:ascii="Times New Roman" w:hAnsi="Times New Roman" w:cs="Times New Roman"/>
          <w:sz w:val="28"/>
          <w:szCs w:val="28"/>
        </w:rPr>
        <w:t>равил</w:t>
      </w:r>
      <w:r w:rsidRPr="00E30F0C">
        <w:rPr>
          <w:rFonts w:ascii="Times New Roman" w:hAnsi="Times New Roman" w:cs="Times New Roman"/>
          <w:sz w:val="28"/>
          <w:szCs w:val="28"/>
        </w:rPr>
        <w:t>;</w:t>
      </w:r>
    </w:p>
    <w:p w14:paraId="56D6614D"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16" w:name="_Hlk131161296"/>
      <w:bookmarkEnd w:id="7"/>
      <w:bookmarkEnd w:id="15"/>
      <w:r w:rsidRPr="00302FDD">
        <w:rPr>
          <w:rFonts w:ascii="Times New Roman" w:hAnsi="Times New Roman" w:cs="Times New Roman"/>
          <w:sz w:val="28"/>
          <w:szCs w:val="28"/>
        </w:rPr>
        <w:t>4) раздельно:</w:t>
      </w:r>
    </w:p>
    <w:p w14:paraId="795FAC1F" w14:textId="3F6EE881" w:rsidR="00946318" w:rsidRPr="00E30F0C" w:rsidRDefault="00946318" w:rsidP="002F73DF">
      <w:pPr>
        <w:spacing w:after="0" w:line="240" w:lineRule="auto"/>
        <w:ind w:firstLine="709"/>
        <w:jc w:val="both"/>
        <w:rPr>
          <w:rFonts w:ascii="Times New Roman" w:hAnsi="Times New Roman" w:cs="Times New Roman"/>
          <w:sz w:val="28"/>
          <w:szCs w:val="28"/>
        </w:rPr>
      </w:pPr>
      <w:bookmarkStart w:id="17" w:name="sub_100741"/>
      <w:r w:rsidRPr="00302FDD">
        <w:rPr>
          <w:rFonts w:ascii="Times New Roman" w:hAnsi="Times New Roman" w:cs="Times New Roman"/>
          <w:sz w:val="28"/>
          <w:szCs w:val="28"/>
        </w:rPr>
        <w:t>а) в рамках контрольных цифр</w:t>
      </w:r>
      <w:r w:rsidRPr="00E30F0C">
        <w:rPr>
          <w:rFonts w:ascii="Times New Roman" w:hAnsi="Times New Roman" w:cs="Times New Roman"/>
          <w:sz w:val="28"/>
          <w:szCs w:val="28"/>
        </w:rPr>
        <w:t>;</w:t>
      </w:r>
    </w:p>
    <w:p w14:paraId="665B29B4" w14:textId="77777777" w:rsidR="00946318" w:rsidRPr="00E30F0C" w:rsidRDefault="00946318" w:rsidP="002F73DF">
      <w:pPr>
        <w:spacing w:after="0" w:line="240" w:lineRule="auto"/>
        <w:ind w:firstLine="709"/>
        <w:jc w:val="both"/>
        <w:rPr>
          <w:rFonts w:ascii="Times New Roman" w:hAnsi="Times New Roman" w:cs="Times New Roman"/>
          <w:sz w:val="28"/>
          <w:szCs w:val="28"/>
        </w:rPr>
      </w:pPr>
      <w:bookmarkStart w:id="18" w:name="sub_100742"/>
      <w:bookmarkEnd w:id="17"/>
      <w:r w:rsidRPr="00E30F0C">
        <w:rPr>
          <w:rFonts w:ascii="Times New Roman" w:hAnsi="Times New Roman" w:cs="Times New Roman"/>
          <w:sz w:val="28"/>
          <w:szCs w:val="28"/>
        </w:rPr>
        <w:t>б) по договорам об оказании платных образовательных услуг;</w:t>
      </w:r>
    </w:p>
    <w:bookmarkEnd w:id="18"/>
    <w:p w14:paraId="4E94890B" w14:textId="77777777" w:rsidR="00946318" w:rsidRPr="00302FDD" w:rsidRDefault="0094631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5) в рамках контрольных цифр раздельно:</w:t>
      </w:r>
    </w:p>
    <w:p w14:paraId="335A3A0C"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19" w:name="sub_100751"/>
      <w:r w:rsidRPr="00302FDD">
        <w:rPr>
          <w:rFonts w:ascii="Times New Roman" w:hAnsi="Times New Roman" w:cs="Times New Roman"/>
          <w:sz w:val="28"/>
          <w:szCs w:val="28"/>
        </w:rPr>
        <w:t>а) на места в пределах целевой квоты;</w:t>
      </w:r>
    </w:p>
    <w:p w14:paraId="2771AA0A"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20" w:name="sub_100752"/>
      <w:bookmarkEnd w:id="19"/>
      <w:r w:rsidRPr="00302FDD">
        <w:rPr>
          <w:rFonts w:ascii="Times New Roman" w:hAnsi="Times New Roman" w:cs="Times New Roman"/>
          <w:sz w:val="28"/>
          <w:szCs w:val="28"/>
        </w:rPr>
        <w:t>б) на места в пределах особой квоты;</w:t>
      </w:r>
    </w:p>
    <w:p w14:paraId="4E9506A4"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21" w:name="sub_100753"/>
      <w:bookmarkEnd w:id="20"/>
      <w:r w:rsidRPr="00302FDD">
        <w:rPr>
          <w:rFonts w:ascii="Times New Roman" w:hAnsi="Times New Roman" w:cs="Times New Roman"/>
          <w:sz w:val="28"/>
          <w:szCs w:val="28"/>
        </w:rPr>
        <w:t>в) на места в пределах отдельной квоты;</w:t>
      </w:r>
    </w:p>
    <w:p w14:paraId="462CA695" w14:textId="548EDD47" w:rsidR="00946318" w:rsidRPr="00E30F0C" w:rsidRDefault="00946318" w:rsidP="002F73DF">
      <w:pPr>
        <w:spacing w:after="0" w:line="240" w:lineRule="auto"/>
        <w:ind w:firstLine="709"/>
        <w:jc w:val="both"/>
        <w:rPr>
          <w:rFonts w:ascii="Times New Roman" w:hAnsi="Times New Roman" w:cs="Times New Roman"/>
          <w:sz w:val="28"/>
          <w:szCs w:val="28"/>
        </w:rPr>
      </w:pPr>
      <w:bookmarkStart w:id="22" w:name="sub_100754"/>
      <w:bookmarkEnd w:id="21"/>
      <w:r w:rsidRPr="00302FDD">
        <w:rPr>
          <w:rFonts w:ascii="Times New Roman" w:hAnsi="Times New Roman" w:cs="Times New Roman"/>
          <w:sz w:val="28"/>
          <w:szCs w:val="28"/>
        </w:rPr>
        <w:t>г) на основные места в рамках контрольных цифр</w:t>
      </w:r>
      <w:r w:rsidRPr="00E30F0C">
        <w:rPr>
          <w:rFonts w:ascii="Times New Roman" w:hAnsi="Times New Roman" w:cs="Times New Roman"/>
          <w:sz w:val="28"/>
          <w:szCs w:val="28"/>
        </w:rPr>
        <w:t>.</w:t>
      </w:r>
    </w:p>
    <w:bookmarkEnd w:id="16"/>
    <w:bookmarkEnd w:id="22"/>
    <w:p w14:paraId="5C0E3F75" w14:textId="71DE5A0E" w:rsidR="00946318" w:rsidRPr="00302FDD" w:rsidRDefault="008F0312" w:rsidP="002F73DF">
      <w:pPr>
        <w:spacing w:after="0" w:line="240" w:lineRule="auto"/>
        <w:ind w:firstLine="709"/>
        <w:jc w:val="both"/>
        <w:rPr>
          <w:rFonts w:ascii="Times New Roman" w:hAnsi="Times New Roman" w:cs="Times New Roman"/>
          <w:sz w:val="28"/>
          <w:szCs w:val="28"/>
        </w:rPr>
      </w:pPr>
      <w:r w:rsidRPr="00E30F0C">
        <w:rPr>
          <w:rFonts w:ascii="Times New Roman" w:hAnsi="Times New Roman" w:cs="Times New Roman"/>
          <w:b/>
          <w:bCs/>
          <w:sz w:val="28"/>
          <w:szCs w:val="28"/>
        </w:rPr>
        <w:t>7.1.</w:t>
      </w:r>
      <w:r w:rsidR="00946318" w:rsidRPr="00E30F0C">
        <w:rPr>
          <w:rFonts w:ascii="Times New Roman" w:hAnsi="Times New Roman" w:cs="Times New Roman"/>
          <w:sz w:val="28"/>
          <w:szCs w:val="28"/>
        </w:rPr>
        <w:t xml:space="preserve"> По каждой совокупности условий поступления, указанных в </w:t>
      </w:r>
      <w:hyperlink w:anchor="sub_1007" w:history="1">
        <w:r w:rsidR="00946318" w:rsidRPr="00E30F0C">
          <w:rPr>
            <w:rStyle w:val="af5"/>
            <w:rFonts w:ascii="Times New Roman" w:hAnsi="Times New Roman" w:cs="Times New Roman"/>
            <w:b w:val="0"/>
            <w:bCs w:val="0"/>
            <w:color w:val="auto"/>
            <w:sz w:val="28"/>
            <w:szCs w:val="28"/>
          </w:rPr>
          <w:t>пункте 7</w:t>
        </w:r>
      </w:hyperlink>
      <w:r w:rsidR="00946318" w:rsidRPr="00E30F0C">
        <w:rPr>
          <w:rFonts w:ascii="Times New Roman" w:hAnsi="Times New Roman" w:cs="Times New Roman"/>
          <w:sz w:val="28"/>
          <w:szCs w:val="28"/>
        </w:rPr>
        <w:t xml:space="preserve"> П</w:t>
      </w:r>
      <w:r w:rsidRPr="00E30F0C">
        <w:rPr>
          <w:rFonts w:ascii="Times New Roman" w:hAnsi="Times New Roman" w:cs="Times New Roman"/>
          <w:sz w:val="28"/>
          <w:szCs w:val="28"/>
        </w:rPr>
        <w:t>равил</w:t>
      </w:r>
      <w:r w:rsidR="00946318" w:rsidRPr="00E30F0C">
        <w:rPr>
          <w:rFonts w:ascii="Times New Roman" w:hAnsi="Times New Roman" w:cs="Times New Roman"/>
          <w:sz w:val="28"/>
          <w:szCs w:val="28"/>
        </w:rPr>
        <w:t xml:space="preserve">, </w:t>
      </w:r>
      <w:r w:rsidRPr="00E30F0C">
        <w:rPr>
          <w:rFonts w:ascii="Times New Roman" w:hAnsi="Times New Roman" w:cs="Times New Roman"/>
          <w:sz w:val="28"/>
          <w:szCs w:val="28"/>
        </w:rPr>
        <w:t>Университет</w:t>
      </w:r>
      <w:r w:rsidR="00946318" w:rsidRPr="00302FDD">
        <w:rPr>
          <w:rFonts w:ascii="Times New Roman" w:hAnsi="Times New Roman" w:cs="Times New Roman"/>
          <w:sz w:val="28"/>
          <w:szCs w:val="28"/>
        </w:rPr>
        <w:t xml:space="preserve"> проводит отдельный конкурс.</w:t>
      </w:r>
    </w:p>
    <w:p w14:paraId="450DC580" w14:textId="17024419" w:rsidR="00946318" w:rsidRPr="00E30F0C" w:rsidRDefault="008F0312"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b/>
          <w:bCs/>
          <w:sz w:val="28"/>
          <w:szCs w:val="28"/>
        </w:rPr>
        <w:t>7.2.</w:t>
      </w:r>
      <w:r w:rsidR="00946318" w:rsidRPr="00302FDD">
        <w:rPr>
          <w:rFonts w:ascii="Times New Roman" w:hAnsi="Times New Roman" w:cs="Times New Roman"/>
          <w:sz w:val="28"/>
          <w:szCs w:val="28"/>
        </w:rPr>
        <w:t xml:space="preserve"> 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w:t>
      </w:r>
      <w:r w:rsidR="00EF451B" w:rsidRPr="00302FDD">
        <w:rPr>
          <w:rFonts w:ascii="Times New Roman" w:hAnsi="Times New Roman" w:cs="Times New Roman"/>
          <w:sz w:val="28"/>
          <w:szCs w:val="28"/>
        </w:rPr>
        <w:t>Университет</w:t>
      </w:r>
      <w:r w:rsidR="00946318" w:rsidRPr="00302FDD">
        <w:rPr>
          <w:rFonts w:ascii="Times New Roman" w:hAnsi="Times New Roman" w:cs="Times New Roman"/>
          <w:sz w:val="28"/>
          <w:szCs w:val="28"/>
        </w:rPr>
        <w:t xml:space="preserve">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r w:rsidR="00946318" w:rsidRPr="00E30F0C">
        <w:rPr>
          <w:rFonts w:ascii="Times New Roman" w:hAnsi="Times New Roman" w:cs="Times New Roman"/>
          <w:sz w:val="28"/>
          <w:szCs w:val="28"/>
        </w:rPr>
        <w:t>.</w:t>
      </w:r>
    </w:p>
    <w:p w14:paraId="3C5E87BB" w14:textId="7CB0B60E" w:rsidR="00946318" w:rsidRPr="00E30F0C" w:rsidRDefault="0094631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r w:rsidRPr="00E30F0C">
        <w:rPr>
          <w:rFonts w:ascii="Times New Roman" w:hAnsi="Times New Roman" w:cs="Times New Roman"/>
          <w:sz w:val="28"/>
          <w:szCs w:val="28"/>
        </w:rPr>
        <w:t>.</w:t>
      </w:r>
    </w:p>
    <w:p w14:paraId="1189EEAC" w14:textId="0E67DACC" w:rsidR="00946318" w:rsidRPr="00E30F0C" w:rsidRDefault="00946318" w:rsidP="002F73DF">
      <w:pPr>
        <w:spacing w:after="0" w:line="240" w:lineRule="auto"/>
        <w:ind w:firstLine="709"/>
        <w:jc w:val="both"/>
        <w:rPr>
          <w:rFonts w:ascii="Times New Roman" w:hAnsi="Times New Roman" w:cs="Times New Roman"/>
          <w:sz w:val="28"/>
          <w:szCs w:val="28"/>
        </w:rPr>
      </w:pPr>
      <w:bookmarkStart w:id="23" w:name="sub_1008"/>
      <w:r w:rsidRPr="00E30F0C">
        <w:rPr>
          <w:rFonts w:ascii="Times New Roman" w:hAnsi="Times New Roman" w:cs="Times New Roman"/>
          <w:b/>
          <w:bCs/>
          <w:sz w:val="28"/>
          <w:szCs w:val="28"/>
        </w:rPr>
        <w:lastRenderedPageBreak/>
        <w:t>8.</w:t>
      </w:r>
      <w:r w:rsidRPr="00E30F0C">
        <w:rPr>
          <w:rFonts w:ascii="Times New Roman" w:hAnsi="Times New Roman" w:cs="Times New Roman"/>
          <w:sz w:val="28"/>
          <w:szCs w:val="28"/>
        </w:rPr>
        <w:t xml:space="preserve"> Однопрофильный конкурс, указанный в </w:t>
      </w:r>
      <w:hyperlink w:anchor="sub_100731" w:history="1">
        <w:r w:rsidRPr="00E30F0C">
          <w:rPr>
            <w:rStyle w:val="af5"/>
            <w:rFonts w:ascii="Times New Roman" w:hAnsi="Times New Roman" w:cs="Times New Roman"/>
            <w:b w:val="0"/>
            <w:bCs w:val="0"/>
            <w:color w:val="auto"/>
            <w:sz w:val="28"/>
            <w:szCs w:val="28"/>
          </w:rPr>
          <w:t>подпункте "а" подпункта 3 пункта 7</w:t>
        </w:r>
      </w:hyperlink>
      <w:r w:rsidRPr="00E30F0C">
        <w:rPr>
          <w:rFonts w:ascii="Times New Roman" w:hAnsi="Times New Roman" w:cs="Times New Roman"/>
          <w:sz w:val="28"/>
          <w:szCs w:val="28"/>
        </w:rPr>
        <w:t xml:space="preserve"> П</w:t>
      </w:r>
      <w:r w:rsidR="008F0312" w:rsidRPr="00E30F0C">
        <w:rPr>
          <w:rFonts w:ascii="Times New Roman" w:hAnsi="Times New Roman" w:cs="Times New Roman"/>
          <w:sz w:val="28"/>
          <w:szCs w:val="28"/>
        </w:rPr>
        <w:t>равил</w:t>
      </w:r>
      <w:r w:rsidRPr="00E30F0C">
        <w:rPr>
          <w:rFonts w:ascii="Times New Roman" w:hAnsi="Times New Roman" w:cs="Times New Roman"/>
          <w:sz w:val="28"/>
          <w:szCs w:val="28"/>
        </w:rPr>
        <w:t>, проводится следующими способами:</w:t>
      </w:r>
    </w:p>
    <w:p w14:paraId="7395F8E0"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24" w:name="sub_10081"/>
      <w:bookmarkEnd w:id="23"/>
      <w:r w:rsidRPr="00302FDD">
        <w:rPr>
          <w:rFonts w:ascii="Times New Roman" w:hAnsi="Times New Roman" w:cs="Times New Roman"/>
          <w:sz w:val="28"/>
          <w:szCs w:val="28"/>
        </w:rPr>
        <w:t>1) по специальности или направлению подготовки в целом;</w:t>
      </w:r>
    </w:p>
    <w:p w14:paraId="5B7992A6" w14:textId="77777777" w:rsidR="00946318" w:rsidRPr="00302FDD" w:rsidRDefault="00946318" w:rsidP="002F73DF">
      <w:pPr>
        <w:spacing w:after="0" w:line="240" w:lineRule="auto"/>
        <w:ind w:firstLine="709"/>
        <w:jc w:val="both"/>
        <w:rPr>
          <w:rFonts w:ascii="Times New Roman" w:hAnsi="Times New Roman" w:cs="Times New Roman"/>
          <w:sz w:val="28"/>
          <w:szCs w:val="28"/>
        </w:rPr>
      </w:pPr>
      <w:bookmarkStart w:id="25" w:name="sub_10082"/>
      <w:bookmarkEnd w:id="24"/>
      <w:r w:rsidRPr="00302FDD">
        <w:rPr>
          <w:rFonts w:ascii="Times New Roman" w:hAnsi="Times New Roman" w:cs="Times New Roman"/>
          <w:sz w:val="28"/>
          <w:szCs w:val="28"/>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bookmarkEnd w:id="25"/>
    <w:p w14:paraId="054C24E6" w14:textId="2292F965" w:rsidR="00645987" w:rsidRPr="00302FDD" w:rsidRDefault="00645987" w:rsidP="002F73DF">
      <w:pPr>
        <w:tabs>
          <w:tab w:val="left" w:pos="528"/>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9.</w:t>
      </w:r>
      <w:r w:rsidR="00946318" w:rsidRPr="00302FDD">
        <w:rPr>
          <w:rFonts w:ascii="Times New Roman" w:eastAsia="Times New Roman" w:hAnsi="Times New Roman" w:cs="Times New Roman"/>
          <w:b/>
          <w:sz w:val="28"/>
          <w:szCs w:val="28"/>
          <w:lang w:eastAsia="ru-RU"/>
        </w:rPr>
        <w:t xml:space="preserve"> </w:t>
      </w:r>
      <w:r w:rsidRPr="00302FDD">
        <w:rPr>
          <w:rFonts w:ascii="Times New Roman" w:eastAsia="Times New Roman" w:hAnsi="Times New Roman" w:cs="Times New Roman"/>
          <w:sz w:val="28"/>
          <w:szCs w:val="28"/>
          <w:lang w:eastAsia="ru-RU"/>
        </w:rPr>
        <w:t>Для всех конкурсов в рамках одного условия поступления, указанного в подпункте 3 пункта 7 Правил,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w:t>
      </w:r>
      <w:r w:rsidR="00287084" w:rsidRPr="00302FDD">
        <w:rPr>
          <w:rFonts w:ascii="Times New Roman" w:eastAsia="Times New Roman" w:hAnsi="Times New Roman" w:cs="Times New Roman"/>
          <w:sz w:val="28"/>
          <w:szCs w:val="28"/>
          <w:lang w:eastAsia="ru-RU"/>
        </w:rPr>
        <w:t>Федерального закона №</w:t>
      </w:r>
      <w:r w:rsidR="005C3EDA" w:rsidRPr="00302FDD">
        <w:rPr>
          <w:rFonts w:ascii="Times New Roman" w:eastAsia="Times New Roman" w:hAnsi="Times New Roman" w:cs="Times New Roman"/>
          <w:sz w:val="28"/>
          <w:szCs w:val="28"/>
          <w:lang w:eastAsia="ru-RU"/>
        </w:rPr>
        <w:t xml:space="preserve"> </w:t>
      </w:r>
      <w:r w:rsidR="00287084" w:rsidRPr="00302FDD">
        <w:rPr>
          <w:rFonts w:ascii="Times New Roman" w:eastAsia="Times New Roman" w:hAnsi="Times New Roman" w:cs="Times New Roman"/>
          <w:sz w:val="28"/>
          <w:szCs w:val="28"/>
          <w:lang w:eastAsia="ru-RU"/>
        </w:rPr>
        <w:t>273 ФЗ</w:t>
      </w:r>
      <w:r w:rsidR="00130425" w:rsidRPr="00302FDD">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 xml:space="preserve"> и особые преимущества, за исключением случая, указанного в абзаце втором настоящего пункта.</w:t>
      </w:r>
    </w:p>
    <w:p w14:paraId="55302ED8" w14:textId="419D6E97" w:rsidR="00645987" w:rsidRPr="00302FDD" w:rsidRDefault="00946318" w:rsidP="002F73DF">
      <w:pPr>
        <w:tabs>
          <w:tab w:val="left" w:pos="5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Университет или у</w:t>
      </w:r>
      <w:r w:rsidR="00645987" w:rsidRPr="00302FDD">
        <w:rPr>
          <w:rFonts w:ascii="Times New Roman" w:eastAsia="Times New Roman" w:hAnsi="Times New Roman" w:cs="Times New Roman"/>
          <w:sz w:val="28"/>
          <w:szCs w:val="28"/>
          <w:lang w:eastAsia="ru-RU"/>
        </w:rPr>
        <w:t xml:space="preserve">чредитель может установить различное минимальное количество баллов по различным условиям поступления, указанным в подпунктах 1 и (или) 4 пункта </w:t>
      </w:r>
      <w:r w:rsidR="00EE25DE" w:rsidRPr="00302FDD">
        <w:rPr>
          <w:rFonts w:ascii="Times New Roman" w:eastAsia="Times New Roman" w:hAnsi="Times New Roman" w:cs="Times New Roman"/>
          <w:sz w:val="28"/>
          <w:szCs w:val="28"/>
          <w:lang w:eastAsia="ru-RU"/>
        </w:rPr>
        <w:t>7</w:t>
      </w:r>
      <w:r w:rsidR="00645987" w:rsidRPr="00302FDD">
        <w:rPr>
          <w:rFonts w:ascii="Times New Roman" w:eastAsia="Times New Roman" w:hAnsi="Times New Roman" w:cs="Times New Roman"/>
          <w:sz w:val="28"/>
          <w:szCs w:val="28"/>
          <w:lang w:eastAsia="ru-RU"/>
        </w:rPr>
        <w:t xml:space="preserve"> Правил.</w:t>
      </w:r>
    </w:p>
    <w:p w14:paraId="34820383" w14:textId="77777777" w:rsidR="00445E9D" w:rsidRPr="00AF4C5B" w:rsidRDefault="00645987" w:rsidP="002F73DF">
      <w:pPr>
        <w:tabs>
          <w:tab w:val="left" w:pos="1184"/>
          <w:tab w:val="left" w:pos="25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1</w:t>
      </w:r>
      <w:r w:rsidR="00287084" w:rsidRPr="00302FDD">
        <w:rPr>
          <w:rFonts w:ascii="Times New Roman" w:eastAsia="Times New Roman" w:hAnsi="Times New Roman" w:cs="Times New Roman"/>
          <w:b/>
          <w:bCs/>
          <w:sz w:val="28"/>
          <w:szCs w:val="28"/>
          <w:lang w:eastAsia="ru-RU"/>
        </w:rPr>
        <w:t>0</w:t>
      </w:r>
      <w:r w:rsidRPr="00302FDD">
        <w:rPr>
          <w:rFonts w:ascii="Times New Roman" w:eastAsia="Times New Roman" w:hAnsi="Times New Roman" w:cs="Times New Roman"/>
          <w:b/>
          <w:bCs/>
          <w:sz w:val="28"/>
          <w:szCs w:val="28"/>
          <w:lang w:eastAsia="ru-RU"/>
        </w:rPr>
        <w:t>.</w:t>
      </w:r>
      <w:r w:rsidRPr="00AF4C5B">
        <w:rPr>
          <w:rFonts w:ascii="Times New Roman" w:eastAsia="Times New Roman" w:hAnsi="Times New Roman" w:cs="Times New Roman"/>
          <w:sz w:val="28"/>
          <w:szCs w:val="28"/>
          <w:lang w:eastAsia="ru-RU"/>
        </w:rPr>
        <w:tab/>
      </w:r>
      <w:r w:rsidR="00445E9D" w:rsidRPr="00E30F0C">
        <w:rPr>
          <w:rFonts w:ascii="Times New Roman" w:eastAsia="Times New Roman" w:hAnsi="Times New Roman" w:cs="Times New Roman"/>
          <w:sz w:val="28"/>
          <w:szCs w:val="28"/>
          <w:lang w:eastAsia="ru-RU"/>
        </w:rPr>
        <w:t xml:space="preserve">Сроки приема в Университет по программам </w:t>
      </w:r>
      <w:r w:rsidR="006B37EB" w:rsidRPr="00E30F0C">
        <w:rPr>
          <w:rFonts w:ascii="Times New Roman" w:eastAsia="Times New Roman" w:hAnsi="Times New Roman" w:cs="Times New Roman"/>
          <w:sz w:val="28"/>
          <w:szCs w:val="28"/>
          <w:lang w:eastAsia="ru-RU"/>
        </w:rPr>
        <w:t>бакалавриата</w:t>
      </w:r>
      <w:r w:rsidR="00445E9D" w:rsidRPr="00E30F0C">
        <w:rPr>
          <w:rFonts w:ascii="Times New Roman" w:eastAsia="Times New Roman" w:hAnsi="Times New Roman" w:cs="Times New Roman"/>
          <w:sz w:val="28"/>
          <w:szCs w:val="28"/>
          <w:lang w:eastAsia="ru-RU"/>
        </w:rPr>
        <w:t>, программам специа</w:t>
      </w:r>
      <w:r w:rsidR="006B37EB" w:rsidRPr="00302FDD">
        <w:rPr>
          <w:rFonts w:ascii="Times New Roman" w:eastAsia="Times New Roman" w:hAnsi="Times New Roman" w:cs="Times New Roman"/>
          <w:sz w:val="28"/>
          <w:szCs w:val="28"/>
          <w:lang w:eastAsia="ru-RU"/>
        </w:rPr>
        <w:t>литета, программам магистратуры</w:t>
      </w:r>
      <w:r w:rsidR="00C01564" w:rsidRPr="00302FDD">
        <w:rPr>
          <w:rFonts w:ascii="Times New Roman" w:eastAsia="Times New Roman" w:hAnsi="Times New Roman" w:cs="Times New Roman"/>
          <w:sz w:val="28"/>
          <w:szCs w:val="28"/>
          <w:lang w:eastAsia="ru-RU"/>
        </w:rPr>
        <w:t>:</w:t>
      </w:r>
    </w:p>
    <w:p w14:paraId="7ACD99C5" w14:textId="52BF479C" w:rsidR="001551DE" w:rsidRPr="00213051" w:rsidRDefault="006B37EB" w:rsidP="002F73DF">
      <w:pPr>
        <w:tabs>
          <w:tab w:val="left" w:pos="1184"/>
          <w:tab w:val="left" w:pos="2520"/>
        </w:tabs>
        <w:autoSpaceDE w:val="0"/>
        <w:autoSpaceDN w:val="0"/>
        <w:adjustRightInd w:val="0"/>
        <w:spacing w:after="0" w:line="240" w:lineRule="auto"/>
        <w:ind w:firstLine="709"/>
        <w:jc w:val="both"/>
        <w:rPr>
          <w:rFonts w:ascii="Times New Roman" w:eastAsia="Times New Roman" w:hAnsi="Times New Roman" w:cs="Times New Roman"/>
          <w:spacing w:val="20"/>
          <w:sz w:val="28"/>
          <w:szCs w:val="28"/>
          <w:lang w:eastAsia="ru-RU"/>
        </w:rPr>
      </w:pPr>
      <w:r w:rsidRPr="00E30F0C">
        <w:rPr>
          <w:rFonts w:ascii="Times New Roman" w:eastAsia="Times New Roman" w:hAnsi="Times New Roman" w:cs="Times New Roman"/>
          <w:b/>
          <w:bCs/>
          <w:sz w:val="28"/>
          <w:szCs w:val="28"/>
          <w:lang w:eastAsia="ru-RU"/>
        </w:rPr>
        <w:t>10.1.</w:t>
      </w:r>
      <w:r w:rsidRPr="00E30F0C">
        <w:rPr>
          <w:rFonts w:ascii="Times New Roman" w:eastAsia="Times New Roman" w:hAnsi="Times New Roman" w:cs="Times New Roman"/>
          <w:sz w:val="28"/>
          <w:szCs w:val="28"/>
          <w:lang w:eastAsia="ru-RU"/>
        </w:rPr>
        <w:t xml:space="preserve"> С</w:t>
      </w:r>
      <w:r w:rsidR="00645987" w:rsidRPr="00E30F0C">
        <w:rPr>
          <w:rFonts w:ascii="Times New Roman" w:eastAsia="Times New Roman" w:hAnsi="Times New Roman" w:cs="Times New Roman"/>
          <w:sz w:val="28"/>
          <w:szCs w:val="28"/>
          <w:lang w:eastAsia="ru-RU"/>
        </w:rPr>
        <w:t>рок</w:t>
      </w:r>
      <w:r w:rsidRPr="00E30F0C">
        <w:rPr>
          <w:rFonts w:ascii="Times New Roman" w:eastAsia="Times New Roman" w:hAnsi="Times New Roman" w:cs="Times New Roman"/>
          <w:sz w:val="28"/>
          <w:szCs w:val="28"/>
          <w:lang w:eastAsia="ru-RU"/>
        </w:rPr>
        <w:t>и</w:t>
      </w:r>
      <w:r w:rsidR="00645987" w:rsidRPr="00302FDD">
        <w:rPr>
          <w:rFonts w:ascii="Times New Roman" w:eastAsia="Times New Roman" w:hAnsi="Times New Roman" w:cs="Times New Roman"/>
          <w:sz w:val="28"/>
          <w:szCs w:val="28"/>
          <w:lang w:eastAsia="ru-RU"/>
        </w:rPr>
        <w:t xml:space="preserve"> </w:t>
      </w:r>
      <w:r w:rsidR="00645987" w:rsidRPr="00213051">
        <w:rPr>
          <w:rFonts w:ascii="Times New Roman" w:eastAsia="Times New Roman" w:hAnsi="Times New Roman" w:cs="Times New Roman"/>
          <w:sz w:val="28"/>
          <w:szCs w:val="28"/>
          <w:lang w:eastAsia="ru-RU"/>
        </w:rPr>
        <w:t xml:space="preserve">приема на обучение в рамках контрольных цифр </w:t>
      </w:r>
      <w:r w:rsidR="00645987" w:rsidRPr="00AF4C5B">
        <w:rPr>
          <w:rFonts w:ascii="Times New Roman" w:eastAsia="Times New Roman" w:hAnsi="Times New Roman" w:cs="Times New Roman"/>
          <w:sz w:val="28"/>
          <w:szCs w:val="28"/>
          <w:lang w:eastAsia="ru-RU"/>
        </w:rPr>
        <w:t>(бюджет)</w:t>
      </w:r>
      <w:r w:rsidR="00645987" w:rsidRPr="00213051">
        <w:rPr>
          <w:rFonts w:ascii="Times New Roman" w:eastAsia="Times New Roman" w:hAnsi="Times New Roman" w:cs="Times New Roman"/>
          <w:sz w:val="28"/>
          <w:szCs w:val="28"/>
          <w:lang w:eastAsia="ru-RU"/>
        </w:rPr>
        <w:t xml:space="preserve"> по</w:t>
      </w:r>
      <w:r w:rsidR="00130425" w:rsidRPr="00213051">
        <w:rPr>
          <w:rFonts w:ascii="Times New Roman" w:eastAsia="Times New Roman" w:hAnsi="Times New Roman" w:cs="Times New Roman"/>
          <w:sz w:val="28"/>
          <w:szCs w:val="28"/>
          <w:lang w:eastAsia="ru-RU"/>
        </w:rPr>
        <w:t xml:space="preserve"> программам </w:t>
      </w:r>
      <w:r w:rsidR="00130425" w:rsidRPr="00AF4C5B">
        <w:rPr>
          <w:rFonts w:ascii="Times New Roman" w:eastAsia="Times New Roman" w:hAnsi="Times New Roman" w:cs="Times New Roman"/>
          <w:sz w:val="28"/>
          <w:szCs w:val="28"/>
          <w:lang w:eastAsia="ru-RU"/>
        </w:rPr>
        <w:t>бакалавриата</w:t>
      </w:r>
      <w:r w:rsidRPr="00213051">
        <w:rPr>
          <w:rFonts w:ascii="Times New Roman" w:eastAsia="Times New Roman" w:hAnsi="Times New Roman" w:cs="Times New Roman"/>
          <w:sz w:val="28"/>
          <w:szCs w:val="28"/>
          <w:lang w:eastAsia="ru-RU"/>
        </w:rPr>
        <w:t>,</w:t>
      </w:r>
      <w:r w:rsidR="00130425" w:rsidRPr="00213051">
        <w:rPr>
          <w:rFonts w:ascii="Times New Roman" w:eastAsia="Times New Roman" w:hAnsi="Times New Roman" w:cs="Times New Roman"/>
          <w:sz w:val="28"/>
          <w:szCs w:val="28"/>
          <w:lang w:eastAsia="ru-RU"/>
        </w:rPr>
        <w:t xml:space="preserve"> программам </w:t>
      </w:r>
      <w:r w:rsidR="00130425" w:rsidRPr="00AF4C5B">
        <w:rPr>
          <w:rFonts w:ascii="Times New Roman" w:eastAsia="Times New Roman" w:hAnsi="Times New Roman" w:cs="Times New Roman"/>
          <w:sz w:val="28"/>
          <w:szCs w:val="28"/>
          <w:lang w:eastAsia="ru-RU"/>
        </w:rPr>
        <w:t>специалитета</w:t>
      </w:r>
      <w:r w:rsidR="00645987" w:rsidRPr="00213051">
        <w:rPr>
          <w:rFonts w:ascii="Times New Roman" w:eastAsia="Times New Roman" w:hAnsi="Times New Roman" w:cs="Times New Roman"/>
          <w:sz w:val="28"/>
          <w:szCs w:val="28"/>
          <w:lang w:eastAsia="ru-RU"/>
        </w:rPr>
        <w:t>,</w:t>
      </w:r>
      <w:r w:rsidRPr="00213051">
        <w:rPr>
          <w:rFonts w:ascii="Times New Roman" w:eastAsia="Times New Roman" w:hAnsi="Times New Roman" w:cs="Times New Roman"/>
          <w:sz w:val="28"/>
          <w:szCs w:val="28"/>
          <w:lang w:eastAsia="ru-RU"/>
        </w:rPr>
        <w:t xml:space="preserve"> программам </w:t>
      </w:r>
      <w:r w:rsidRPr="00AF4C5B">
        <w:rPr>
          <w:rFonts w:ascii="Times New Roman" w:eastAsia="Times New Roman" w:hAnsi="Times New Roman" w:cs="Times New Roman"/>
          <w:bCs/>
          <w:sz w:val="28"/>
          <w:szCs w:val="28"/>
          <w:lang w:eastAsia="ru-RU"/>
        </w:rPr>
        <w:t>магистратуры</w:t>
      </w:r>
      <w:r w:rsidR="00645987" w:rsidRPr="00213051">
        <w:rPr>
          <w:rFonts w:ascii="Times New Roman" w:eastAsia="Times New Roman" w:hAnsi="Times New Roman" w:cs="Times New Roman"/>
          <w:sz w:val="28"/>
          <w:szCs w:val="28"/>
          <w:lang w:eastAsia="ru-RU"/>
        </w:rPr>
        <w:t>:</w:t>
      </w:r>
    </w:p>
    <w:p w14:paraId="3C910AF6" w14:textId="466E7A5F" w:rsidR="00645987" w:rsidRPr="00213051" w:rsidRDefault="001551DE"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bCs/>
          <w:sz w:val="28"/>
          <w:szCs w:val="28"/>
          <w:lang w:eastAsia="ru-RU"/>
        </w:rPr>
        <w:t>1</w:t>
      </w:r>
      <w:r w:rsidR="00645987" w:rsidRPr="00AF4C5B">
        <w:rPr>
          <w:rFonts w:ascii="Times New Roman" w:eastAsia="Times New Roman" w:hAnsi="Times New Roman" w:cs="Times New Roman"/>
          <w:bCs/>
          <w:sz w:val="28"/>
          <w:szCs w:val="28"/>
          <w:lang w:eastAsia="ru-RU"/>
        </w:rPr>
        <w:t>)</w:t>
      </w:r>
      <w:r w:rsidR="00130425" w:rsidRPr="00213051">
        <w:rPr>
          <w:rFonts w:ascii="Times New Roman" w:eastAsia="Times New Roman" w:hAnsi="Times New Roman" w:cs="Times New Roman"/>
          <w:sz w:val="28"/>
          <w:szCs w:val="28"/>
          <w:lang w:eastAsia="ru-RU"/>
        </w:rPr>
        <w:t xml:space="preserve"> по</w:t>
      </w:r>
      <w:r w:rsidR="00225265" w:rsidRPr="00213051">
        <w:rPr>
          <w:rFonts w:ascii="Times New Roman" w:eastAsia="Times New Roman" w:hAnsi="Times New Roman" w:cs="Times New Roman"/>
          <w:sz w:val="28"/>
          <w:szCs w:val="28"/>
          <w:lang w:eastAsia="ru-RU"/>
        </w:rPr>
        <w:t xml:space="preserve"> </w:t>
      </w:r>
      <w:r w:rsidR="00130425" w:rsidRPr="00213051">
        <w:rPr>
          <w:rFonts w:ascii="Times New Roman" w:eastAsia="Times New Roman" w:hAnsi="Times New Roman" w:cs="Times New Roman"/>
          <w:bCs/>
          <w:sz w:val="28"/>
          <w:szCs w:val="28"/>
          <w:u w:val="single"/>
          <w:lang w:eastAsia="ru-RU"/>
        </w:rPr>
        <w:t xml:space="preserve">очной </w:t>
      </w:r>
      <w:r w:rsidR="00287084" w:rsidRPr="00213051">
        <w:rPr>
          <w:rFonts w:ascii="Times New Roman" w:eastAsia="Times New Roman" w:hAnsi="Times New Roman" w:cs="Times New Roman"/>
          <w:bCs/>
          <w:sz w:val="28"/>
          <w:szCs w:val="28"/>
          <w:u w:val="single"/>
          <w:lang w:eastAsia="ru-RU"/>
        </w:rPr>
        <w:t>и заочной форм</w:t>
      </w:r>
      <w:r w:rsidR="006B37EB" w:rsidRPr="00213051">
        <w:rPr>
          <w:rFonts w:ascii="Times New Roman" w:eastAsia="Times New Roman" w:hAnsi="Times New Roman" w:cs="Times New Roman"/>
          <w:bCs/>
          <w:sz w:val="28"/>
          <w:szCs w:val="28"/>
          <w:u w:val="single"/>
          <w:lang w:eastAsia="ru-RU"/>
        </w:rPr>
        <w:t>ам</w:t>
      </w:r>
      <w:r w:rsidR="00287084" w:rsidRPr="00213051">
        <w:rPr>
          <w:rFonts w:ascii="Times New Roman" w:eastAsia="Times New Roman" w:hAnsi="Times New Roman" w:cs="Times New Roman"/>
          <w:bCs/>
          <w:sz w:val="28"/>
          <w:szCs w:val="28"/>
          <w:lang w:eastAsia="ru-RU"/>
        </w:rPr>
        <w:t xml:space="preserve"> обучения</w:t>
      </w:r>
      <w:r w:rsidR="006B37EB" w:rsidRPr="00213051">
        <w:rPr>
          <w:rFonts w:ascii="Times New Roman" w:eastAsia="Times New Roman" w:hAnsi="Times New Roman" w:cs="Times New Roman"/>
          <w:bCs/>
          <w:sz w:val="28"/>
          <w:szCs w:val="28"/>
          <w:lang w:eastAsia="ru-RU"/>
        </w:rPr>
        <w:t xml:space="preserve"> (</w:t>
      </w:r>
      <w:r w:rsidR="006B37EB" w:rsidRPr="00AF4C5B">
        <w:rPr>
          <w:rFonts w:ascii="Times New Roman" w:eastAsia="Times New Roman" w:hAnsi="Times New Roman" w:cs="Times New Roman"/>
          <w:sz w:val="28"/>
          <w:szCs w:val="28"/>
          <w:lang w:eastAsia="ru-RU"/>
        </w:rPr>
        <w:t>бакалавриат/ специалитет</w:t>
      </w:r>
      <w:r w:rsidR="006B37EB" w:rsidRPr="00213051">
        <w:rPr>
          <w:rFonts w:ascii="Times New Roman" w:eastAsia="Times New Roman" w:hAnsi="Times New Roman" w:cs="Times New Roman"/>
          <w:bCs/>
          <w:sz w:val="28"/>
          <w:szCs w:val="28"/>
          <w:lang w:eastAsia="ru-RU"/>
        </w:rPr>
        <w:t>)</w:t>
      </w:r>
      <w:r w:rsidR="00130425" w:rsidRPr="00213051">
        <w:rPr>
          <w:rFonts w:ascii="Times New Roman" w:eastAsia="Times New Roman" w:hAnsi="Times New Roman" w:cs="Times New Roman"/>
          <w:bCs/>
          <w:sz w:val="28"/>
          <w:szCs w:val="28"/>
          <w:lang w:eastAsia="ru-RU"/>
        </w:rPr>
        <w:t>:</w:t>
      </w:r>
    </w:p>
    <w:p w14:paraId="235E4487" w14:textId="26532345"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начала приема заявления о приеме на обучение и документов, прилагаемых к заявлению (далее - прием документов), - </w:t>
      </w:r>
      <w:r w:rsidRPr="00AF4C5B">
        <w:rPr>
          <w:rFonts w:ascii="Times New Roman" w:eastAsia="Times New Roman" w:hAnsi="Times New Roman" w:cs="Times New Roman"/>
          <w:bCs/>
          <w:sz w:val="28"/>
          <w:szCs w:val="28"/>
          <w:lang w:eastAsia="ru-RU"/>
        </w:rPr>
        <w:t xml:space="preserve">20 июня </w:t>
      </w:r>
      <w:r w:rsidR="00FB0FE7" w:rsidRPr="00AF4C5B">
        <w:rPr>
          <w:rFonts w:ascii="Times New Roman" w:eastAsia="Times New Roman" w:hAnsi="Times New Roman" w:cs="Times New Roman"/>
          <w:bCs/>
          <w:sz w:val="28"/>
          <w:szCs w:val="28"/>
          <w:lang w:eastAsia="ru-RU"/>
        </w:rPr>
        <w:t xml:space="preserve">2024 </w:t>
      </w:r>
      <w:r w:rsidRPr="00AF4C5B">
        <w:rPr>
          <w:rFonts w:ascii="Times New Roman" w:eastAsia="Times New Roman" w:hAnsi="Times New Roman" w:cs="Times New Roman"/>
          <w:bCs/>
          <w:sz w:val="28"/>
          <w:szCs w:val="28"/>
          <w:lang w:eastAsia="ru-RU"/>
        </w:rPr>
        <w:t>г.;</w:t>
      </w:r>
    </w:p>
    <w:p w14:paraId="7277BB9E" w14:textId="5CC38DBB" w:rsidR="00130425"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завершения приема документов от поступающих на обучение </w:t>
      </w:r>
      <w:r w:rsidR="002F7CF3" w:rsidRPr="00213051">
        <w:rPr>
          <w:rFonts w:ascii="Times New Roman" w:eastAsia="Times New Roman" w:hAnsi="Times New Roman" w:cs="Times New Roman"/>
          <w:sz w:val="28"/>
          <w:szCs w:val="28"/>
          <w:lang w:eastAsia="ru-RU"/>
        </w:rPr>
        <w:t xml:space="preserve">с прохождением </w:t>
      </w:r>
      <w:r w:rsidRPr="00213051">
        <w:rPr>
          <w:rFonts w:ascii="Times New Roman" w:eastAsia="Times New Roman" w:hAnsi="Times New Roman" w:cs="Times New Roman"/>
          <w:sz w:val="28"/>
          <w:szCs w:val="28"/>
          <w:lang w:eastAsia="ru-RU"/>
        </w:rPr>
        <w:t xml:space="preserve">вступительных испытаний, проводимых Университетом самостоятельно </w:t>
      </w:r>
      <w:r w:rsidR="00FB0FE7" w:rsidRPr="00213051">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bCs/>
          <w:sz w:val="28"/>
          <w:szCs w:val="28"/>
          <w:lang w:eastAsia="ru-RU"/>
        </w:rPr>
        <w:t>1</w:t>
      </w:r>
      <w:r w:rsidR="0042760D" w:rsidRPr="00AF4C5B">
        <w:rPr>
          <w:rFonts w:ascii="Times New Roman" w:eastAsia="Times New Roman" w:hAnsi="Times New Roman" w:cs="Times New Roman"/>
          <w:bCs/>
          <w:sz w:val="28"/>
          <w:szCs w:val="28"/>
          <w:lang w:eastAsia="ru-RU"/>
        </w:rPr>
        <w:t>2</w:t>
      </w:r>
      <w:r w:rsidRPr="00AF4C5B">
        <w:rPr>
          <w:rFonts w:ascii="Times New Roman" w:eastAsia="Times New Roman" w:hAnsi="Times New Roman" w:cs="Times New Roman"/>
          <w:bCs/>
          <w:sz w:val="28"/>
          <w:szCs w:val="28"/>
          <w:lang w:eastAsia="ru-RU"/>
        </w:rPr>
        <w:t xml:space="preserve"> июля </w:t>
      </w:r>
      <w:r w:rsidR="00FB0FE7" w:rsidRPr="00AF4C5B">
        <w:rPr>
          <w:rFonts w:ascii="Times New Roman" w:eastAsia="Times New Roman" w:hAnsi="Times New Roman" w:cs="Times New Roman"/>
          <w:bCs/>
          <w:sz w:val="28"/>
          <w:szCs w:val="28"/>
          <w:lang w:eastAsia="ru-RU"/>
        </w:rPr>
        <w:t xml:space="preserve">2024 </w:t>
      </w:r>
      <w:r w:rsidRPr="00AF4C5B">
        <w:rPr>
          <w:rFonts w:ascii="Times New Roman" w:eastAsia="Times New Roman" w:hAnsi="Times New Roman" w:cs="Times New Roman"/>
          <w:bCs/>
          <w:sz w:val="28"/>
          <w:szCs w:val="28"/>
          <w:lang w:eastAsia="ru-RU"/>
        </w:rPr>
        <w:t>г.;</w:t>
      </w:r>
    </w:p>
    <w:p w14:paraId="76658EA9" w14:textId="55212B47" w:rsidR="00E2290E" w:rsidRPr="00213051" w:rsidRDefault="00E2290E"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завершения вступительных испытаний, проводимых Университетом самостоятельно, - </w:t>
      </w:r>
      <w:r w:rsidRPr="00AF4C5B">
        <w:rPr>
          <w:rFonts w:ascii="Times New Roman" w:eastAsia="Times New Roman" w:hAnsi="Times New Roman" w:cs="Times New Roman"/>
          <w:sz w:val="28"/>
          <w:szCs w:val="28"/>
          <w:lang w:eastAsia="ru-RU"/>
        </w:rPr>
        <w:t xml:space="preserve">25 июля </w:t>
      </w:r>
      <w:r w:rsidR="00FB0FE7" w:rsidRPr="00AF4C5B">
        <w:rPr>
          <w:rFonts w:ascii="Times New Roman" w:eastAsia="Times New Roman" w:hAnsi="Times New Roman" w:cs="Times New Roman"/>
          <w:sz w:val="28"/>
          <w:szCs w:val="28"/>
          <w:lang w:eastAsia="ru-RU"/>
        </w:rPr>
        <w:t xml:space="preserve">2024 </w:t>
      </w:r>
      <w:r w:rsidRPr="00AF4C5B">
        <w:rPr>
          <w:rFonts w:ascii="Times New Roman" w:eastAsia="Times New Roman" w:hAnsi="Times New Roman" w:cs="Times New Roman"/>
          <w:sz w:val="28"/>
          <w:szCs w:val="28"/>
          <w:lang w:eastAsia="ru-RU"/>
        </w:rPr>
        <w:t>г.;</w:t>
      </w:r>
    </w:p>
    <w:p w14:paraId="311EE9BF" w14:textId="3D00C98D" w:rsidR="00130425"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завершения приема документов от поступающих на обучение без прохождения вступительных испытаний, проводимых Университетом самостоятельно, в том числе от поступающих без вступительных испытаний (далее - день завершения приема документов), - </w:t>
      </w:r>
      <w:r w:rsidRPr="00AF4C5B">
        <w:rPr>
          <w:rFonts w:ascii="Times New Roman" w:eastAsia="Times New Roman" w:hAnsi="Times New Roman" w:cs="Times New Roman"/>
          <w:sz w:val="28"/>
          <w:szCs w:val="28"/>
          <w:lang w:eastAsia="ru-RU"/>
        </w:rPr>
        <w:t>2</w:t>
      </w:r>
      <w:r w:rsidR="001F1885" w:rsidRPr="00AF4C5B">
        <w:rPr>
          <w:rFonts w:ascii="Times New Roman" w:eastAsia="Times New Roman" w:hAnsi="Times New Roman" w:cs="Times New Roman"/>
          <w:sz w:val="28"/>
          <w:szCs w:val="28"/>
          <w:lang w:eastAsia="ru-RU"/>
        </w:rPr>
        <w:t>5</w:t>
      </w:r>
      <w:r w:rsidRPr="00AF4C5B">
        <w:rPr>
          <w:rFonts w:ascii="Times New Roman" w:eastAsia="Times New Roman" w:hAnsi="Times New Roman" w:cs="Times New Roman"/>
          <w:sz w:val="28"/>
          <w:szCs w:val="28"/>
          <w:lang w:eastAsia="ru-RU"/>
        </w:rPr>
        <w:t xml:space="preserve"> июля </w:t>
      </w:r>
      <w:r w:rsidR="00FB0FE7" w:rsidRPr="00AF4C5B">
        <w:rPr>
          <w:rFonts w:ascii="Times New Roman" w:eastAsia="Times New Roman" w:hAnsi="Times New Roman" w:cs="Times New Roman"/>
          <w:sz w:val="28"/>
          <w:szCs w:val="28"/>
          <w:lang w:eastAsia="ru-RU"/>
        </w:rPr>
        <w:t xml:space="preserve">2024 </w:t>
      </w:r>
      <w:r w:rsidRPr="00AF4C5B">
        <w:rPr>
          <w:rFonts w:ascii="Times New Roman" w:eastAsia="Times New Roman" w:hAnsi="Times New Roman" w:cs="Times New Roman"/>
          <w:sz w:val="28"/>
          <w:szCs w:val="28"/>
          <w:lang w:eastAsia="ru-RU"/>
        </w:rPr>
        <w:t>г.;</w:t>
      </w:r>
    </w:p>
    <w:p w14:paraId="09FA2413" w14:textId="77777777"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сроки публикации конкурсных списков и зачисления на обучение (далее - зачисление) - в соответствии с пунктом 8</w:t>
      </w:r>
      <w:r w:rsidR="00130425" w:rsidRPr="00213051">
        <w:rPr>
          <w:rFonts w:ascii="Times New Roman" w:eastAsia="Times New Roman" w:hAnsi="Times New Roman" w:cs="Times New Roman"/>
          <w:sz w:val="28"/>
          <w:szCs w:val="28"/>
          <w:lang w:eastAsia="ru-RU"/>
        </w:rPr>
        <w:t>3</w:t>
      </w:r>
      <w:r w:rsidRPr="00213051">
        <w:rPr>
          <w:rFonts w:ascii="Times New Roman" w:eastAsia="Times New Roman" w:hAnsi="Times New Roman" w:cs="Times New Roman"/>
          <w:sz w:val="28"/>
          <w:szCs w:val="28"/>
          <w:lang w:eastAsia="ru-RU"/>
        </w:rPr>
        <w:t xml:space="preserve"> Правил</w:t>
      </w:r>
      <w:r w:rsidRPr="00AF4C5B">
        <w:rPr>
          <w:rFonts w:ascii="Times New Roman" w:eastAsia="Times New Roman" w:hAnsi="Times New Roman" w:cs="Times New Roman"/>
          <w:bCs/>
          <w:sz w:val="28"/>
          <w:szCs w:val="28"/>
          <w:lang w:eastAsia="ru-RU"/>
        </w:rPr>
        <w:t>;</w:t>
      </w:r>
    </w:p>
    <w:p w14:paraId="5C469EA7" w14:textId="7665D1F4" w:rsidR="00645987" w:rsidRPr="00AF4C5B" w:rsidRDefault="007F13D4"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F4C5B">
        <w:rPr>
          <w:rFonts w:ascii="Times New Roman" w:eastAsia="Times New Roman" w:hAnsi="Times New Roman" w:cs="Times New Roman"/>
          <w:bCs/>
          <w:sz w:val="28"/>
          <w:szCs w:val="28"/>
          <w:lang w:eastAsia="ru-RU"/>
        </w:rPr>
        <w:t>2)</w:t>
      </w:r>
      <w:r w:rsidR="00225265" w:rsidRPr="00AF4C5B">
        <w:rPr>
          <w:rFonts w:ascii="Times New Roman" w:eastAsia="Times New Roman" w:hAnsi="Times New Roman" w:cs="Times New Roman"/>
          <w:bCs/>
          <w:sz w:val="28"/>
          <w:szCs w:val="28"/>
          <w:lang w:eastAsia="ru-RU"/>
        </w:rPr>
        <w:t xml:space="preserve"> </w:t>
      </w:r>
      <w:r w:rsidR="006B37EB" w:rsidRPr="00213051">
        <w:rPr>
          <w:rFonts w:ascii="Times New Roman" w:eastAsia="Times New Roman" w:hAnsi="Times New Roman" w:cs="Times New Roman"/>
          <w:sz w:val="28"/>
          <w:szCs w:val="28"/>
          <w:lang w:eastAsia="ru-RU"/>
        </w:rPr>
        <w:t>по</w:t>
      </w:r>
      <w:r w:rsidR="00225265" w:rsidRPr="00213051">
        <w:rPr>
          <w:rFonts w:ascii="Times New Roman" w:eastAsia="Times New Roman" w:hAnsi="Times New Roman" w:cs="Times New Roman"/>
          <w:sz w:val="28"/>
          <w:szCs w:val="28"/>
          <w:lang w:eastAsia="ru-RU"/>
        </w:rPr>
        <w:t xml:space="preserve"> </w:t>
      </w:r>
      <w:r w:rsidR="006B37EB" w:rsidRPr="00213051">
        <w:rPr>
          <w:rFonts w:ascii="Times New Roman" w:eastAsia="Times New Roman" w:hAnsi="Times New Roman" w:cs="Times New Roman"/>
          <w:sz w:val="28"/>
          <w:szCs w:val="28"/>
          <w:lang w:eastAsia="ru-RU"/>
        </w:rPr>
        <w:t>о</w:t>
      </w:r>
      <w:r w:rsidR="00130425" w:rsidRPr="00213051">
        <w:rPr>
          <w:rFonts w:ascii="Times New Roman" w:eastAsia="Times New Roman" w:hAnsi="Times New Roman" w:cs="Times New Roman"/>
          <w:sz w:val="28"/>
          <w:szCs w:val="28"/>
          <w:u w:val="single"/>
          <w:lang w:eastAsia="ru-RU"/>
        </w:rPr>
        <w:t>чн</w:t>
      </w:r>
      <w:r w:rsidR="006B37EB" w:rsidRPr="00213051">
        <w:rPr>
          <w:rFonts w:ascii="Times New Roman" w:eastAsia="Times New Roman" w:hAnsi="Times New Roman" w:cs="Times New Roman"/>
          <w:sz w:val="28"/>
          <w:szCs w:val="28"/>
          <w:u w:val="single"/>
          <w:lang w:eastAsia="ru-RU"/>
        </w:rPr>
        <w:t>ой</w:t>
      </w:r>
      <w:r w:rsidR="0075545D" w:rsidRPr="00213051">
        <w:rPr>
          <w:rFonts w:ascii="Times New Roman" w:eastAsia="Times New Roman" w:hAnsi="Times New Roman" w:cs="Times New Roman"/>
          <w:sz w:val="28"/>
          <w:szCs w:val="28"/>
          <w:u w:val="single"/>
          <w:lang w:eastAsia="ru-RU"/>
        </w:rPr>
        <w:t>, очно-заочной,</w:t>
      </w:r>
      <w:r w:rsidR="00225265" w:rsidRPr="00213051">
        <w:rPr>
          <w:rFonts w:ascii="Times New Roman" w:eastAsia="Times New Roman" w:hAnsi="Times New Roman" w:cs="Times New Roman"/>
          <w:sz w:val="28"/>
          <w:szCs w:val="28"/>
          <w:u w:val="single"/>
          <w:lang w:eastAsia="ru-RU"/>
        </w:rPr>
        <w:t xml:space="preserve"> </w:t>
      </w:r>
      <w:r w:rsidR="0075545D" w:rsidRPr="00213051">
        <w:rPr>
          <w:rFonts w:ascii="Times New Roman" w:eastAsia="Times New Roman" w:hAnsi="Times New Roman" w:cs="Times New Roman"/>
          <w:sz w:val="28"/>
          <w:szCs w:val="28"/>
          <w:u w:val="single"/>
          <w:lang w:eastAsia="ru-RU"/>
        </w:rPr>
        <w:t>заочной</w:t>
      </w:r>
      <w:r w:rsidR="00225265" w:rsidRPr="00213051">
        <w:rPr>
          <w:rFonts w:ascii="Times New Roman" w:eastAsia="Times New Roman" w:hAnsi="Times New Roman" w:cs="Times New Roman"/>
          <w:sz w:val="28"/>
          <w:szCs w:val="28"/>
          <w:u w:val="single"/>
          <w:lang w:eastAsia="ru-RU"/>
        </w:rPr>
        <w:t xml:space="preserve"> </w:t>
      </w:r>
      <w:r w:rsidR="0075545D" w:rsidRPr="00213051">
        <w:rPr>
          <w:rFonts w:ascii="Times New Roman" w:eastAsia="Times New Roman" w:hAnsi="Times New Roman" w:cs="Times New Roman"/>
          <w:sz w:val="28"/>
          <w:szCs w:val="28"/>
          <w:u w:val="single"/>
          <w:lang w:eastAsia="ru-RU"/>
        </w:rPr>
        <w:t>формам</w:t>
      </w:r>
      <w:r w:rsidR="00225265" w:rsidRPr="00213051">
        <w:rPr>
          <w:rFonts w:ascii="Times New Roman" w:eastAsia="Times New Roman" w:hAnsi="Times New Roman" w:cs="Times New Roman"/>
          <w:sz w:val="28"/>
          <w:szCs w:val="28"/>
          <w:u w:val="single"/>
          <w:lang w:eastAsia="ru-RU"/>
        </w:rPr>
        <w:t xml:space="preserve"> </w:t>
      </w:r>
      <w:r w:rsidR="0075545D" w:rsidRPr="00213051">
        <w:rPr>
          <w:rFonts w:ascii="Times New Roman" w:eastAsia="Times New Roman" w:hAnsi="Times New Roman" w:cs="Times New Roman"/>
          <w:sz w:val="28"/>
          <w:szCs w:val="28"/>
          <w:u w:val="single"/>
          <w:lang w:eastAsia="ru-RU"/>
        </w:rPr>
        <w:t>обучения</w:t>
      </w:r>
      <w:r w:rsidR="00797202" w:rsidRPr="00AF4C5B">
        <w:rPr>
          <w:rFonts w:ascii="Times New Roman" w:eastAsia="Times New Roman" w:hAnsi="Times New Roman" w:cs="Times New Roman"/>
          <w:sz w:val="28"/>
          <w:szCs w:val="28"/>
          <w:lang w:eastAsia="ru-RU"/>
        </w:rPr>
        <w:t xml:space="preserve"> </w:t>
      </w:r>
      <w:r w:rsidR="006B37EB" w:rsidRPr="00213051">
        <w:rPr>
          <w:rFonts w:ascii="Times New Roman" w:eastAsia="Times New Roman" w:hAnsi="Times New Roman" w:cs="Times New Roman"/>
          <w:sz w:val="28"/>
          <w:szCs w:val="28"/>
          <w:lang w:eastAsia="ru-RU"/>
        </w:rPr>
        <w:t>(</w:t>
      </w:r>
      <w:r w:rsidR="006B37EB" w:rsidRPr="00AF4C5B">
        <w:rPr>
          <w:rFonts w:ascii="Times New Roman" w:eastAsia="Times New Roman" w:hAnsi="Times New Roman" w:cs="Times New Roman"/>
          <w:bCs/>
          <w:sz w:val="28"/>
          <w:szCs w:val="28"/>
          <w:lang w:eastAsia="ru-RU"/>
        </w:rPr>
        <w:t>магистратура</w:t>
      </w:r>
      <w:r w:rsidR="006B37EB" w:rsidRPr="00213051">
        <w:rPr>
          <w:rFonts w:ascii="Times New Roman" w:eastAsia="Times New Roman" w:hAnsi="Times New Roman" w:cs="Times New Roman"/>
          <w:sz w:val="28"/>
          <w:szCs w:val="28"/>
          <w:lang w:eastAsia="ru-RU"/>
        </w:rPr>
        <w:t>)</w:t>
      </w:r>
      <w:r w:rsidR="00645987" w:rsidRPr="00AF4C5B">
        <w:rPr>
          <w:rFonts w:ascii="Times New Roman" w:eastAsia="Times New Roman" w:hAnsi="Times New Roman" w:cs="Times New Roman"/>
          <w:bCs/>
          <w:sz w:val="28"/>
          <w:szCs w:val="28"/>
          <w:lang w:eastAsia="ru-RU"/>
        </w:rPr>
        <w:t>:</w:t>
      </w:r>
    </w:p>
    <w:p w14:paraId="1C415DE3" w14:textId="4812B9BB"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срок начала приема документов</w:t>
      </w:r>
      <w:r w:rsidR="00797202" w:rsidRPr="00213051">
        <w:rPr>
          <w:rFonts w:ascii="Times New Roman" w:eastAsia="Times New Roman" w:hAnsi="Times New Roman" w:cs="Times New Roman"/>
          <w:sz w:val="28"/>
          <w:szCs w:val="28"/>
          <w:lang w:eastAsia="ru-RU"/>
        </w:rPr>
        <w:t xml:space="preserve"> </w:t>
      </w:r>
      <w:r w:rsidRPr="00213051">
        <w:rPr>
          <w:rFonts w:ascii="Times New Roman" w:eastAsia="Times New Roman" w:hAnsi="Times New Roman" w:cs="Times New Roman"/>
          <w:sz w:val="28"/>
          <w:szCs w:val="28"/>
          <w:lang w:eastAsia="ru-RU"/>
        </w:rPr>
        <w:t>-</w:t>
      </w:r>
      <w:r w:rsidR="00797202" w:rsidRPr="00213051">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bCs/>
          <w:sz w:val="28"/>
          <w:szCs w:val="28"/>
          <w:lang w:eastAsia="ru-RU"/>
        </w:rPr>
        <w:t xml:space="preserve">20 июня </w:t>
      </w:r>
      <w:r w:rsidR="00FB0FE7" w:rsidRPr="00AF4C5B">
        <w:rPr>
          <w:rFonts w:ascii="Times New Roman" w:eastAsia="Times New Roman" w:hAnsi="Times New Roman" w:cs="Times New Roman"/>
          <w:bCs/>
          <w:sz w:val="28"/>
          <w:szCs w:val="28"/>
          <w:lang w:eastAsia="ru-RU"/>
        </w:rPr>
        <w:t xml:space="preserve">2024 </w:t>
      </w:r>
      <w:r w:rsidRPr="00AF4C5B">
        <w:rPr>
          <w:rFonts w:ascii="Times New Roman" w:eastAsia="Times New Roman" w:hAnsi="Times New Roman" w:cs="Times New Roman"/>
          <w:bCs/>
          <w:sz w:val="28"/>
          <w:szCs w:val="28"/>
          <w:lang w:eastAsia="ru-RU"/>
        </w:rPr>
        <w:t>г.;</w:t>
      </w:r>
    </w:p>
    <w:p w14:paraId="12BB928D" w14:textId="3A1146C8" w:rsidR="00661DC6" w:rsidRPr="00213051" w:rsidRDefault="00E2290E"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3051">
        <w:rPr>
          <w:rFonts w:ascii="Times New Roman" w:eastAsia="Times New Roman" w:hAnsi="Times New Roman" w:cs="Times New Roman"/>
          <w:sz w:val="28"/>
          <w:szCs w:val="28"/>
          <w:lang w:eastAsia="ru-RU"/>
        </w:rPr>
        <w:t>день</w:t>
      </w:r>
      <w:r w:rsidR="00645987" w:rsidRPr="00213051">
        <w:rPr>
          <w:rFonts w:ascii="Times New Roman" w:eastAsia="Times New Roman" w:hAnsi="Times New Roman" w:cs="Times New Roman"/>
          <w:sz w:val="28"/>
          <w:szCs w:val="28"/>
          <w:lang w:eastAsia="ru-RU"/>
        </w:rPr>
        <w:t xml:space="preserve"> завершения приема документов</w:t>
      </w:r>
      <w:r w:rsidR="00797202" w:rsidRPr="00213051">
        <w:rPr>
          <w:rFonts w:ascii="Times New Roman" w:eastAsia="Times New Roman" w:hAnsi="Times New Roman" w:cs="Times New Roman"/>
          <w:sz w:val="28"/>
          <w:szCs w:val="28"/>
          <w:lang w:eastAsia="ru-RU"/>
        </w:rPr>
        <w:t xml:space="preserve"> </w:t>
      </w:r>
      <w:r w:rsidR="00645987" w:rsidRPr="00213051">
        <w:rPr>
          <w:rFonts w:ascii="Times New Roman" w:eastAsia="Times New Roman" w:hAnsi="Times New Roman" w:cs="Times New Roman"/>
          <w:sz w:val="28"/>
          <w:szCs w:val="28"/>
          <w:lang w:eastAsia="ru-RU"/>
        </w:rPr>
        <w:t xml:space="preserve">- </w:t>
      </w:r>
      <w:r w:rsidR="00645987" w:rsidRPr="00AF4C5B">
        <w:rPr>
          <w:rFonts w:ascii="Times New Roman" w:eastAsia="Times New Roman" w:hAnsi="Times New Roman" w:cs="Times New Roman"/>
          <w:bCs/>
          <w:sz w:val="28"/>
          <w:szCs w:val="28"/>
          <w:lang w:eastAsia="ru-RU"/>
        </w:rPr>
        <w:t>1</w:t>
      </w:r>
      <w:r w:rsidR="00155ED6" w:rsidRPr="00AF4C5B">
        <w:rPr>
          <w:rFonts w:ascii="Times New Roman" w:eastAsia="Times New Roman" w:hAnsi="Times New Roman" w:cs="Times New Roman"/>
          <w:bCs/>
          <w:sz w:val="28"/>
          <w:szCs w:val="28"/>
          <w:lang w:eastAsia="ru-RU"/>
        </w:rPr>
        <w:t>7</w:t>
      </w:r>
      <w:r w:rsidR="00645987" w:rsidRPr="00AF4C5B">
        <w:rPr>
          <w:rFonts w:ascii="Times New Roman" w:eastAsia="Times New Roman" w:hAnsi="Times New Roman" w:cs="Times New Roman"/>
          <w:bCs/>
          <w:sz w:val="28"/>
          <w:szCs w:val="28"/>
          <w:lang w:eastAsia="ru-RU"/>
        </w:rPr>
        <w:t xml:space="preserve"> августа </w:t>
      </w:r>
      <w:r w:rsidR="00FB0FE7" w:rsidRPr="00AF4C5B">
        <w:rPr>
          <w:rFonts w:ascii="Times New Roman" w:eastAsia="Times New Roman" w:hAnsi="Times New Roman" w:cs="Times New Roman"/>
          <w:bCs/>
          <w:sz w:val="28"/>
          <w:szCs w:val="28"/>
          <w:lang w:eastAsia="ru-RU"/>
        </w:rPr>
        <w:t xml:space="preserve">2024 </w:t>
      </w:r>
      <w:r w:rsidR="00645987" w:rsidRPr="00AF4C5B">
        <w:rPr>
          <w:rFonts w:ascii="Times New Roman" w:eastAsia="Times New Roman" w:hAnsi="Times New Roman" w:cs="Times New Roman"/>
          <w:bCs/>
          <w:sz w:val="28"/>
          <w:szCs w:val="28"/>
          <w:lang w:eastAsia="ru-RU"/>
        </w:rPr>
        <w:t>г.;</w:t>
      </w:r>
    </w:p>
    <w:p w14:paraId="40F1F0D5" w14:textId="6ED966B4" w:rsidR="00155ED6"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Calibri" w:hAnsi="Times New Roman" w:cs="Times New Roman"/>
          <w:sz w:val="28"/>
          <w:szCs w:val="28"/>
        </w:rPr>
        <w:t xml:space="preserve">срок завершения вступительных испытаний </w:t>
      </w:r>
      <w:r w:rsidR="00797202" w:rsidRPr="00213051">
        <w:rPr>
          <w:rFonts w:ascii="Times New Roman" w:eastAsia="Calibri" w:hAnsi="Times New Roman" w:cs="Times New Roman"/>
          <w:sz w:val="28"/>
          <w:szCs w:val="28"/>
        </w:rPr>
        <w:t xml:space="preserve">- </w:t>
      </w:r>
      <w:r w:rsidR="00155ED6" w:rsidRPr="00AF4C5B">
        <w:rPr>
          <w:rFonts w:ascii="Times New Roman" w:eastAsia="Calibri" w:hAnsi="Times New Roman" w:cs="Times New Roman"/>
          <w:sz w:val="28"/>
          <w:szCs w:val="28"/>
        </w:rPr>
        <w:t>2</w:t>
      </w:r>
      <w:r w:rsidR="00DC24F0" w:rsidRPr="00AF4C5B">
        <w:rPr>
          <w:rFonts w:ascii="Times New Roman" w:eastAsia="Calibri" w:hAnsi="Times New Roman" w:cs="Times New Roman"/>
          <w:sz w:val="28"/>
          <w:szCs w:val="28"/>
        </w:rPr>
        <w:t>0</w:t>
      </w:r>
      <w:r w:rsidRPr="00AF4C5B">
        <w:rPr>
          <w:rFonts w:ascii="Times New Roman" w:eastAsia="Calibri" w:hAnsi="Times New Roman" w:cs="Times New Roman"/>
          <w:sz w:val="28"/>
          <w:szCs w:val="28"/>
        </w:rPr>
        <w:t xml:space="preserve"> августа </w:t>
      </w:r>
      <w:r w:rsidR="00FB0FE7" w:rsidRPr="00AF4C5B">
        <w:rPr>
          <w:rFonts w:ascii="Times New Roman" w:eastAsia="Calibri" w:hAnsi="Times New Roman" w:cs="Times New Roman"/>
          <w:sz w:val="28"/>
          <w:szCs w:val="28"/>
        </w:rPr>
        <w:t xml:space="preserve">2024 </w:t>
      </w:r>
      <w:r w:rsidRPr="00AF4C5B">
        <w:rPr>
          <w:rFonts w:ascii="Times New Roman" w:eastAsia="Calibri" w:hAnsi="Times New Roman" w:cs="Times New Roman"/>
          <w:sz w:val="28"/>
          <w:szCs w:val="28"/>
        </w:rPr>
        <w:t>г.</w:t>
      </w:r>
    </w:p>
    <w:p w14:paraId="1CB0EB68" w14:textId="2546185C" w:rsidR="00645987" w:rsidRPr="00213051" w:rsidRDefault="00645987" w:rsidP="002F73DF">
      <w:pPr>
        <w:widowControl w:val="0"/>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bCs/>
          <w:sz w:val="28"/>
          <w:szCs w:val="28"/>
          <w:lang w:eastAsia="ru-RU"/>
        </w:rPr>
        <w:t xml:space="preserve">  1</w:t>
      </w:r>
      <w:r w:rsidR="00287084" w:rsidRPr="00AF4C5B">
        <w:rPr>
          <w:rFonts w:ascii="Times New Roman" w:eastAsia="Times New Roman" w:hAnsi="Times New Roman" w:cs="Times New Roman"/>
          <w:bCs/>
          <w:sz w:val="28"/>
          <w:szCs w:val="28"/>
          <w:lang w:eastAsia="ru-RU"/>
        </w:rPr>
        <w:t>0</w:t>
      </w:r>
      <w:r w:rsidRPr="00AF4C5B">
        <w:rPr>
          <w:rFonts w:ascii="Times New Roman" w:eastAsia="Times New Roman" w:hAnsi="Times New Roman" w:cs="Times New Roman"/>
          <w:bCs/>
          <w:sz w:val="28"/>
          <w:szCs w:val="28"/>
          <w:lang w:eastAsia="ru-RU"/>
        </w:rPr>
        <w:t>.</w:t>
      </w:r>
      <w:r w:rsidR="006B37EB" w:rsidRPr="00AF4C5B">
        <w:rPr>
          <w:rFonts w:ascii="Times New Roman" w:eastAsia="Times New Roman" w:hAnsi="Times New Roman" w:cs="Times New Roman"/>
          <w:bCs/>
          <w:sz w:val="28"/>
          <w:szCs w:val="28"/>
          <w:lang w:eastAsia="ru-RU"/>
        </w:rPr>
        <w:t>2</w:t>
      </w:r>
      <w:r w:rsidRPr="00AF4C5B">
        <w:rPr>
          <w:rFonts w:ascii="Times New Roman" w:eastAsia="Times New Roman" w:hAnsi="Times New Roman" w:cs="Times New Roman"/>
          <w:bCs/>
          <w:sz w:val="28"/>
          <w:szCs w:val="28"/>
          <w:lang w:eastAsia="ru-RU"/>
        </w:rPr>
        <w:t>.</w:t>
      </w:r>
      <w:r w:rsidR="00225265" w:rsidRPr="00AF4C5B">
        <w:rPr>
          <w:rFonts w:ascii="Times New Roman" w:eastAsia="Times New Roman" w:hAnsi="Times New Roman" w:cs="Times New Roman"/>
          <w:bCs/>
          <w:sz w:val="28"/>
          <w:szCs w:val="28"/>
          <w:lang w:eastAsia="ru-RU"/>
        </w:rPr>
        <w:t xml:space="preserve"> </w:t>
      </w:r>
      <w:r w:rsidR="006B37EB" w:rsidRPr="00213051">
        <w:rPr>
          <w:rFonts w:ascii="Times New Roman" w:eastAsia="Times New Roman" w:hAnsi="Times New Roman" w:cs="Times New Roman"/>
          <w:sz w:val="28"/>
          <w:szCs w:val="28"/>
          <w:lang w:eastAsia="ru-RU"/>
        </w:rPr>
        <w:t>Сроки приема на обучение</w:t>
      </w:r>
      <w:r w:rsidR="00225265" w:rsidRPr="00213051">
        <w:rPr>
          <w:rFonts w:ascii="Times New Roman" w:eastAsia="Times New Roman" w:hAnsi="Times New Roman" w:cs="Times New Roman"/>
          <w:sz w:val="28"/>
          <w:szCs w:val="28"/>
          <w:lang w:eastAsia="ru-RU"/>
        </w:rPr>
        <w:t xml:space="preserve"> </w:t>
      </w:r>
      <w:r w:rsidR="00E2290E" w:rsidRPr="00213051">
        <w:rPr>
          <w:rFonts w:ascii="Times New Roman" w:eastAsia="Times New Roman" w:hAnsi="Times New Roman" w:cs="Times New Roman"/>
          <w:sz w:val="28"/>
          <w:szCs w:val="28"/>
          <w:lang w:eastAsia="ru-RU"/>
        </w:rPr>
        <w:t>по договорам об оказании платных образовательных услуг (</w:t>
      </w:r>
      <w:r w:rsidR="00E2290E" w:rsidRPr="00AF4C5B">
        <w:rPr>
          <w:rFonts w:ascii="Times New Roman" w:eastAsia="Times New Roman" w:hAnsi="Times New Roman" w:cs="Times New Roman"/>
          <w:bCs/>
          <w:sz w:val="28"/>
          <w:szCs w:val="28"/>
          <w:lang w:eastAsia="ru-RU"/>
        </w:rPr>
        <w:t>договор</w:t>
      </w:r>
      <w:r w:rsidR="00E2290E" w:rsidRPr="00213051">
        <w:rPr>
          <w:rFonts w:ascii="Times New Roman" w:eastAsia="Times New Roman" w:hAnsi="Times New Roman" w:cs="Times New Roman"/>
          <w:sz w:val="28"/>
          <w:szCs w:val="28"/>
          <w:lang w:eastAsia="ru-RU"/>
        </w:rPr>
        <w:t>)</w:t>
      </w:r>
      <w:r w:rsidRPr="00213051">
        <w:rPr>
          <w:rFonts w:ascii="Times New Roman" w:eastAsia="Times New Roman" w:hAnsi="Times New Roman" w:cs="Times New Roman"/>
          <w:sz w:val="28"/>
          <w:szCs w:val="28"/>
          <w:lang w:eastAsia="ru-RU"/>
        </w:rPr>
        <w:t xml:space="preserve"> по программам </w:t>
      </w:r>
      <w:r w:rsidRPr="00AF4C5B">
        <w:rPr>
          <w:rFonts w:ascii="Times New Roman" w:eastAsia="Times New Roman" w:hAnsi="Times New Roman" w:cs="Times New Roman"/>
          <w:bCs/>
          <w:sz w:val="28"/>
          <w:szCs w:val="28"/>
          <w:lang w:eastAsia="ru-RU"/>
        </w:rPr>
        <w:t>бакалавриата</w:t>
      </w:r>
      <w:r w:rsidRPr="00213051">
        <w:rPr>
          <w:rFonts w:ascii="Times New Roman" w:eastAsia="Times New Roman" w:hAnsi="Times New Roman" w:cs="Times New Roman"/>
          <w:sz w:val="28"/>
          <w:szCs w:val="28"/>
          <w:lang w:eastAsia="ru-RU"/>
        </w:rPr>
        <w:t xml:space="preserve">, программам </w:t>
      </w:r>
      <w:r w:rsidRPr="00AF4C5B">
        <w:rPr>
          <w:rFonts w:ascii="Times New Roman" w:eastAsia="Times New Roman" w:hAnsi="Times New Roman" w:cs="Times New Roman"/>
          <w:bCs/>
          <w:sz w:val="28"/>
          <w:szCs w:val="28"/>
          <w:lang w:eastAsia="ru-RU"/>
        </w:rPr>
        <w:t>специалитета</w:t>
      </w:r>
      <w:r w:rsidR="006B37EB" w:rsidRPr="00AF4C5B">
        <w:rPr>
          <w:rFonts w:ascii="Times New Roman" w:eastAsia="Times New Roman" w:hAnsi="Times New Roman" w:cs="Times New Roman"/>
          <w:bCs/>
          <w:sz w:val="28"/>
          <w:szCs w:val="28"/>
          <w:lang w:eastAsia="ru-RU"/>
        </w:rPr>
        <w:t xml:space="preserve">, </w:t>
      </w:r>
      <w:r w:rsidR="006B37EB" w:rsidRPr="00213051">
        <w:rPr>
          <w:rFonts w:ascii="Times New Roman" w:eastAsia="Times New Roman" w:hAnsi="Times New Roman" w:cs="Times New Roman"/>
          <w:sz w:val="28"/>
          <w:szCs w:val="28"/>
          <w:lang w:eastAsia="ru-RU"/>
        </w:rPr>
        <w:t>программам</w:t>
      </w:r>
      <w:r w:rsidR="006B37EB" w:rsidRPr="00AF4C5B">
        <w:rPr>
          <w:rFonts w:ascii="Times New Roman" w:eastAsia="Times New Roman" w:hAnsi="Times New Roman" w:cs="Times New Roman"/>
          <w:bCs/>
          <w:sz w:val="28"/>
          <w:szCs w:val="28"/>
          <w:lang w:eastAsia="ru-RU"/>
        </w:rPr>
        <w:t xml:space="preserve"> магистратуры</w:t>
      </w:r>
      <w:r w:rsidRPr="00213051">
        <w:rPr>
          <w:rFonts w:ascii="Times New Roman" w:eastAsia="Times New Roman" w:hAnsi="Times New Roman" w:cs="Times New Roman"/>
          <w:sz w:val="28"/>
          <w:szCs w:val="28"/>
          <w:lang w:eastAsia="ru-RU"/>
        </w:rPr>
        <w:t>:</w:t>
      </w:r>
    </w:p>
    <w:p w14:paraId="4A43A7F5" w14:textId="01DFA419" w:rsidR="00645987" w:rsidRPr="00213051" w:rsidRDefault="0064598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bCs/>
          <w:sz w:val="28"/>
          <w:szCs w:val="28"/>
          <w:lang w:eastAsia="ru-RU"/>
        </w:rPr>
        <w:t>1)</w:t>
      </w:r>
      <w:r w:rsidR="001551DE" w:rsidRPr="00213051">
        <w:rPr>
          <w:rFonts w:ascii="Times New Roman" w:eastAsia="Times New Roman" w:hAnsi="Times New Roman" w:cs="Times New Roman"/>
          <w:sz w:val="28"/>
          <w:szCs w:val="28"/>
          <w:lang w:eastAsia="ru-RU"/>
        </w:rPr>
        <w:t xml:space="preserve"> по </w:t>
      </w:r>
      <w:r w:rsidR="001551DE" w:rsidRPr="00213051">
        <w:rPr>
          <w:rFonts w:ascii="Times New Roman" w:eastAsia="Times New Roman" w:hAnsi="Times New Roman" w:cs="Times New Roman"/>
          <w:sz w:val="28"/>
          <w:szCs w:val="28"/>
          <w:u w:val="single"/>
          <w:lang w:eastAsia="ru-RU"/>
        </w:rPr>
        <w:t>очной, заочной, очно-заочной</w:t>
      </w:r>
      <w:r w:rsidR="00225265" w:rsidRPr="00213051">
        <w:rPr>
          <w:rFonts w:ascii="Times New Roman" w:eastAsia="Times New Roman" w:hAnsi="Times New Roman" w:cs="Times New Roman"/>
          <w:sz w:val="28"/>
          <w:szCs w:val="28"/>
          <w:u w:val="single"/>
          <w:lang w:eastAsia="ru-RU"/>
        </w:rPr>
        <w:t xml:space="preserve"> </w:t>
      </w:r>
      <w:r w:rsidRPr="00213051">
        <w:rPr>
          <w:rFonts w:ascii="Times New Roman" w:eastAsia="Times New Roman" w:hAnsi="Times New Roman" w:cs="Times New Roman"/>
          <w:sz w:val="28"/>
          <w:szCs w:val="28"/>
          <w:u w:val="single"/>
          <w:lang w:eastAsia="ru-RU"/>
        </w:rPr>
        <w:t>форм</w:t>
      </w:r>
      <w:r w:rsidR="00225265" w:rsidRPr="00213051">
        <w:rPr>
          <w:rFonts w:ascii="Times New Roman" w:eastAsia="Times New Roman" w:hAnsi="Times New Roman" w:cs="Times New Roman"/>
          <w:sz w:val="28"/>
          <w:szCs w:val="28"/>
          <w:u w:val="single"/>
          <w:lang w:eastAsia="ru-RU"/>
        </w:rPr>
        <w:t>ам</w:t>
      </w:r>
      <w:r w:rsidRPr="00213051">
        <w:rPr>
          <w:rFonts w:ascii="Times New Roman" w:eastAsia="Times New Roman" w:hAnsi="Times New Roman" w:cs="Times New Roman"/>
          <w:sz w:val="28"/>
          <w:szCs w:val="28"/>
          <w:u w:val="single"/>
          <w:lang w:eastAsia="ru-RU"/>
        </w:rPr>
        <w:t xml:space="preserve"> обучения</w:t>
      </w:r>
      <w:r w:rsidR="006B37EB" w:rsidRPr="00213051">
        <w:rPr>
          <w:rFonts w:ascii="Times New Roman" w:eastAsia="Times New Roman" w:hAnsi="Times New Roman" w:cs="Times New Roman"/>
          <w:sz w:val="28"/>
          <w:szCs w:val="28"/>
          <w:lang w:eastAsia="ru-RU"/>
        </w:rPr>
        <w:t xml:space="preserve"> (</w:t>
      </w:r>
      <w:r w:rsidR="006B37EB" w:rsidRPr="00AF4C5B">
        <w:rPr>
          <w:rFonts w:ascii="Times New Roman" w:eastAsia="Times New Roman" w:hAnsi="Times New Roman" w:cs="Times New Roman"/>
          <w:bCs/>
          <w:sz w:val="28"/>
          <w:szCs w:val="28"/>
          <w:lang w:eastAsia="ru-RU"/>
        </w:rPr>
        <w:t>бакалавриат/специалитет</w:t>
      </w:r>
      <w:r w:rsidR="006B37EB" w:rsidRPr="00213051">
        <w:rPr>
          <w:rFonts w:ascii="Times New Roman" w:eastAsia="Times New Roman" w:hAnsi="Times New Roman" w:cs="Times New Roman"/>
          <w:sz w:val="28"/>
          <w:szCs w:val="28"/>
          <w:lang w:eastAsia="ru-RU"/>
        </w:rPr>
        <w:t>)</w:t>
      </w:r>
      <w:r w:rsidRPr="00213051">
        <w:rPr>
          <w:rFonts w:ascii="Times New Roman" w:eastAsia="Times New Roman" w:hAnsi="Times New Roman" w:cs="Times New Roman"/>
          <w:sz w:val="28"/>
          <w:szCs w:val="28"/>
          <w:lang w:eastAsia="ru-RU"/>
        </w:rPr>
        <w:t>:</w:t>
      </w:r>
    </w:p>
    <w:p w14:paraId="208F3E2B" w14:textId="0F3DC4F8"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начала приема </w:t>
      </w:r>
      <w:r w:rsidR="007E72C2" w:rsidRPr="00213051">
        <w:rPr>
          <w:rFonts w:ascii="Times New Roman" w:eastAsia="Times New Roman" w:hAnsi="Times New Roman" w:cs="Times New Roman"/>
          <w:sz w:val="28"/>
          <w:szCs w:val="28"/>
          <w:lang w:eastAsia="ru-RU"/>
        </w:rPr>
        <w:t>документов</w:t>
      </w:r>
      <w:r w:rsidRPr="00213051">
        <w:rPr>
          <w:rFonts w:ascii="Times New Roman" w:eastAsia="Times New Roman" w:hAnsi="Times New Roman" w:cs="Times New Roman"/>
          <w:sz w:val="28"/>
          <w:szCs w:val="28"/>
          <w:lang w:eastAsia="ru-RU"/>
        </w:rPr>
        <w:t xml:space="preserve"> - </w:t>
      </w:r>
      <w:r w:rsidRPr="00AF4C5B">
        <w:rPr>
          <w:rFonts w:ascii="Times New Roman" w:eastAsia="Times New Roman" w:hAnsi="Times New Roman" w:cs="Times New Roman"/>
          <w:bCs/>
          <w:sz w:val="28"/>
          <w:szCs w:val="28"/>
          <w:lang w:eastAsia="ru-RU"/>
        </w:rPr>
        <w:t xml:space="preserve">20 июня </w:t>
      </w:r>
      <w:r w:rsidR="00FB0FE7" w:rsidRPr="00AF4C5B">
        <w:rPr>
          <w:rFonts w:ascii="Times New Roman" w:eastAsia="Times New Roman" w:hAnsi="Times New Roman" w:cs="Times New Roman"/>
          <w:bCs/>
          <w:sz w:val="28"/>
          <w:szCs w:val="28"/>
          <w:lang w:eastAsia="ru-RU"/>
        </w:rPr>
        <w:t xml:space="preserve">2024 </w:t>
      </w:r>
      <w:r w:rsidRPr="00AF4C5B">
        <w:rPr>
          <w:rFonts w:ascii="Times New Roman" w:eastAsia="Times New Roman" w:hAnsi="Times New Roman" w:cs="Times New Roman"/>
          <w:bCs/>
          <w:sz w:val="28"/>
          <w:szCs w:val="28"/>
          <w:lang w:eastAsia="ru-RU"/>
        </w:rPr>
        <w:t>г.;</w:t>
      </w:r>
    </w:p>
    <w:p w14:paraId="3250BB22" w14:textId="7CBD91A4" w:rsidR="00645987" w:rsidRPr="00213051" w:rsidRDefault="0075545D"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lastRenderedPageBreak/>
        <w:t>день</w:t>
      </w:r>
      <w:r w:rsidR="00645987" w:rsidRPr="00213051">
        <w:rPr>
          <w:rFonts w:ascii="Times New Roman" w:eastAsia="Times New Roman" w:hAnsi="Times New Roman" w:cs="Times New Roman"/>
          <w:sz w:val="28"/>
          <w:szCs w:val="28"/>
          <w:lang w:eastAsia="ru-RU"/>
        </w:rPr>
        <w:t xml:space="preserve"> завершения приема документов</w:t>
      </w:r>
      <w:r w:rsidR="00797202" w:rsidRPr="00213051">
        <w:rPr>
          <w:rFonts w:ascii="Times New Roman" w:eastAsia="Times New Roman" w:hAnsi="Times New Roman" w:cs="Times New Roman"/>
          <w:sz w:val="28"/>
          <w:szCs w:val="28"/>
          <w:lang w:eastAsia="ru-RU"/>
        </w:rPr>
        <w:t xml:space="preserve"> - </w:t>
      </w:r>
      <w:r w:rsidR="00645987" w:rsidRPr="00AF4C5B">
        <w:rPr>
          <w:rFonts w:ascii="Times New Roman" w:eastAsia="Times New Roman" w:hAnsi="Times New Roman" w:cs="Times New Roman"/>
          <w:bCs/>
          <w:sz w:val="28"/>
          <w:szCs w:val="28"/>
          <w:lang w:eastAsia="ru-RU"/>
        </w:rPr>
        <w:t>2</w:t>
      </w:r>
      <w:r w:rsidR="001551DE" w:rsidRPr="00AF4C5B">
        <w:rPr>
          <w:rFonts w:ascii="Times New Roman" w:eastAsia="Times New Roman" w:hAnsi="Times New Roman" w:cs="Times New Roman"/>
          <w:bCs/>
          <w:sz w:val="28"/>
          <w:szCs w:val="28"/>
          <w:lang w:eastAsia="ru-RU"/>
        </w:rPr>
        <w:t>0</w:t>
      </w:r>
      <w:r w:rsidR="00645987" w:rsidRPr="00AF4C5B">
        <w:rPr>
          <w:rFonts w:ascii="Times New Roman" w:eastAsia="Times New Roman" w:hAnsi="Times New Roman" w:cs="Times New Roman"/>
          <w:bCs/>
          <w:sz w:val="28"/>
          <w:szCs w:val="28"/>
          <w:lang w:eastAsia="ru-RU"/>
        </w:rPr>
        <w:t xml:space="preserve"> августа </w:t>
      </w:r>
      <w:r w:rsidR="00FB0FE7" w:rsidRPr="00AF4C5B">
        <w:rPr>
          <w:rFonts w:ascii="Times New Roman" w:eastAsia="Times New Roman" w:hAnsi="Times New Roman" w:cs="Times New Roman"/>
          <w:bCs/>
          <w:sz w:val="28"/>
          <w:szCs w:val="28"/>
          <w:lang w:eastAsia="ru-RU"/>
        </w:rPr>
        <w:t xml:space="preserve">2024 </w:t>
      </w:r>
      <w:r w:rsidR="00645987" w:rsidRPr="00AF4C5B">
        <w:rPr>
          <w:rFonts w:ascii="Times New Roman" w:eastAsia="Times New Roman" w:hAnsi="Times New Roman" w:cs="Times New Roman"/>
          <w:bCs/>
          <w:sz w:val="28"/>
          <w:szCs w:val="28"/>
          <w:lang w:eastAsia="ru-RU"/>
        </w:rPr>
        <w:t>г.;</w:t>
      </w:r>
    </w:p>
    <w:p w14:paraId="5E27D414" w14:textId="75C7FF4B" w:rsidR="00A855E6"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завершения вступительных испытаний, проводимых Университетом самостоятельно, - </w:t>
      </w:r>
      <w:r w:rsidR="00BD52AD" w:rsidRPr="00AF4C5B">
        <w:rPr>
          <w:rFonts w:ascii="Times New Roman" w:eastAsia="Times New Roman" w:hAnsi="Times New Roman" w:cs="Times New Roman"/>
          <w:sz w:val="28"/>
          <w:szCs w:val="28"/>
          <w:lang w:eastAsia="ru-RU"/>
        </w:rPr>
        <w:t>26</w:t>
      </w:r>
      <w:r w:rsidRPr="00AF4C5B">
        <w:rPr>
          <w:rFonts w:ascii="Times New Roman" w:eastAsia="Times New Roman" w:hAnsi="Times New Roman" w:cs="Times New Roman"/>
          <w:sz w:val="28"/>
          <w:szCs w:val="28"/>
          <w:lang w:eastAsia="ru-RU"/>
        </w:rPr>
        <w:t xml:space="preserve"> августа </w:t>
      </w:r>
      <w:r w:rsidR="00FB0FE7" w:rsidRPr="00AF4C5B">
        <w:rPr>
          <w:rFonts w:ascii="Times New Roman" w:eastAsia="Times New Roman" w:hAnsi="Times New Roman" w:cs="Times New Roman"/>
          <w:sz w:val="28"/>
          <w:szCs w:val="28"/>
          <w:lang w:eastAsia="ru-RU"/>
        </w:rPr>
        <w:t xml:space="preserve">2024 </w:t>
      </w:r>
      <w:r w:rsidRPr="00AF4C5B">
        <w:rPr>
          <w:rFonts w:ascii="Times New Roman" w:eastAsia="Times New Roman" w:hAnsi="Times New Roman" w:cs="Times New Roman"/>
          <w:sz w:val="28"/>
          <w:szCs w:val="28"/>
          <w:lang w:eastAsia="ru-RU"/>
        </w:rPr>
        <w:t>г.;</w:t>
      </w:r>
    </w:p>
    <w:p w14:paraId="38FFDD1B" w14:textId="41417137" w:rsidR="00645987" w:rsidRPr="00213051" w:rsidRDefault="000D1DEC" w:rsidP="002F73DF">
      <w:pPr>
        <w:widowControl w:val="0"/>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bCs/>
          <w:sz w:val="28"/>
          <w:szCs w:val="28"/>
          <w:lang w:eastAsia="ru-RU"/>
        </w:rPr>
        <w:t>2)</w:t>
      </w:r>
      <w:r w:rsidR="008F0312" w:rsidRPr="00AF4C5B">
        <w:rPr>
          <w:rFonts w:ascii="Times New Roman" w:eastAsia="Times New Roman" w:hAnsi="Times New Roman" w:cs="Times New Roman"/>
          <w:bCs/>
          <w:sz w:val="28"/>
          <w:szCs w:val="28"/>
          <w:lang w:eastAsia="ru-RU"/>
        </w:rPr>
        <w:t xml:space="preserve"> </w:t>
      </w:r>
      <w:r w:rsidR="00645987" w:rsidRPr="00213051">
        <w:rPr>
          <w:rFonts w:ascii="Times New Roman" w:eastAsia="Times New Roman" w:hAnsi="Times New Roman" w:cs="Times New Roman"/>
          <w:sz w:val="28"/>
          <w:szCs w:val="28"/>
          <w:lang w:eastAsia="ru-RU"/>
        </w:rPr>
        <w:t xml:space="preserve">по </w:t>
      </w:r>
      <w:r w:rsidR="00645987" w:rsidRPr="00213051">
        <w:rPr>
          <w:rFonts w:ascii="Times New Roman" w:eastAsia="Times New Roman" w:hAnsi="Times New Roman" w:cs="Times New Roman"/>
          <w:sz w:val="28"/>
          <w:szCs w:val="28"/>
          <w:u w:val="single"/>
          <w:lang w:eastAsia="ru-RU"/>
        </w:rPr>
        <w:t>очной форме</w:t>
      </w:r>
      <w:r w:rsidR="00645987" w:rsidRPr="00213051">
        <w:rPr>
          <w:rFonts w:ascii="Times New Roman" w:eastAsia="Times New Roman" w:hAnsi="Times New Roman" w:cs="Times New Roman"/>
          <w:sz w:val="28"/>
          <w:szCs w:val="28"/>
          <w:lang w:eastAsia="ru-RU"/>
        </w:rPr>
        <w:t xml:space="preserve"> обучения</w:t>
      </w:r>
      <w:r w:rsidR="00A855E6" w:rsidRPr="00213051">
        <w:rPr>
          <w:rFonts w:ascii="Times New Roman" w:eastAsia="Times New Roman" w:hAnsi="Times New Roman" w:cs="Times New Roman"/>
          <w:sz w:val="28"/>
          <w:szCs w:val="28"/>
          <w:lang w:eastAsia="ru-RU"/>
        </w:rPr>
        <w:t xml:space="preserve"> (</w:t>
      </w:r>
      <w:r w:rsidR="00A855E6" w:rsidRPr="00AF4C5B">
        <w:rPr>
          <w:rFonts w:ascii="Times New Roman" w:eastAsia="Times New Roman" w:hAnsi="Times New Roman" w:cs="Times New Roman"/>
          <w:bCs/>
          <w:sz w:val="28"/>
          <w:szCs w:val="28"/>
          <w:lang w:eastAsia="ru-RU"/>
        </w:rPr>
        <w:t>магистратура</w:t>
      </w:r>
      <w:r w:rsidR="00A855E6" w:rsidRPr="00213051">
        <w:rPr>
          <w:rFonts w:ascii="Times New Roman" w:eastAsia="Times New Roman" w:hAnsi="Times New Roman" w:cs="Times New Roman"/>
          <w:sz w:val="28"/>
          <w:szCs w:val="28"/>
          <w:lang w:eastAsia="ru-RU"/>
        </w:rPr>
        <w:t>)</w:t>
      </w:r>
      <w:r w:rsidR="00645987" w:rsidRPr="00213051">
        <w:rPr>
          <w:rFonts w:ascii="Times New Roman" w:eastAsia="Times New Roman" w:hAnsi="Times New Roman" w:cs="Times New Roman"/>
          <w:sz w:val="28"/>
          <w:szCs w:val="28"/>
          <w:lang w:eastAsia="ru-RU"/>
        </w:rPr>
        <w:t>:</w:t>
      </w:r>
    </w:p>
    <w:p w14:paraId="4AD2267B" w14:textId="71EC2F5D" w:rsidR="00645987" w:rsidRPr="00AF4C5B" w:rsidRDefault="00645987" w:rsidP="002F73DF">
      <w:pPr>
        <w:widowControl w:val="0"/>
        <w:numPr>
          <w:ilvl w:val="0"/>
          <w:numId w:val="10"/>
        </w:numPr>
        <w:tabs>
          <w:tab w:val="left" w:pos="1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срок начала приема документов</w:t>
      </w:r>
      <w:r w:rsidR="00797202" w:rsidRPr="00213051">
        <w:rPr>
          <w:rFonts w:ascii="Times New Roman" w:eastAsia="Times New Roman" w:hAnsi="Times New Roman" w:cs="Times New Roman"/>
          <w:sz w:val="28"/>
          <w:szCs w:val="28"/>
          <w:lang w:eastAsia="ru-RU"/>
        </w:rPr>
        <w:t xml:space="preserve"> </w:t>
      </w:r>
      <w:r w:rsidRPr="00213051">
        <w:rPr>
          <w:rFonts w:ascii="Times New Roman" w:eastAsia="Times New Roman" w:hAnsi="Times New Roman" w:cs="Times New Roman"/>
          <w:sz w:val="28"/>
          <w:szCs w:val="28"/>
          <w:lang w:eastAsia="ru-RU"/>
        </w:rPr>
        <w:t>-</w:t>
      </w:r>
      <w:r w:rsidR="00797202" w:rsidRPr="00213051">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 xml:space="preserve">20 июня </w:t>
      </w:r>
      <w:r w:rsidR="00FB0FE7" w:rsidRPr="00AF4C5B">
        <w:rPr>
          <w:rFonts w:ascii="Times New Roman" w:eastAsia="Times New Roman" w:hAnsi="Times New Roman" w:cs="Times New Roman"/>
          <w:sz w:val="28"/>
          <w:szCs w:val="28"/>
          <w:lang w:eastAsia="ru-RU"/>
        </w:rPr>
        <w:t xml:space="preserve">2024 </w:t>
      </w:r>
      <w:r w:rsidRPr="00AF4C5B">
        <w:rPr>
          <w:rFonts w:ascii="Times New Roman" w:eastAsia="Times New Roman" w:hAnsi="Times New Roman" w:cs="Times New Roman"/>
          <w:sz w:val="28"/>
          <w:szCs w:val="28"/>
          <w:lang w:eastAsia="ru-RU"/>
        </w:rPr>
        <w:t>г.;</w:t>
      </w:r>
    </w:p>
    <w:p w14:paraId="7B1B1612" w14:textId="3ED89320" w:rsidR="00645987" w:rsidRPr="00AF4C5B" w:rsidRDefault="0075545D" w:rsidP="002F73DF">
      <w:pPr>
        <w:widowControl w:val="0"/>
        <w:numPr>
          <w:ilvl w:val="0"/>
          <w:numId w:val="10"/>
        </w:numPr>
        <w:tabs>
          <w:tab w:val="left" w:pos="1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день</w:t>
      </w:r>
      <w:r w:rsidR="00645987" w:rsidRPr="00213051">
        <w:rPr>
          <w:rFonts w:ascii="Times New Roman" w:eastAsia="Times New Roman" w:hAnsi="Times New Roman" w:cs="Times New Roman"/>
          <w:sz w:val="28"/>
          <w:szCs w:val="28"/>
          <w:lang w:eastAsia="ru-RU"/>
        </w:rPr>
        <w:t xml:space="preserve"> завершения приема документов</w:t>
      </w:r>
      <w:r w:rsidRPr="00213051">
        <w:rPr>
          <w:rFonts w:ascii="Times New Roman" w:eastAsia="Times New Roman" w:hAnsi="Times New Roman" w:cs="Times New Roman"/>
          <w:sz w:val="28"/>
          <w:szCs w:val="28"/>
          <w:lang w:eastAsia="ru-RU"/>
        </w:rPr>
        <w:t xml:space="preserve"> - </w:t>
      </w:r>
      <w:r w:rsidR="00645987" w:rsidRPr="00AF4C5B">
        <w:rPr>
          <w:rFonts w:ascii="Times New Roman" w:eastAsia="Times New Roman" w:hAnsi="Times New Roman" w:cs="Times New Roman"/>
          <w:sz w:val="28"/>
          <w:szCs w:val="28"/>
          <w:lang w:eastAsia="ru-RU"/>
        </w:rPr>
        <w:t xml:space="preserve">24 августа </w:t>
      </w:r>
      <w:r w:rsidR="00FB0FE7" w:rsidRPr="00AF4C5B">
        <w:rPr>
          <w:rFonts w:ascii="Times New Roman" w:eastAsia="Times New Roman" w:hAnsi="Times New Roman" w:cs="Times New Roman"/>
          <w:sz w:val="28"/>
          <w:szCs w:val="28"/>
          <w:lang w:eastAsia="ru-RU"/>
        </w:rPr>
        <w:t xml:space="preserve">2024 </w:t>
      </w:r>
      <w:r w:rsidR="00645987" w:rsidRPr="00AF4C5B">
        <w:rPr>
          <w:rFonts w:ascii="Times New Roman" w:eastAsia="Times New Roman" w:hAnsi="Times New Roman" w:cs="Times New Roman"/>
          <w:sz w:val="28"/>
          <w:szCs w:val="28"/>
          <w:lang w:eastAsia="ru-RU"/>
        </w:rPr>
        <w:t>г.;</w:t>
      </w:r>
    </w:p>
    <w:p w14:paraId="592AA520" w14:textId="76EDF209" w:rsidR="00A855E6" w:rsidRPr="00AF4C5B" w:rsidRDefault="00645987" w:rsidP="002F73DF">
      <w:pPr>
        <w:widowControl w:val="0"/>
        <w:numPr>
          <w:ilvl w:val="0"/>
          <w:numId w:val="10"/>
        </w:numPr>
        <w:tabs>
          <w:tab w:val="left" w:pos="1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срок завершения вступительных испытаний </w:t>
      </w:r>
      <w:r w:rsidR="00797202" w:rsidRPr="00213051">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2</w:t>
      </w:r>
      <w:r w:rsidR="00894227" w:rsidRPr="00AF4C5B">
        <w:rPr>
          <w:rFonts w:ascii="Times New Roman" w:eastAsia="Times New Roman" w:hAnsi="Times New Roman" w:cs="Times New Roman"/>
          <w:sz w:val="28"/>
          <w:szCs w:val="28"/>
          <w:lang w:eastAsia="ru-RU"/>
        </w:rPr>
        <w:t>6</w:t>
      </w:r>
      <w:r w:rsidRPr="00AF4C5B">
        <w:rPr>
          <w:rFonts w:ascii="Times New Roman" w:eastAsia="Times New Roman" w:hAnsi="Times New Roman" w:cs="Times New Roman"/>
          <w:sz w:val="28"/>
          <w:szCs w:val="28"/>
          <w:lang w:eastAsia="ru-RU"/>
        </w:rPr>
        <w:t xml:space="preserve"> августа </w:t>
      </w:r>
      <w:r w:rsidR="00FB0FE7" w:rsidRPr="00AF4C5B">
        <w:rPr>
          <w:rFonts w:ascii="Times New Roman" w:eastAsia="Times New Roman" w:hAnsi="Times New Roman" w:cs="Times New Roman"/>
          <w:sz w:val="28"/>
          <w:szCs w:val="28"/>
          <w:lang w:eastAsia="ru-RU"/>
        </w:rPr>
        <w:t xml:space="preserve">2024 </w:t>
      </w:r>
      <w:r w:rsidRPr="00AF4C5B">
        <w:rPr>
          <w:rFonts w:ascii="Times New Roman" w:eastAsia="Times New Roman" w:hAnsi="Times New Roman" w:cs="Times New Roman"/>
          <w:sz w:val="28"/>
          <w:szCs w:val="28"/>
          <w:lang w:eastAsia="ru-RU"/>
        </w:rPr>
        <w:t>г.</w:t>
      </w:r>
    </w:p>
    <w:p w14:paraId="540DAEBD" w14:textId="06A13229" w:rsidR="00645987" w:rsidRPr="00AF4C5B" w:rsidRDefault="008F0312" w:rsidP="002F73DF">
      <w:pPr>
        <w:pStyle w:val="ad"/>
        <w:widowControl w:val="0"/>
        <w:numPr>
          <w:ilvl w:val="0"/>
          <w:numId w:val="8"/>
        </w:numPr>
        <w:tabs>
          <w:tab w:val="left" w:pos="13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 xml:space="preserve"> </w:t>
      </w:r>
      <w:r w:rsidR="00645987" w:rsidRPr="00213051">
        <w:rPr>
          <w:rFonts w:ascii="Times New Roman" w:eastAsia="Times New Roman" w:hAnsi="Times New Roman" w:cs="Times New Roman"/>
          <w:sz w:val="28"/>
          <w:szCs w:val="28"/>
          <w:lang w:eastAsia="ru-RU"/>
        </w:rPr>
        <w:t xml:space="preserve">по </w:t>
      </w:r>
      <w:r w:rsidR="001551DE" w:rsidRPr="00213051">
        <w:rPr>
          <w:rFonts w:ascii="Times New Roman" w:eastAsia="Times New Roman" w:hAnsi="Times New Roman" w:cs="Times New Roman"/>
          <w:sz w:val="28"/>
          <w:szCs w:val="28"/>
          <w:u w:val="single"/>
          <w:lang w:eastAsia="ru-RU"/>
        </w:rPr>
        <w:t xml:space="preserve">очно-заочной, </w:t>
      </w:r>
      <w:r w:rsidR="00645987" w:rsidRPr="00213051">
        <w:rPr>
          <w:rFonts w:ascii="Times New Roman" w:eastAsia="Times New Roman" w:hAnsi="Times New Roman" w:cs="Times New Roman"/>
          <w:sz w:val="28"/>
          <w:szCs w:val="28"/>
          <w:u w:val="single"/>
          <w:lang w:eastAsia="ru-RU"/>
        </w:rPr>
        <w:t>заочной</w:t>
      </w:r>
      <w:r w:rsidR="00645987" w:rsidRPr="00213051">
        <w:rPr>
          <w:rFonts w:ascii="Times New Roman" w:eastAsia="Times New Roman" w:hAnsi="Times New Roman" w:cs="Times New Roman"/>
          <w:sz w:val="28"/>
          <w:szCs w:val="28"/>
          <w:lang w:eastAsia="ru-RU"/>
        </w:rPr>
        <w:t xml:space="preserve"> форм</w:t>
      </w:r>
      <w:r w:rsidR="00225265" w:rsidRPr="00213051">
        <w:rPr>
          <w:rFonts w:ascii="Times New Roman" w:eastAsia="Times New Roman" w:hAnsi="Times New Roman" w:cs="Times New Roman"/>
          <w:sz w:val="28"/>
          <w:szCs w:val="28"/>
          <w:lang w:eastAsia="ru-RU"/>
        </w:rPr>
        <w:t>ам</w:t>
      </w:r>
      <w:r w:rsidR="00645987" w:rsidRPr="00213051">
        <w:rPr>
          <w:rFonts w:ascii="Times New Roman" w:eastAsia="Times New Roman" w:hAnsi="Times New Roman" w:cs="Times New Roman"/>
          <w:sz w:val="28"/>
          <w:szCs w:val="28"/>
          <w:lang w:eastAsia="ru-RU"/>
        </w:rPr>
        <w:t xml:space="preserve"> обучения</w:t>
      </w:r>
      <w:r w:rsidR="00A855E6" w:rsidRPr="00213051">
        <w:rPr>
          <w:rFonts w:ascii="Times New Roman" w:eastAsia="Times New Roman" w:hAnsi="Times New Roman" w:cs="Times New Roman"/>
          <w:sz w:val="28"/>
          <w:szCs w:val="28"/>
          <w:lang w:eastAsia="ru-RU"/>
        </w:rPr>
        <w:t xml:space="preserve"> (</w:t>
      </w:r>
      <w:r w:rsidR="00A855E6" w:rsidRPr="00AF4C5B">
        <w:rPr>
          <w:rFonts w:ascii="Times New Roman" w:eastAsia="Times New Roman" w:hAnsi="Times New Roman" w:cs="Times New Roman"/>
          <w:bCs/>
          <w:sz w:val="28"/>
          <w:szCs w:val="28"/>
          <w:lang w:eastAsia="ru-RU"/>
        </w:rPr>
        <w:t>магистратура</w:t>
      </w:r>
      <w:r w:rsidR="00A855E6" w:rsidRPr="00213051">
        <w:rPr>
          <w:rFonts w:ascii="Times New Roman" w:eastAsia="Times New Roman" w:hAnsi="Times New Roman" w:cs="Times New Roman"/>
          <w:sz w:val="28"/>
          <w:szCs w:val="28"/>
          <w:lang w:eastAsia="ru-RU"/>
        </w:rPr>
        <w:t>)</w:t>
      </w:r>
      <w:r w:rsidR="00645987" w:rsidRPr="00213051">
        <w:rPr>
          <w:rFonts w:ascii="Times New Roman" w:eastAsia="Times New Roman" w:hAnsi="Times New Roman" w:cs="Times New Roman"/>
          <w:sz w:val="28"/>
          <w:szCs w:val="28"/>
          <w:lang w:eastAsia="ru-RU"/>
        </w:rPr>
        <w:t>:</w:t>
      </w:r>
    </w:p>
    <w:p w14:paraId="2BF57B01" w14:textId="69119836"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срок начала приема документов</w:t>
      </w:r>
      <w:r w:rsidR="00797202" w:rsidRPr="00213051">
        <w:rPr>
          <w:rFonts w:ascii="Times New Roman" w:eastAsia="Times New Roman" w:hAnsi="Times New Roman" w:cs="Times New Roman"/>
          <w:sz w:val="28"/>
          <w:szCs w:val="28"/>
          <w:lang w:eastAsia="ru-RU"/>
        </w:rPr>
        <w:t xml:space="preserve"> </w:t>
      </w:r>
      <w:r w:rsidRPr="00213051">
        <w:rPr>
          <w:rFonts w:ascii="Times New Roman" w:eastAsia="Times New Roman" w:hAnsi="Times New Roman" w:cs="Times New Roman"/>
          <w:sz w:val="28"/>
          <w:szCs w:val="28"/>
          <w:lang w:eastAsia="ru-RU"/>
        </w:rPr>
        <w:t>-</w:t>
      </w:r>
      <w:r w:rsidR="00797202" w:rsidRPr="00213051">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bCs/>
          <w:sz w:val="28"/>
          <w:szCs w:val="28"/>
          <w:lang w:eastAsia="ru-RU"/>
        </w:rPr>
        <w:t xml:space="preserve">20 июня </w:t>
      </w:r>
      <w:r w:rsidR="00FB0FE7" w:rsidRPr="00AF4C5B">
        <w:rPr>
          <w:rFonts w:ascii="Times New Roman" w:eastAsia="Times New Roman" w:hAnsi="Times New Roman" w:cs="Times New Roman"/>
          <w:bCs/>
          <w:sz w:val="28"/>
          <w:szCs w:val="28"/>
          <w:lang w:eastAsia="ru-RU"/>
        </w:rPr>
        <w:t xml:space="preserve">2024 </w:t>
      </w:r>
      <w:r w:rsidRPr="00AF4C5B">
        <w:rPr>
          <w:rFonts w:ascii="Times New Roman" w:eastAsia="Times New Roman" w:hAnsi="Times New Roman" w:cs="Times New Roman"/>
          <w:bCs/>
          <w:sz w:val="28"/>
          <w:szCs w:val="28"/>
          <w:lang w:eastAsia="ru-RU"/>
        </w:rPr>
        <w:t>г.;</w:t>
      </w:r>
    </w:p>
    <w:p w14:paraId="037C8FE3" w14:textId="7BCC309F" w:rsidR="0075545D" w:rsidRPr="00213051" w:rsidRDefault="0075545D"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Times New Roman" w:hAnsi="Times New Roman" w:cs="Times New Roman"/>
          <w:sz w:val="28"/>
          <w:szCs w:val="28"/>
          <w:lang w:eastAsia="ru-RU"/>
        </w:rPr>
        <w:t>день</w:t>
      </w:r>
      <w:r w:rsidR="00645987" w:rsidRPr="00213051">
        <w:rPr>
          <w:rFonts w:ascii="Times New Roman" w:eastAsia="Times New Roman" w:hAnsi="Times New Roman" w:cs="Times New Roman"/>
          <w:sz w:val="28"/>
          <w:szCs w:val="28"/>
          <w:lang w:eastAsia="ru-RU"/>
        </w:rPr>
        <w:t xml:space="preserve"> завершения приема документов</w:t>
      </w:r>
      <w:r w:rsidR="00797202" w:rsidRPr="00213051">
        <w:rPr>
          <w:rFonts w:ascii="Times New Roman" w:eastAsia="Times New Roman" w:hAnsi="Times New Roman" w:cs="Times New Roman"/>
          <w:sz w:val="28"/>
          <w:szCs w:val="28"/>
          <w:lang w:eastAsia="ru-RU"/>
        </w:rPr>
        <w:t xml:space="preserve"> </w:t>
      </w:r>
      <w:r w:rsidR="00645987" w:rsidRPr="00213051">
        <w:rPr>
          <w:rFonts w:ascii="Times New Roman" w:eastAsia="Times New Roman" w:hAnsi="Times New Roman" w:cs="Times New Roman"/>
          <w:sz w:val="28"/>
          <w:szCs w:val="28"/>
          <w:lang w:eastAsia="ru-RU"/>
        </w:rPr>
        <w:t xml:space="preserve">- </w:t>
      </w:r>
      <w:r w:rsidR="0083663F" w:rsidRPr="00AF4C5B">
        <w:rPr>
          <w:rFonts w:ascii="Times New Roman" w:eastAsia="Times New Roman" w:hAnsi="Times New Roman" w:cs="Times New Roman"/>
          <w:bCs/>
          <w:sz w:val="28"/>
          <w:szCs w:val="28"/>
          <w:lang w:eastAsia="ru-RU"/>
        </w:rPr>
        <w:t>2</w:t>
      </w:r>
      <w:r w:rsidR="00156AC0" w:rsidRPr="00AF4C5B">
        <w:rPr>
          <w:rFonts w:ascii="Times New Roman" w:eastAsia="Times New Roman" w:hAnsi="Times New Roman" w:cs="Times New Roman"/>
          <w:bCs/>
          <w:sz w:val="28"/>
          <w:szCs w:val="28"/>
          <w:lang w:eastAsia="ru-RU"/>
        </w:rPr>
        <w:t>1</w:t>
      </w:r>
      <w:r w:rsidR="0083663F" w:rsidRPr="00AF4C5B">
        <w:rPr>
          <w:rFonts w:ascii="Times New Roman" w:eastAsia="Times New Roman" w:hAnsi="Times New Roman" w:cs="Times New Roman"/>
          <w:bCs/>
          <w:sz w:val="28"/>
          <w:szCs w:val="28"/>
          <w:lang w:eastAsia="ru-RU"/>
        </w:rPr>
        <w:t xml:space="preserve"> </w:t>
      </w:r>
      <w:r w:rsidR="00645987" w:rsidRPr="00AF4C5B">
        <w:rPr>
          <w:rFonts w:ascii="Times New Roman" w:eastAsia="Times New Roman" w:hAnsi="Times New Roman" w:cs="Times New Roman"/>
          <w:bCs/>
          <w:sz w:val="28"/>
          <w:szCs w:val="28"/>
          <w:lang w:eastAsia="ru-RU"/>
        </w:rPr>
        <w:t xml:space="preserve">сентября </w:t>
      </w:r>
      <w:r w:rsidR="00FB0FE7" w:rsidRPr="00AF4C5B">
        <w:rPr>
          <w:rFonts w:ascii="Times New Roman" w:eastAsia="Times New Roman" w:hAnsi="Times New Roman" w:cs="Times New Roman"/>
          <w:bCs/>
          <w:sz w:val="28"/>
          <w:szCs w:val="28"/>
          <w:lang w:eastAsia="ru-RU"/>
        </w:rPr>
        <w:t xml:space="preserve">2024 </w:t>
      </w:r>
      <w:r w:rsidR="00645987" w:rsidRPr="00AF4C5B">
        <w:rPr>
          <w:rFonts w:ascii="Times New Roman" w:eastAsia="Times New Roman" w:hAnsi="Times New Roman" w:cs="Times New Roman"/>
          <w:bCs/>
          <w:sz w:val="28"/>
          <w:szCs w:val="28"/>
          <w:lang w:eastAsia="ru-RU"/>
        </w:rPr>
        <w:t>г.;</w:t>
      </w:r>
    </w:p>
    <w:p w14:paraId="5CA8A59F" w14:textId="1F1E1EEE" w:rsidR="00645987" w:rsidRPr="00213051" w:rsidRDefault="00645987" w:rsidP="002F73DF">
      <w:pPr>
        <w:widowControl w:val="0"/>
        <w:numPr>
          <w:ilvl w:val="0"/>
          <w:numId w:val="9"/>
        </w:numPr>
        <w:tabs>
          <w:tab w:val="left" w:pos="2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051">
        <w:rPr>
          <w:rFonts w:ascii="Times New Roman" w:eastAsia="Calibri" w:hAnsi="Times New Roman" w:cs="Times New Roman"/>
          <w:sz w:val="28"/>
          <w:szCs w:val="28"/>
        </w:rPr>
        <w:t xml:space="preserve">срок завершения вступительных испытаний </w:t>
      </w:r>
      <w:r w:rsidR="00797202" w:rsidRPr="00213051">
        <w:rPr>
          <w:rFonts w:ascii="Times New Roman" w:eastAsia="Calibri" w:hAnsi="Times New Roman" w:cs="Times New Roman"/>
          <w:sz w:val="28"/>
          <w:szCs w:val="28"/>
        </w:rPr>
        <w:t xml:space="preserve">- </w:t>
      </w:r>
      <w:r w:rsidRPr="00AF4C5B">
        <w:rPr>
          <w:rFonts w:ascii="Times New Roman" w:eastAsia="Calibri" w:hAnsi="Times New Roman" w:cs="Times New Roman"/>
          <w:sz w:val="28"/>
          <w:szCs w:val="28"/>
        </w:rPr>
        <w:t>2</w:t>
      </w:r>
      <w:r w:rsidR="00CE692E" w:rsidRPr="00AF4C5B">
        <w:rPr>
          <w:rFonts w:ascii="Times New Roman" w:eastAsia="Calibri" w:hAnsi="Times New Roman" w:cs="Times New Roman"/>
          <w:sz w:val="28"/>
          <w:szCs w:val="28"/>
        </w:rPr>
        <w:t>5</w:t>
      </w:r>
      <w:r w:rsidRPr="00AF4C5B">
        <w:rPr>
          <w:rFonts w:ascii="Times New Roman" w:eastAsia="Calibri" w:hAnsi="Times New Roman" w:cs="Times New Roman"/>
          <w:sz w:val="28"/>
          <w:szCs w:val="28"/>
        </w:rPr>
        <w:t xml:space="preserve"> сентября </w:t>
      </w:r>
      <w:r w:rsidR="00FB0FE7" w:rsidRPr="00AF4C5B">
        <w:rPr>
          <w:rFonts w:ascii="Times New Roman" w:eastAsia="Calibri" w:hAnsi="Times New Roman" w:cs="Times New Roman"/>
          <w:sz w:val="28"/>
          <w:szCs w:val="28"/>
        </w:rPr>
        <w:t xml:space="preserve">2024 </w:t>
      </w:r>
      <w:r w:rsidRPr="00AF4C5B">
        <w:rPr>
          <w:rFonts w:ascii="Times New Roman" w:eastAsia="Calibri" w:hAnsi="Times New Roman" w:cs="Times New Roman"/>
          <w:sz w:val="28"/>
          <w:szCs w:val="28"/>
        </w:rPr>
        <w:t>г.</w:t>
      </w:r>
    </w:p>
    <w:p w14:paraId="5709490D" w14:textId="7AAFA61D" w:rsidR="002243BF" w:rsidRPr="00AF4C5B" w:rsidRDefault="00645987" w:rsidP="00AF4C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F4C5B">
        <w:rPr>
          <w:rFonts w:ascii="Times New Roman" w:eastAsia="Times New Roman" w:hAnsi="Times New Roman" w:cs="Times New Roman"/>
          <w:b/>
          <w:bCs/>
          <w:sz w:val="28"/>
          <w:szCs w:val="28"/>
          <w:lang w:eastAsia="ru-RU"/>
        </w:rPr>
        <w:t>1</w:t>
      </w:r>
      <w:r w:rsidR="003D587A" w:rsidRPr="00AF4C5B">
        <w:rPr>
          <w:rFonts w:ascii="Times New Roman" w:eastAsia="Times New Roman" w:hAnsi="Times New Roman" w:cs="Times New Roman"/>
          <w:b/>
          <w:bCs/>
          <w:sz w:val="28"/>
          <w:szCs w:val="28"/>
          <w:lang w:eastAsia="ru-RU"/>
        </w:rPr>
        <w:t>1</w:t>
      </w:r>
      <w:r w:rsidRPr="00AF4C5B">
        <w:rPr>
          <w:rFonts w:ascii="Times New Roman" w:eastAsia="Times New Roman" w:hAnsi="Times New Roman" w:cs="Times New Roman"/>
          <w:b/>
          <w:bCs/>
          <w:sz w:val="28"/>
          <w:szCs w:val="28"/>
          <w:lang w:eastAsia="ru-RU"/>
        </w:rPr>
        <w:t xml:space="preserve">.  </w:t>
      </w:r>
      <w:r w:rsidR="008328F5" w:rsidRPr="00AF4C5B">
        <w:rPr>
          <w:rFonts w:ascii="Times New Roman" w:eastAsia="Times New Roman" w:hAnsi="Times New Roman" w:cs="Times New Roman"/>
          <w:bCs/>
          <w:sz w:val="28"/>
          <w:szCs w:val="28"/>
          <w:lang w:eastAsia="ru-RU"/>
        </w:rPr>
        <w:t xml:space="preserve">Университет может проводить дополнительный прием на незаполненные места. </w:t>
      </w:r>
      <w:r w:rsidR="002243BF" w:rsidRPr="00AF4C5B">
        <w:rPr>
          <w:rFonts w:ascii="Times New Roman" w:eastAsia="Times New Roman" w:hAnsi="Times New Roman" w:cs="Times New Roman"/>
          <w:bCs/>
          <w:sz w:val="28"/>
          <w:szCs w:val="28"/>
          <w:lang w:eastAsia="ru-RU"/>
        </w:rPr>
        <w:t xml:space="preserve">Дополнительный прием на обучение по программам бакалавриата и программам специалитета в рамках контрольных цифр завершается не позднее 29 августа. </w:t>
      </w:r>
    </w:p>
    <w:p w14:paraId="2E771C92" w14:textId="77777777" w:rsidR="002243BF" w:rsidRPr="00302FDD" w:rsidRDefault="002243BF" w:rsidP="002243B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Дополнительный прием на обучение по программам бакалавриата, программам специалитета, по договорам об оказании платных образовательных услуг, проводится в сроки:</w:t>
      </w:r>
    </w:p>
    <w:p w14:paraId="2A8FEB00" w14:textId="09E535A0" w:rsidR="002243BF" w:rsidRPr="00302FDD" w:rsidRDefault="002243BF" w:rsidP="002243BF">
      <w:pPr>
        <w:pStyle w:val="ConsPlusNormal"/>
        <w:numPr>
          <w:ilvl w:val="0"/>
          <w:numId w:val="4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 </w:t>
      </w:r>
      <w:r w:rsidRPr="00302FDD">
        <w:rPr>
          <w:rFonts w:ascii="Times New Roman" w:hAnsi="Times New Roman" w:cs="Times New Roman"/>
          <w:sz w:val="28"/>
          <w:szCs w:val="28"/>
          <w:u w:val="single"/>
        </w:rPr>
        <w:t xml:space="preserve">очной форме обучения </w:t>
      </w:r>
      <w:r w:rsidRPr="00302FDD">
        <w:rPr>
          <w:rFonts w:ascii="Times New Roman" w:hAnsi="Times New Roman" w:cs="Times New Roman"/>
          <w:sz w:val="28"/>
          <w:szCs w:val="28"/>
        </w:rPr>
        <w:t>завершается не позднее 31 августа</w:t>
      </w:r>
      <w:r w:rsidR="001A5358">
        <w:rPr>
          <w:rFonts w:ascii="Times New Roman" w:hAnsi="Times New Roman" w:cs="Times New Roman"/>
          <w:sz w:val="28"/>
          <w:szCs w:val="28"/>
        </w:rPr>
        <w:t>;</w:t>
      </w:r>
    </w:p>
    <w:p w14:paraId="6E37304B" w14:textId="5365565E" w:rsidR="002243BF" w:rsidRPr="00302FDD" w:rsidRDefault="002243BF" w:rsidP="002243BF">
      <w:pPr>
        <w:pStyle w:val="ConsPlusNormal"/>
        <w:numPr>
          <w:ilvl w:val="0"/>
          <w:numId w:val="4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 </w:t>
      </w:r>
      <w:r w:rsidRPr="00302FDD">
        <w:rPr>
          <w:rFonts w:ascii="Times New Roman" w:hAnsi="Times New Roman" w:cs="Times New Roman"/>
          <w:sz w:val="28"/>
          <w:szCs w:val="28"/>
          <w:u w:val="single"/>
        </w:rPr>
        <w:t>очно-заочной, заочной формам</w:t>
      </w:r>
      <w:r w:rsidRPr="00302FDD">
        <w:rPr>
          <w:rFonts w:ascii="Times New Roman" w:hAnsi="Times New Roman" w:cs="Times New Roman"/>
          <w:sz w:val="28"/>
          <w:szCs w:val="28"/>
        </w:rPr>
        <w:t xml:space="preserve"> завершается не позднее 30 сентября</w:t>
      </w:r>
      <w:r w:rsidR="001A5358">
        <w:rPr>
          <w:rFonts w:ascii="Times New Roman" w:hAnsi="Times New Roman" w:cs="Times New Roman"/>
          <w:sz w:val="28"/>
          <w:szCs w:val="28"/>
        </w:rPr>
        <w:t>.</w:t>
      </w:r>
    </w:p>
    <w:p w14:paraId="4CE69A67" w14:textId="5BAAC6D1" w:rsidR="0075545D" w:rsidRPr="00302FDD" w:rsidRDefault="0075545D" w:rsidP="002F73DF">
      <w:pPr>
        <w:pStyle w:val="ConsPlusNormal"/>
        <w:ind w:firstLine="709"/>
        <w:jc w:val="both"/>
        <w:rPr>
          <w:rFonts w:ascii="Times New Roman" w:hAnsi="Times New Roman" w:cs="Times New Roman"/>
          <w:sz w:val="28"/>
          <w:szCs w:val="28"/>
        </w:rPr>
      </w:pPr>
    </w:p>
    <w:p w14:paraId="5F5EE26B" w14:textId="77777777" w:rsidR="00F57396" w:rsidRPr="00302FDD" w:rsidRDefault="00F57396" w:rsidP="0066051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II. Установление перечня и форм проведения</w:t>
      </w:r>
    </w:p>
    <w:p w14:paraId="56210E78" w14:textId="77777777" w:rsidR="00F57396" w:rsidRPr="00302FDD" w:rsidRDefault="00F57396" w:rsidP="0066051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вступительных испытаний по программам бакалавриата</w:t>
      </w:r>
    </w:p>
    <w:p w14:paraId="4D34E523" w14:textId="77777777" w:rsidR="00F57396" w:rsidRPr="00302FDD" w:rsidRDefault="00F57396" w:rsidP="0066051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и программам специалитета</w:t>
      </w:r>
    </w:p>
    <w:p w14:paraId="6DA179F3" w14:textId="77777777" w:rsidR="003A5DA4" w:rsidRPr="00302FDD" w:rsidRDefault="003A5DA4" w:rsidP="002F73D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9E89B36" w14:textId="77777777"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
          <w:bCs/>
          <w:sz w:val="28"/>
          <w:szCs w:val="28"/>
          <w:lang w:eastAsia="ru-RU"/>
        </w:rPr>
        <w:t>1</w:t>
      </w:r>
      <w:r w:rsidR="003D587A" w:rsidRPr="00302FDD">
        <w:rPr>
          <w:rFonts w:ascii="Times New Roman" w:eastAsia="Times New Roman" w:hAnsi="Times New Roman" w:cs="Times New Roman"/>
          <w:b/>
          <w:bCs/>
          <w:sz w:val="28"/>
          <w:szCs w:val="28"/>
          <w:lang w:eastAsia="ru-RU"/>
        </w:rPr>
        <w:t>2</w:t>
      </w:r>
      <w:r w:rsidRPr="00302FDD">
        <w:rPr>
          <w:rFonts w:ascii="Times New Roman" w:eastAsia="Times New Roman" w:hAnsi="Times New Roman" w:cs="Times New Roman"/>
          <w:b/>
          <w:bCs/>
          <w:sz w:val="28"/>
          <w:szCs w:val="28"/>
          <w:lang w:eastAsia="ru-RU"/>
        </w:rPr>
        <w:t>.</w:t>
      </w:r>
      <w:r w:rsidRPr="00302FDD">
        <w:rPr>
          <w:rFonts w:ascii="Times New Roman" w:eastAsia="Times New Roman" w:hAnsi="Times New Roman" w:cs="Times New Roman"/>
          <w:bCs/>
          <w:sz w:val="28"/>
          <w:szCs w:val="28"/>
          <w:lang w:eastAsia="ru-RU"/>
        </w:rPr>
        <w:t xml:space="preserve"> При установлении перечня вступительных испытаний для лиц, поступающих на обучение на базе среднего общего образования, Университет:</w:t>
      </w:r>
    </w:p>
    <w:p w14:paraId="5B973BBC" w14:textId="13666F28"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13" w:history="1">
        <w:r w:rsidRPr="00E30F0C">
          <w:rPr>
            <w:rFonts w:ascii="Times New Roman" w:eastAsia="Times New Roman" w:hAnsi="Times New Roman" w:cs="Times New Roman"/>
            <w:sz w:val="28"/>
            <w:szCs w:val="28"/>
            <w:lang w:eastAsia="ru-RU"/>
          </w:rPr>
          <w:t>приказом</w:t>
        </w:r>
      </w:hyperlink>
      <w:r w:rsidRPr="00E30F0C">
        <w:rPr>
          <w:rFonts w:ascii="Times New Roman" w:eastAsia="Times New Roman" w:hAnsi="Times New Roman" w:cs="Times New Roman"/>
          <w:bCs/>
          <w:sz w:val="28"/>
          <w:szCs w:val="28"/>
          <w:lang w:eastAsia="ru-RU"/>
        </w:rPr>
        <w:t xml:space="preserve"> Министерства науки и высшего образования Российской Федерации от </w:t>
      </w:r>
      <w:r w:rsidR="00FC3628" w:rsidRPr="00302FDD">
        <w:rPr>
          <w:rFonts w:ascii="Times New Roman" w:eastAsia="Times New Roman" w:hAnsi="Times New Roman" w:cs="Times New Roman"/>
          <w:bCs/>
          <w:sz w:val="28"/>
          <w:szCs w:val="28"/>
          <w:lang w:eastAsia="ru-RU"/>
        </w:rPr>
        <w:t>6</w:t>
      </w:r>
      <w:r w:rsidRPr="00302FDD">
        <w:rPr>
          <w:rFonts w:ascii="Times New Roman" w:eastAsia="Times New Roman" w:hAnsi="Times New Roman" w:cs="Times New Roman"/>
          <w:bCs/>
          <w:sz w:val="28"/>
          <w:szCs w:val="28"/>
          <w:lang w:eastAsia="ru-RU"/>
        </w:rPr>
        <w:t xml:space="preserve"> августа 20</w:t>
      </w:r>
      <w:r w:rsidR="00FC3628" w:rsidRPr="00302FDD">
        <w:rPr>
          <w:rFonts w:ascii="Times New Roman" w:eastAsia="Times New Roman" w:hAnsi="Times New Roman" w:cs="Times New Roman"/>
          <w:bCs/>
          <w:sz w:val="28"/>
          <w:szCs w:val="28"/>
          <w:lang w:eastAsia="ru-RU"/>
        </w:rPr>
        <w:t>21</w:t>
      </w:r>
      <w:r w:rsidRPr="00302FDD">
        <w:rPr>
          <w:rFonts w:ascii="Times New Roman" w:eastAsia="Times New Roman" w:hAnsi="Times New Roman" w:cs="Times New Roman"/>
          <w:bCs/>
          <w:sz w:val="28"/>
          <w:szCs w:val="28"/>
          <w:lang w:eastAsia="ru-RU"/>
        </w:rPr>
        <w:t xml:space="preserve"> г. </w:t>
      </w:r>
      <w:r w:rsidR="00F54F9A">
        <w:rPr>
          <w:rFonts w:ascii="Times New Roman" w:eastAsia="Times New Roman" w:hAnsi="Times New Roman" w:cs="Times New Roman"/>
          <w:bCs/>
          <w:sz w:val="28"/>
          <w:szCs w:val="28"/>
          <w:lang w:eastAsia="ru-RU"/>
        </w:rPr>
        <w:t>№</w:t>
      </w:r>
      <w:r w:rsidRPr="00302FDD">
        <w:rPr>
          <w:rFonts w:ascii="Times New Roman" w:eastAsia="Times New Roman" w:hAnsi="Times New Roman" w:cs="Times New Roman"/>
          <w:bCs/>
          <w:sz w:val="28"/>
          <w:szCs w:val="28"/>
          <w:lang w:eastAsia="ru-RU"/>
        </w:rPr>
        <w:t xml:space="preserve"> </w:t>
      </w:r>
      <w:r w:rsidR="00FC3628" w:rsidRPr="00302FDD">
        <w:rPr>
          <w:rFonts w:ascii="Times New Roman" w:eastAsia="Times New Roman" w:hAnsi="Times New Roman" w:cs="Times New Roman"/>
          <w:bCs/>
          <w:sz w:val="28"/>
          <w:szCs w:val="28"/>
          <w:lang w:eastAsia="ru-RU"/>
        </w:rPr>
        <w:t>722</w:t>
      </w:r>
      <w:r w:rsidRPr="00302FDD">
        <w:rPr>
          <w:rFonts w:ascii="Times New Roman" w:eastAsia="Times New Roman" w:hAnsi="Times New Roman" w:cs="Times New Roman"/>
          <w:bCs/>
          <w:sz w:val="28"/>
          <w:szCs w:val="28"/>
          <w:lang w:eastAsia="ru-RU"/>
        </w:rPr>
        <w:t xml:space="preserve">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w:t>
      </w:r>
    </w:p>
    <w:p w14:paraId="53DB8DD3" w14:textId="77777777" w:rsidR="00F57396" w:rsidRPr="00E30F0C" w:rsidRDefault="00F57396" w:rsidP="002F73D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 xml:space="preserve">одно вступительное испытание в соответствии с </w:t>
      </w:r>
      <w:hyperlink r:id="rId14" w:history="1">
        <w:r w:rsidRPr="00AF4C5B">
          <w:rPr>
            <w:rFonts w:ascii="Times New Roman" w:eastAsia="Times New Roman" w:hAnsi="Times New Roman" w:cs="Times New Roman"/>
            <w:bCs/>
            <w:sz w:val="28"/>
            <w:szCs w:val="28"/>
            <w:u w:val="single"/>
            <w:lang w:eastAsia="ru-RU"/>
          </w:rPr>
          <w:t>разделом 1</w:t>
        </w:r>
      </w:hyperlink>
      <w:r w:rsidRPr="00E30F0C">
        <w:rPr>
          <w:rFonts w:ascii="Times New Roman" w:eastAsia="Times New Roman" w:hAnsi="Times New Roman" w:cs="Times New Roman"/>
          <w:bCs/>
          <w:sz w:val="28"/>
          <w:szCs w:val="28"/>
          <w:lang w:eastAsia="ru-RU"/>
        </w:rPr>
        <w:t xml:space="preserve"> установленного Минобрнауки России перечня испытаний;</w:t>
      </w:r>
    </w:p>
    <w:p w14:paraId="28DCB6D0" w14:textId="77777777" w:rsidR="00F57396" w:rsidRPr="00E30F0C" w:rsidRDefault="00F57396" w:rsidP="002F73D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30F0C">
        <w:rPr>
          <w:rFonts w:ascii="Times New Roman" w:eastAsia="Times New Roman" w:hAnsi="Times New Roman" w:cs="Times New Roman"/>
          <w:bCs/>
          <w:sz w:val="28"/>
          <w:szCs w:val="28"/>
          <w:lang w:eastAsia="ru-RU"/>
        </w:rPr>
        <w:t xml:space="preserve">одно вступительное испытание по одному предмету в соответствии с </w:t>
      </w:r>
      <w:hyperlink r:id="rId15" w:history="1">
        <w:r w:rsidRPr="00AF4C5B">
          <w:rPr>
            <w:rFonts w:ascii="Times New Roman" w:eastAsia="Times New Roman" w:hAnsi="Times New Roman" w:cs="Times New Roman"/>
            <w:bCs/>
            <w:sz w:val="28"/>
            <w:szCs w:val="28"/>
            <w:u w:val="single"/>
            <w:lang w:eastAsia="ru-RU"/>
          </w:rPr>
          <w:t>графой 1 раздела 2</w:t>
        </w:r>
      </w:hyperlink>
      <w:r w:rsidRPr="00E30F0C">
        <w:rPr>
          <w:rFonts w:ascii="Times New Roman" w:eastAsia="Times New Roman" w:hAnsi="Times New Roman" w:cs="Times New Roman"/>
          <w:bCs/>
          <w:sz w:val="28"/>
          <w:szCs w:val="28"/>
          <w:lang w:eastAsia="ru-RU"/>
        </w:rPr>
        <w:t xml:space="preserve"> установленного Минобрнауки России перечня испытаний;</w:t>
      </w:r>
    </w:p>
    <w:p w14:paraId="365E1744" w14:textId="77777777" w:rsidR="00F57396" w:rsidRPr="00E30F0C" w:rsidRDefault="00CE692E" w:rsidP="002F73DF">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30F0C">
        <w:rPr>
          <w:rFonts w:ascii="Times New Roman" w:eastAsia="Times New Roman" w:hAnsi="Times New Roman" w:cs="Times New Roman"/>
          <w:bCs/>
          <w:sz w:val="28"/>
          <w:szCs w:val="28"/>
          <w:lang w:eastAsia="ru-RU"/>
        </w:rPr>
        <w:t>два</w:t>
      </w:r>
      <w:r w:rsidR="00F57396" w:rsidRPr="00E30F0C">
        <w:rPr>
          <w:rFonts w:ascii="Times New Roman" w:eastAsia="Times New Roman" w:hAnsi="Times New Roman" w:cs="Times New Roman"/>
          <w:bCs/>
          <w:sz w:val="28"/>
          <w:szCs w:val="28"/>
          <w:lang w:eastAsia="ru-RU"/>
        </w:rPr>
        <w:t xml:space="preserve"> вступительн</w:t>
      </w:r>
      <w:r w:rsidRPr="00302FDD">
        <w:rPr>
          <w:rFonts w:ascii="Times New Roman" w:eastAsia="Times New Roman" w:hAnsi="Times New Roman" w:cs="Times New Roman"/>
          <w:bCs/>
          <w:sz w:val="28"/>
          <w:szCs w:val="28"/>
          <w:lang w:eastAsia="ru-RU"/>
        </w:rPr>
        <w:t>ых</w:t>
      </w:r>
      <w:r w:rsidR="00F57396" w:rsidRPr="00302FDD">
        <w:rPr>
          <w:rFonts w:ascii="Times New Roman" w:eastAsia="Times New Roman" w:hAnsi="Times New Roman" w:cs="Times New Roman"/>
          <w:bCs/>
          <w:sz w:val="28"/>
          <w:szCs w:val="28"/>
          <w:lang w:eastAsia="ru-RU"/>
        </w:rPr>
        <w:t xml:space="preserve"> испытани</w:t>
      </w:r>
      <w:r w:rsidRPr="00302FDD">
        <w:rPr>
          <w:rFonts w:ascii="Times New Roman" w:eastAsia="Times New Roman" w:hAnsi="Times New Roman" w:cs="Times New Roman"/>
          <w:bCs/>
          <w:sz w:val="28"/>
          <w:szCs w:val="28"/>
          <w:lang w:eastAsia="ru-RU"/>
        </w:rPr>
        <w:t>й</w:t>
      </w:r>
      <w:r w:rsidR="00F57396" w:rsidRPr="00302FDD">
        <w:rPr>
          <w:rFonts w:ascii="Times New Roman" w:eastAsia="Times New Roman" w:hAnsi="Times New Roman" w:cs="Times New Roman"/>
          <w:bCs/>
          <w:sz w:val="28"/>
          <w:szCs w:val="28"/>
          <w:lang w:eastAsia="ru-RU"/>
        </w:rPr>
        <w:t xml:space="preserve"> в соответствии с </w:t>
      </w:r>
      <w:hyperlink r:id="rId16" w:history="1">
        <w:r w:rsidR="00F57396" w:rsidRPr="00AF4C5B">
          <w:rPr>
            <w:rFonts w:ascii="Times New Roman" w:eastAsia="Times New Roman" w:hAnsi="Times New Roman" w:cs="Times New Roman"/>
            <w:bCs/>
            <w:sz w:val="28"/>
            <w:szCs w:val="28"/>
            <w:u w:val="single"/>
            <w:lang w:eastAsia="ru-RU"/>
          </w:rPr>
          <w:t>графой 2 раздела 2</w:t>
        </w:r>
      </w:hyperlink>
      <w:r w:rsidR="00F57396" w:rsidRPr="00E30F0C">
        <w:rPr>
          <w:rFonts w:ascii="Times New Roman" w:eastAsia="Times New Roman" w:hAnsi="Times New Roman" w:cs="Times New Roman"/>
          <w:bCs/>
          <w:sz w:val="28"/>
          <w:szCs w:val="28"/>
          <w:lang w:eastAsia="ru-RU"/>
        </w:rPr>
        <w:t xml:space="preserve"> установленного Минобрнауки России перечня испытаний.</w:t>
      </w:r>
    </w:p>
    <w:p w14:paraId="52AF4D0A" w14:textId="77777777"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30F0C">
        <w:rPr>
          <w:rFonts w:ascii="Times New Roman" w:eastAsia="Times New Roman" w:hAnsi="Times New Roman" w:cs="Times New Roman"/>
          <w:bCs/>
          <w:sz w:val="28"/>
          <w:szCs w:val="28"/>
          <w:lang w:eastAsia="ru-RU"/>
        </w:rPr>
        <w:lastRenderedPageBreak/>
        <w:t xml:space="preserve">По каждому вступительному испытанию, проводимому в соответствии с </w:t>
      </w:r>
      <w:hyperlink r:id="rId17" w:history="1">
        <w:r w:rsidRPr="00AF4C5B">
          <w:rPr>
            <w:rFonts w:ascii="Times New Roman" w:eastAsia="Times New Roman" w:hAnsi="Times New Roman" w:cs="Times New Roman"/>
            <w:bCs/>
            <w:sz w:val="28"/>
            <w:szCs w:val="28"/>
            <w:u w:val="single"/>
            <w:lang w:eastAsia="ru-RU"/>
          </w:rPr>
          <w:t>графой 2 раздела 2</w:t>
        </w:r>
      </w:hyperlink>
      <w:r w:rsidRPr="00E30F0C">
        <w:rPr>
          <w:rFonts w:ascii="Times New Roman" w:eastAsia="Times New Roman" w:hAnsi="Times New Roman" w:cs="Times New Roman"/>
          <w:bCs/>
          <w:sz w:val="28"/>
          <w:szCs w:val="28"/>
          <w:lang w:eastAsia="ru-RU"/>
        </w:rPr>
        <w:t xml:space="preserve"> установленного Минобрнауки России перечня испытаний, Университет устанавливает два предмета (далее - предметы по выбору). В случае если по вступительному испытанию установлены предметы по выбору, поступающие выбирают один предмет</w:t>
      </w:r>
      <w:r w:rsidR="0005015D" w:rsidRPr="00302FDD">
        <w:rPr>
          <w:rFonts w:ascii="Times New Roman" w:eastAsia="Times New Roman" w:hAnsi="Times New Roman" w:cs="Times New Roman"/>
          <w:bCs/>
          <w:sz w:val="28"/>
          <w:szCs w:val="28"/>
          <w:lang w:eastAsia="ru-RU"/>
        </w:rPr>
        <w:t xml:space="preserve"> или </w:t>
      </w:r>
      <w:r w:rsidR="00982EDC" w:rsidRPr="00302FDD">
        <w:rPr>
          <w:rFonts w:ascii="Times New Roman" w:eastAsia="Times New Roman" w:hAnsi="Times New Roman" w:cs="Times New Roman"/>
          <w:bCs/>
          <w:sz w:val="28"/>
          <w:szCs w:val="28"/>
          <w:lang w:eastAsia="ru-RU"/>
        </w:rPr>
        <w:t>два предмета</w:t>
      </w:r>
      <w:r w:rsidRPr="00302FDD">
        <w:rPr>
          <w:rFonts w:ascii="Times New Roman" w:eastAsia="Times New Roman" w:hAnsi="Times New Roman" w:cs="Times New Roman"/>
          <w:bCs/>
          <w:sz w:val="28"/>
          <w:szCs w:val="28"/>
          <w:lang w:eastAsia="ru-RU"/>
        </w:rPr>
        <w:t>.</w:t>
      </w:r>
    </w:p>
    <w:p w14:paraId="2A2B6176" w14:textId="77777777"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В рамках одного конкурса один предмет может соответствовать только одному общеобразовательному вступительному испытанию.</w:t>
      </w:r>
    </w:p>
    <w:p w14:paraId="5D46A3C3" w14:textId="77777777"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В качестве результатов общеобразовательных вступительных испытаний используются результаты ЕГЭ, оцениваемые по стобалльной шкале.</w:t>
      </w:r>
    </w:p>
    <w:p w14:paraId="7A055D02" w14:textId="77777777" w:rsidR="008328F5" w:rsidRPr="00302FDD" w:rsidRDefault="008328F5" w:rsidP="002F73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hAnsi="Times New Roman" w:cs="Times New Roman"/>
          <w:sz w:val="28"/>
          <w:szCs w:val="28"/>
        </w:rPr>
        <w:t xml:space="preserve">При установлении вступительного испытания по иностранному языку </w:t>
      </w:r>
      <w:r w:rsidR="003D587A"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устанавливает </w:t>
      </w:r>
      <w:r w:rsidR="00574382" w:rsidRPr="00302FDD">
        <w:rPr>
          <w:rFonts w:ascii="Times New Roman" w:hAnsi="Times New Roman" w:cs="Times New Roman"/>
          <w:sz w:val="28"/>
          <w:szCs w:val="28"/>
        </w:rPr>
        <w:t xml:space="preserve">перечень </w:t>
      </w:r>
      <w:r w:rsidRPr="00302FDD">
        <w:rPr>
          <w:rFonts w:ascii="Times New Roman" w:hAnsi="Times New Roman" w:cs="Times New Roman"/>
          <w:sz w:val="28"/>
          <w:szCs w:val="28"/>
        </w:rPr>
        <w:t>иностранных языков</w:t>
      </w:r>
      <w:r w:rsidR="00574382" w:rsidRPr="00302FDD">
        <w:rPr>
          <w:rFonts w:ascii="Times New Roman" w:hAnsi="Times New Roman" w:cs="Times New Roman"/>
          <w:sz w:val="28"/>
          <w:szCs w:val="28"/>
        </w:rPr>
        <w:t xml:space="preserve"> (английский язык, французский язык, немецкий язык)</w:t>
      </w:r>
      <w:r w:rsidRPr="00302FDD">
        <w:rPr>
          <w:rFonts w:ascii="Times New Roman" w:hAnsi="Times New Roman" w:cs="Times New Roman"/>
          <w:sz w:val="28"/>
          <w:szCs w:val="28"/>
        </w:rPr>
        <w:t>, по которым поступающие могут использовать результаты ЕГЭ</w:t>
      </w:r>
    </w:p>
    <w:p w14:paraId="3ACE0884" w14:textId="77777777" w:rsidR="001D7972" w:rsidRPr="00302FDD" w:rsidRDefault="00F57396" w:rsidP="002F73DF">
      <w:pPr>
        <w:tabs>
          <w:tab w:val="left" w:pos="8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1</w:t>
      </w:r>
      <w:r w:rsidR="003D587A" w:rsidRPr="00302FDD">
        <w:rPr>
          <w:rFonts w:ascii="Times New Roman" w:eastAsia="Times New Roman" w:hAnsi="Times New Roman" w:cs="Times New Roman"/>
          <w:b/>
          <w:bCs/>
          <w:sz w:val="28"/>
          <w:szCs w:val="28"/>
          <w:lang w:eastAsia="ru-RU"/>
        </w:rPr>
        <w:t>3</w:t>
      </w:r>
      <w:r w:rsidRPr="00302FDD">
        <w:rPr>
          <w:rFonts w:ascii="Times New Roman" w:eastAsia="Times New Roman" w:hAnsi="Times New Roman" w:cs="Times New Roman"/>
          <w:b/>
          <w:bCs/>
          <w:sz w:val="28"/>
          <w:szCs w:val="28"/>
          <w:lang w:eastAsia="ru-RU"/>
        </w:rPr>
        <w:t xml:space="preserve">. </w:t>
      </w:r>
      <w:r w:rsidRPr="00302FDD">
        <w:rPr>
          <w:rFonts w:ascii="Times New Roman" w:eastAsia="Times New Roman" w:hAnsi="Times New Roman" w:cs="Times New Roman"/>
          <w:sz w:val="28"/>
          <w:szCs w:val="28"/>
          <w:lang w:eastAsia="ru-RU"/>
        </w:rPr>
        <w:t xml:space="preserve">Университет </w:t>
      </w:r>
      <w:r w:rsidR="00574382" w:rsidRPr="00302FDD">
        <w:rPr>
          <w:rFonts w:ascii="Times New Roman" w:eastAsia="Times New Roman" w:hAnsi="Times New Roman" w:cs="Times New Roman"/>
          <w:sz w:val="28"/>
          <w:szCs w:val="28"/>
          <w:lang w:eastAsia="ru-RU"/>
        </w:rPr>
        <w:t xml:space="preserve">самостоятельно определяет форму и перечень вступительных испытаний </w:t>
      </w:r>
      <w:r w:rsidRPr="00302FDD">
        <w:rPr>
          <w:rFonts w:ascii="Times New Roman" w:eastAsia="Times New Roman" w:hAnsi="Times New Roman" w:cs="Times New Roman"/>
          <w:sz w:val="28"/>
          <w:szCs w:val="28"/>
          <w:lang w:eastAsia="ru-RU"/>
        </w:rPr>
        <w:t xml:space="preserve">при приеме лиц, поступающих на обучение на базе среднего профессионального или высшего образования (далее - </w:t>
      </w:r>
      <w:r w:rsidR="003D587A" w:rsidRPr="00302FDD">
        <w:rPr>
          <w:rFonts w:ascii="Times New Roman" w:eastAsia="Times New Roman" w:hAnsi="Times New Roman" w:cs="Times New Roman"/>
          <w:sz w:val="28"/>
          <w:szCs w:val="28"/>
          <w:lang w:eastAsia="ru-RU"/>
        </w:rPr>
        <w:t>поступающие</w:t>
      </w:r>
      <w:r w:rsidRPr="00302FDD">
        <w:rPr>
          <w:rFonts w:ascii="Times New Roman" w:eastAsia="Times New Roman" w:hAnsi="Times New Roman" w:cs="Times New Roman"/>
          <w:sz w:val="28"/>
          <w:szCs w:val="28"/>
          <w:lang w:eastAsia="ru-RU"/>
        </w:rPr>
        <w:t xml:space="preserve"> на базе профессионального образования)</w:t>
      </w:r>
      <w:r w:rsidR="003D587A" w:rsidRPr="00302FDD">
        <w:rPr>
          <w:rFonts w:ascii="Times New Roman" w:eastAsia="Times New Roman" w:hAnsi="Times New Roman" w:cs="Times New Roman"/>
          <w:sz w:val="28"/>
          <w:szCs w:val="28"/>
          <w:lang w:eastAsia="ru-RU"/>
        </w:rPr>
        <w:t xml:space="preserve"> при этом</w:t>
      </w:r>
      <w:r w:rsidRPr="00302FDD">
        <w:rPr>
          <w:rFonts w:ascii="Times New Roman" w:eastAsia="Times New Roman" w:hAnsi="Times New Roman" w:cs="Times New Roman"/>
          <w:sz w:val="28"/>
          <w:szCs w:val="28"/>
          <w:lang w:eastAsia="ru-RU"/>
        </w:rPr>
        <w:t>:</w:t>
      </w:r>
    </w:p>
    <w:p w14:paraId="0D299449" w14:textId="5BC311D1" w:rsidR="000E7C6B" w:rsidRPr="00302FDD" w:rsidRDefault="00F57396" w:rsidP="002F73DF">
      <w:pPr>
        <w:tabs>
          <w:tab w:val="left" w:pos="8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а)</w:t>
      </w:r>
      <w:r w:rsidRPr="00302FDD">
        <w:rPr>
          <w:rFonts w:ascii="Times New Roman" w:hAnsi="Times New Roman" w:cs="Times New Roman"/>
          <w:sz w:val="28"/>
          <w:szCs w:val="28"/>
        </w:rPr>
        <w:tab/>
      </w:r>
      <w:r w:rsidR="000E7C6B" w:rsidRPr="00302FDD">
        <w:rPr>
          <w:rFonts w:ascii="Times New Roman" w:hAnsi="Times New Roman" w:cs="Times New Roman"/>
          <w:sz w:val="28"/>
          <w:szCs w:val="28"/>
        </w:rPr>
        <w:t xml:space="preserve">для каждого общеобразовательного вступительного испытания, установленного в соответствии с </w:t>
      </w:r>
      <w:hyperlink r:id="rId18" w:anchor="P155" w:history="1">
        <w:r w:rsidR="000E7C6B" w:rsidRPr="00AF4C5B">
          <w:rPr>
            <w:rStyle w:val="af4"/>
            <w:rFonts w:ascii="Times New Roman" w:hAnsi="Times New Roman" w:cs="Times New Roman"/>
            <w:color w:val="auto"/>
            <w:sz w:val="28"/>
            <w:szCs w:val="28"/>
          </w:rPr>
          <w:t>подпунктом 1 пункта 1</w:t>
        </w:r>
      </w:hyperlink>
      <w:r w:rsidR="003D587A" w:rsidRPr="00E30F0C">
        <w:rPr>
          <w:rFonts w:ascii="Times New Roman" w:hAnsi="Times New Roman" w:cs="Times New Roman"/>
          <w:sz w:val="28"/>
          <w:szCs w:val="28"/>
        </w:rPr>
        <w:t>2</w:t>
      </w:r>
      <w:r w:rsidR="000E7C6B" w:rsidRPr="00E30F0C">
        <w:rPr>
          <w:rFonts w:ascii="Times New Roman" w:hAnsi="Times New Roman" w:cs="Times New Roman"/>
          <w:sz w:val="28"/>
          <w:szCs w:val="28"/>
        </w:rPr>
        <w:t xml:space="preserve"> Правил, устанавливает соответствующее ему вступительно</w:t>
      </w:r>
      <w:r w:rsidR="000E7C6B" w:rsidRPr="00302FDD">
        <w:rPr>
          <w:rFonts w:ascii="Times New Roman" w:hAnsi="Times New Roman" w:cs="Times New Roman"/>
          <w:sz w:val="28"/>
          <w:szCs w:val="28"/>
        </w:rPr>
        <w:t>е испытание для поступающих на базе профессионального образования (далее - вступительное испытание на базе профессионального образования</w:t>
      </w:r>
      <w:r w:rsidR="00382945" w:rsidRPr="00302FDD">
        <w:rPr>
          <w:rFonts w:ascii="Times New Roman" w:hAnsi="Times New Roman" w:cs="Times New Roman"/>
          <w:sz w:val="28"/>
          <w:szCs w:val="28"/>
        </w:rPr>
        <w:t>) и проводит вступительное испытание на базе профессионального образования</w:t>
      </w:r>
      <w:r w:rsidR="00D80DAF" w:rsidRPr="00302FDD">
        <w:rPr>
          <w:rFonts w:ascii="Times New Roman" w:hAnsi="Times New Roman" w:cs="Times New Roman"/>
          <w:sz w:val="28"/>
          <w:szCs w:val="28"/>
        </w:rPr>
        <w:t xml:space="preserve">, за исключением случая, указанного в абзаце </w:t>
      </w:r>
      <w:r w:rsidR="00CE692E" w:rsidRPr="00302FDD">
        <w:rPr>
          <w:rFonts w:ascii="Times New Roman" w:hAnsi="Times New Roman" w:cs="Times New Roman"/>
          <w:sz w:val="28"/>
          <w:szCs w:val="28"/>
        </w:rPr>
        <w:t>седьмом</w:t>
      </w:r>
      <w:r w:rsidR="00D80DAF" w:rsidRPr="00302FDD">
        <w:rPr>
          <w:rFonts w:ascii="Times New Roman" w:hAnsi="Times New Roman" w:cs="Times New Roman"/>
          <w:sz w:val="28"/>
          <w:szCs w:val="28"/>
        </w:rPr>
        <w:t xml:space="preserve"> настоящего пункта</w:t>
      </w:r>
      <w:r w:rsidR="001D7972" w:rsidRPr="00302FDD">
        <w:rPr>
          <w:rFonts w:ascii="Times New Roman" w:hAnsi="Times New Roman" w:cs="Times New Roman"/>
          <w:sz w:val="28"/>
          <w:szCs w:val="28"/>
        </w:rPr>
        <w:t>;</w:t>
      </w:r>
    </w:p>
    <w:p w14:paraId="6FB060F3" w14:textId="412578D6" w:rsidR="00737E27" w:rsidRPr="00302FDD" w:rsidRDefault="00737E27"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Для лиц, поступающих на обучение на базе среднего профессионального образования</w:t>
      </w:r>
      <w:r w:rsidR="00D80DAF" w:rsidRPr="00302FDD">
        <w:rPr>
          <w:rFonts w:ascii="Times New Roman" w:hAnsi="Times New Roman" w:cs="Times New Roman"/>
          <w:sz w:val="28"/>
          <w:szCs w:val="28"/>
        </w:rPr>
        <w:t>, Университет</w:t>
      </w:r>
      <w:r w:rsidRPr="00302FDD">
        <w:rPr>
          <w:rFonts w:ascii="Times New Roman" w:hAnsi="Times New Roman" w:cs="Times New Roman"/>
          <w:sz w:val="28"/>
          <w:szCs w:val="28"/>
        </w:rPr>
        <w:t>:</w:t>
      </w:r>
    </w:p>
    <w:p w14:paraId="5C844216" w14:textId="77777777" w:rsidR="00D80DAF" w:rsidRPr="00302FDD" w:rsidRDefault="00D80DAF" w:rsidP="002F73DF">
      <w:pPr>
        <w:pStyle w:val="ConsPlusNormal"/>
        <w:numPr>
          <w:ilvl w:val="0"/>
          <w:numId w:val="39"/>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58E830EA" w14:textId="4E3FC0DB" w:rsidR="00D80DAF" w:rsidRPr="00302FDD" w:rsidRDefault="001A5358" w:rsidP="00AF4C5B">
      <w:pPr>
        <w:pStyle w:val="ConsPlusNormal"/>
        <w:numPr>
          <w:ilvl w:val="0"/>
          <w:numId w:val="39"/>
        </w:numPr>
        <w:ind w:left="0" w:firstLine="709"/>
        <w:jc w:val="both"/>
        <w:rPr>
          <w:rFonts w:ascii="Times New Roman" w:hAnsi="Times New Roman" w:cs="Times New Roman"/>
          <w:sz w:val="28"/>
          <w:szCs w:val="28"/>
        </w:rPr>
      </w:pPr>
      <w:r w:rsidRPr="001A5358">
        <w:rPr>
          <w:rFonts w:ascii="Times New Roman" w:hAnsi="Times New Roman" w:cs="Times New Roman"/>
          <w:sz w:val="28"/>
          <w:szCs w:val="28"/>
        </w:rPr>
        <w:t>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 или специальность специалитета</w:t>
      </w:r>
      <w:r w:rsidR="001D7972" w:rsidRPr="00302FDD">
        <w:rPr>
          <w:rFonts w:ascii="Times New Roman" w:hAnsi="Times New Roman" w:cs="Times New Roman"/>
          <w:sz w:val="28"/>
          <w:szCs w:val="28"/>
        </w:rPr>
        <w:t xml:space="preserve"> (</w:t>
      </w:r>
      <w:r w:rsidR="00024A01" w:rsidRPr="00302FDD">
        <w:rPr>
          <w:rFonts w:ascii="Times New Roman" w:hAnsi="Times New Roman" w:cs="Times New Roman"/>
          <w:sz w:val="28"/>
          <w:szCs w:val="28"/>
        </w:rPr>
        <w:t>см. п</w:t>
      </w:r>
      <w:r w:rsidR="001D7972" w:rsidRPr="00302FDD">
        <w:rPr>
          <w:rFonts w:ascii="Times New Roman" w:hAnsi="Times New Roman" w:cs="Times New Roman"/>
          <w:sz w:val="28"/>
          <w:szCs w:val="28"/>
        </w:rPr>
        <w:t>риложение 1)</w:t>
      </w:r>
      <w:r w:rsidR="002F61E0" w:rsidRPr="00302FDD">
        <w:rPr>
          <w:rFonts w:ascii="Times New Roman" w:hAnsi="Times New Roman" w:cs="Times New Roman"/>
          <w:sz w:val="28"/>
          <w:szCs w:val="28"/>
        </w:rPr>
        <w:t>.</w:t>
      </w:r>
    </w:p>
    <w:p w14:paraId="5EA96290" w14:textId="77777777" w:rsidR="00737E27" w:rsidRPr="00302FDD" w:rsidRDefault="00737E27"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Для лиц, поступающих на обучение на базе высшего образования, </w:t>
      </w:r>
      <w:r w:rsidR="00382945" w:rsidRPr="00302FDD">
        <w:rPr>
          <w:rFonts w:ascii="Times New Roman" w:hAnsi="Times New Roman" w:cs="Times New Roman"/>
          <w:sz w:val="28"/>
          <w:szCs w:val="28"/>
        </w:rPr>
        <w:t xml:space="preserve">Университет </w:t>
      </w:r>
      <w:r w:rsidRPr="00302FDD">
        <w:rPr>
          <w:rFonts w:ascii="Times New Roman" w:hAnsi="Times New Roman" w:cs="Times New Roman"/>
          <w:sz w:val="28"/>
          <w:szCs w:val="28"/>
        </w:rPr>
        <w:t>в качестве вступительных испытаний на базе профессионального образования провод</w:t>
      </w:r>
      <w:r w:rsidR="00024A01" w:rsidRPr="00302FDD">
        <w:rPr>
          <w:rFonts w:ascii="Times New Roman" w:hAnsi="Times New Roman" w:cs="Times New Roman"/>
          <w:sz w:val="28"/>
          <w:szCs w:val="28"/>
        </w:rPr>
        <w:t>ит</w:t>
      </w:r>
      <w:r w:rsidRPr="00302FDD">
        <w:rPr>
          <w:rFonts w:ascii="Times New Roman" w:hAnsi="Times New Roman" w:cs="Times New Roman"/>
          <w:sz w:val="28"/>
          <w:szCs w:val="28"/>
        </w:rPr>
        <w:t xml:space="preserve"> вступительные испытания по тем же предметам, по которым проводятся общеобразовательные вступительные испытания</w:t>
      </w:r>
      <w:r w:rsidR="00574382" w:rsidRPr="00302FDD">
        <w:rPr>
          <w:rFonts w:ascii="Times New Roman" w:hAnsi="Times New Roman" w:cs="Times New Roman"/>
          <w:sz w:val="28"/>
          <w:szCs w:val="28"/>
        </w:rPr>
        <w:t xml:space="preserve">. </w:t>
      </w:r>
    </w:p>
    <w:p w14:paraId="23371B2F" w14:textId="77777777" w:rsidR="00737E27" w:rsidRPr="00302FDD" w:rsidRDefault="00737E27"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Университет проводит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14:paraId="141AB0FE" w14:textId="77777777" w:rsidR="00BB252E" w:rsidRPr="00302FDD" w:rsidRDefault="005D5E3E"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lastRenderedPageBreak/>
        <w:t xml:space="preserve">Поступающий на базе профессионального образования </w:t>
      </w:r>
      <w:r w:rsidR="00BB252E" w:rsidRPr="00302FDD">
        <w:rPr>
          <w:rFonts w:ascii="Times New Roman" w:hAnsi="Times New Roman" w:cs="Times New Roman"/>
          <w:sz w:val="28"/>
          <w:szCs w:val="28"/>
        </w:rPr>
        <w:t xml:space="preserve">сдают вступительные испытания на базе профессионального образования, проводимые </w:t>
      </w:r>
      <w:r w:rsidR="001D7972" w:rsidRPr="00302FDD">
        <w:rPr>
          <w:rFonts w:ascii="Times New Roman" w:hAnsi="Times New Roman" w:cs="Times New Roman"/>
          <w:sz w:val="28"/>
          <w:szCs w:val="28"/>
        </w:rPr>
        <w:t>Университетом</w:t>
      </w:r>
      <w:r w:rsidR="00BB252E" w:rsidRPr="00302FDD">
        <w:rPr>
          <w:rFonts w:ascii="Times New Roman" w:hAnsi="Times New Roman" w:cs="Times New Roman"/>
          <w:sz w:val="28"/>
          <w:szCs w:val="28"/>
        </w:rPr>
        <w:t xml:space="preserve">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14:paraId="5F04CEB9" w14:textId="5216CA31"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1</w:t>
      </w:r>
      <w:r w:rsidR="004F7B7D" w:rsidRPr="00302FDD">
        <w:rPr>
          <w:rFonts w:ascii="Times New Roman" w:eastAsia="Times New Roman" w:hAnsi="Times New Roman" w:cs="Times New Roman"/>
          <w:b/>
          <w:sz w:val="28"/>
          <w:szCs w:val="28"/>
          <w:lang w:eastAsia="ru-RU"/>
        </w:rPr>
        <w:t>4</w:t>
      </w:r>
      <w:r w:rsidRPr="00302FDD">
        <w:rPr>
          <w:rFonts w:ascii="Times New Roman" w:eastAsia="Times New Roman" w:hAnsi="Times New Roman" w:cs="Times New Roman"/>
          <w:b/>
          <w:sz w:val="28"/>
          <w:szCs w:val="28"/>
          <w:lang w:eastAsia="ru-RU"/>
        </w:rPr>
        <w:t>.</w:t>
      </w:r>
      <w:r w:rsidRPr="00302FDD">
        <w:rPr>
          <w:rFonts w:ascii="Times New Roman" w:eastAsia="Times New Roman" w:hAnsi="Times New Roman" w:cs="Times New Roman"/>
          <w:sz w:val="28"/>
          <w:szCs w:val="28"/>
          <w:lang w:eastAsia="ru-RU"/>
        </w:rPr>
        <w:t xml:space="preserve"> Поступающие, указанные в настоящем пункте, могут сдавать общеобразовательные вступительные испытания, проводимые Университетом самостоятельно</w:t>
      </w:r>
      <w:r w:rsidR="00024A01" w:rsidRPr="00302FDD">
        <w:rPr>
          <w:rFonts w:ascii="Times New Roman" w:eastAsia="Times New Roman" w:hAnsi="Times New Roman" w:cs="Times New Roman"/>
          <w:sz w:val="28"/>
          <w:szCs w:val="28"/>
          <w:lang w:eastAsia="ru-RU"/>
        </w:rPr>
        <w:t xml:space="preserve"> </w:t>
      </w:r>
      <w:r w:rsidR="0005015D" w:rsidRPr="00302FDD">
        <w:rPr>
          <w:rFonts w:ascii="Times New Roman" w:hAnsi="Times New Roman" w:cs="Times New Roman"/>
          <w:sz w:val="28"/>
          <w:szCs w:val="28"/>
        </w:rPr>
        <w:t>(в том числе лица, поступающие на обучение на базе профессионального образования)</w:t>
      </w:r>
      <w:r w:rsidRPr="00302FDD">
        <w:rPr>
          <w:rFonts w:ascii="Times New Roman" w:eastAsia="Times New Roman" w:hAnsi="Times New Roman" w:cs="Times New Roman"/>
          <w:sz w:val="28"/>
          <w:szCs w:val="28"/>
          <w:lang w:eastAsia="ru-RU"/>
        </w:rPr>
        <w:t>:</w:t>
      </w:r>
    </w:p>
    <w:p w14:paraId="567B6FDD"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1) вне зависимости от того, участвовал ли поступающий в сдаче ЕГЭ:</w:t>
      </w:r>
    </w:p>
    <w:p w14:paraId="587F5743"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6" w:name="P174"/>
      <w:bookmarkEnd w:id="26"/>
      <w:r w:rsidRPr="00302FDD">
        <w:rPr>
          <w:rFonts w:ascii="Times New Roman" w:eastAsia="Times New Roman" w:hAnsi="Times New Roman" w:cs="Times New Roman"/>
          <w:sz w:val="28"/>
          <w:szCs w:val="28"/>
          <w:lang w:eastAsia="ru-RU"/>
        </w:rPr>
        <w:t>а) инвалиды (в том числе дети-инвалиды);</w:t>
      </w:r>
    </w:p>
    <w:p w14:paraId="28438759"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б) иностранные граждане. </w:t>
      </w:r>
    </w:p>
    <w:p w14:paraId="41AC2B49"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2) по тем предметам, по которым поступающий не сдавал ЕГЭ в текущем календарном году:</w:t>
      </w:r>
    </w:p>
    <w:p w14:paraId="05057414" w14:textId="77777777" w:rsidR="00F57396" w:rsidRPr="00302FDD" w:rsidRDefault="00F57396" w:rsidP="002F73DF">
      <w:pPr>
        <w:pStyle w:val="ad"/>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если поступающий получил документ о среднем общем образовании в иностранной организации.</w:t>
      </w:r>
    </w:p>
    <w:p w14:paraId="3D42CD9A"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Университетом самостоятельно.</w:t>
      </w:r>
    </w:p>
    <w:p w14:paraId="46D65879" w14:textId="77777777" w:rsidR="00BB252E" w:rsidRPr="00302FDD" w:rsidRDefault="00BB252E"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w:t>
      </w:r>
      <w:r w:rsidR="004F7B7D" w:rsidRPr="00302FDD">
        <w:rPr>
          <w:rFonts w:ascii="Times New Roman" w:hAnsi="Times New Roman" w:cs="Times New Roman"/>
          <w:sz w:val="28"/>
          <w:szCs w:val="28"/>
        </w:rPr>
        <w:t xml:space="preserve">3 </w:t>
      </w:r>
      <w:r w:rsidR="005D5E3E" w:rsidRPr="00302FDD">
        <w:rPr>
          <w:rFonts w:ascii="Times New Roman" w:hAnsi="Times New Roman" w:cs="Times New Roman"/>
          <w:sz w:val="28"/>
          <w:szCs w:val="28"/>
        </w:rPr>
        <w:t>Правил</w:t>
      </w:r>
      <w:r w:rsidRPr="00302FDD">
        <w:rPr>
          <w:rFonts w:ascii="Times New Roman" w:hAnsi="Times New Roman" w:cs="Times New Roman"/>
          <w:sz w:val="28"/>
          <w:szCs w:val="28"/>
        </w:rPr>
        <w:t>, сдают указанное вступительное испытание однократно.</w:t>
      </w:r>
    </w:p>
    <w:p w14:paraId="473E34D4" w14:textId="0B97A88E" w:rsidR="00460871" w:rsidRPr="00302FDD" w:rsidRDefault="005D5E3E" w:rsidP="002F73DF">
      <w:pPr>
        <w:spacing w:after="0" w:line="240" w:lineRule="auto"/>
        <w:ind w:firstLine="709"/>
        <w:jc w:val="both"/>
        <w:rPr>
          <w:rFonts w:ascii="Times New Roman" w:hAnsi="Times New Roman" w:cs="Times New Roman"/>
          <w:sz w:val="28"/>
          <w:szCs w:val="28"/>
        </w:rPr>
      </w:pPr>
      <w:bookmarkStart w:id="27" w:name="_Hlk131161498"/>
      <w:r w:rsidRPr="00302FDD">
        <w:rPr>
          <w:rFonts w:ascii="Times New Roman" w:hAnsi="Times New Roman" w:cs="Times New Roman"/>
          <w:b/>
          <w:sz w:val="28"/>
          <w:szCs w:val="28"/>
        </w:rPr>
        <w:t>1</w:t>
      </w:r>
      <w:r w:rsidR="007E36D4">
        <w:rPr>
          <w:rFonts w:ascii="Times New Roman" w:hAnsi="Times New Roman" w:cs="Times New Roman"/>
          <w:b/>
          <w:sz w:val="28"/>
          <w:szCs w:val="28"/>
        </w:rPr>
        <w:t>5</w:t>
      </w:r>
      <w:r w:rsidRPr="00302FDD">
        <w:rPr>
          <w:rFonts w:ascii="Times New Roman" w:hAnsi="Times New Roman" w:cs="Times New Roman"/>
          <w:b/>
          <w:sz w:val="28"/>
          <w:szCs w:val="28"/>
        </w:rPr>
        <w:t>.</w:t>
      </w:r>
      <w:r w:rsidR="00460871" w:rsidRPr="00302FDD">
        <w:rPr>
          <w:rFonts w:ascii="Times New Roman" w:hAnsi="Times New Roman" w:cs="Times New Roman"/>
          <w:sz w:val="28"/>
          <w:szCs w:val="28"/>
        </w:rPr>
        <w:t xml:space="preserve"> Граждане Республики Беларусь вправе использовать результаты проводимого в Республике Беларусь централизованного тестирования и (или) централизованного экзамена, пройденных поступающими в текущем или предшествующем календарном году (далее - централизованное тестирование </w:t>
      </w:r>
      <w:r w:rsidR="00460871" w:rsidRPr="00213051">
        <w:rPr>
          <w:rFonts w:ascii="Times New Roman" w:hAnsi="Times New Roman" w:cs="Times New Roman"/>
          <w:sz w:val="28"/>
          <w:szCs w:val="28"/>
        </w:rPr>
        <w:t>(экзамен) (</w:t>
      </w:r>
      <w:hyperlink r:id="rId19" w:history="1">
        <w:r w:rsidR="00460871" w:rsidRPr="00AF4C5B">
          <w:rPr>
            <w:rStyle w:val="af5"/>
            <w:rFonts w:ascii="Times New Roman" w:hAnsi="Times New Roman" w:cs="Times New Roman"/>
            <w:b w:val="0"/>
            <w:color w:val="auto"/>
            <w:sz w:val="28"/>
            <w:szCs w:val="28"/>
          </w:rPr>
          <w:t>статья 18</w:t>
        </w:r>
      </w:hyperlink>
      <w:r w:rsidR="00460871" w:rsidRPr="00213051">
        <w:rPr>
          <w:rFonts w:ascii="Times New Roman" w:hAnsi="Times New Roman" w:cs="Times New Roman"/>
          <w:sz w:val="28"/>
          <w:szCs w:val="28"/>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xml:space="preserve"> 7, ст. 786), ратифицированного </w:t>
      </w:r>
      <w:hyperlink r:id="rId20" w:history="1">
        <w:r w:rsidR="00460871" w:rsidRPr="00AF4C5B">
          <w:rPr>
            <w:rStyle w:val="af5"/>
            <w:rFonts w:ascii="Times New Roman" w:hAnsi="Times New Roman" w:cs="Times New Roman"/>
            <w:b w:val="0"/>
            <w:color w:val="auto"/>
            <w:sz w:val="28"/>
            <w:szCs w:val="28"/>
          </w:rPr>
          <w:t>Федеральным законом</w:t>
        </w:r>
      </w:hyperlink>
      <w:r w:rsidR="00460871" w:rsidRPr="00213051">
        <w:rPr>
          <w:rFonts w:ascii="Times New Roman" w:hAnsi="Times New Roman" w:cs="Times New Roman"/>
          <w:sz w:val="28"/>
          <w:szCs w:val="28"/>
        </w:rPr>
        <w:t xml:space="preserve"> от 2 января 2000 г.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xml:space="preserve"> 25-ФЗ "О ратификации Договора о создании Союзного государства" (Собрание законодательства Российской Федерации, 2000,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xml:space="preserve"> 2, ст. 146). Договор вступил в силу для Российской Федерации 26 января 2000 г.), </w:t>
      </w:r>
      <w:hyperlink r:id="rId21" w:history="1">
        <w:r w:rsidR="00460871" w:rsidRPr="00AF4C5B">
          <w:rPr>
            <w:rStyle w:val="af5"/>
            <w:rFonts w:ascii="Times New Roman" w:hAnsi="Times New Roman" w:cs="Times New Roman"/>
            <w:b w:val="0"/>
            <w:color w:val="auto"/>
            <w:sz w:val="28"/>
            <w:szCs w:val="28"/>
          </w:rPr>
          <w:t>статья 4</w:t>
        </w:r>
      </w:hyperlink>
      <w:r w:rsidR="00460871" w:rsidRPr="00213051">
        <w:rPr>
          <w:rFonts w:ascii="Times New Roman" w:hAnsi="Times New Roman" w:cs="Times New Roman"/>
          <w:sz w:val="28"/>
          <w:szCs w:val="28"/>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xml:space="preserve"> 47, ст. 5625), ратифицированного </w:t>
      </w:r>
      <w:hyperlink r:id="rId22" w:history="1">
        <w:r w:rsidR="00460871" w:rsidRPr="00AF4C5B">
          <w:rPr>
            <w:rStyle w:val="af5"/>
            <w:rFonts w:ascii="Times New Roman" w:hAnsi="Times New Roman" w:cs="Times New Roman"/>
            <w:b w:val="0"/>
            <w:color w:val="auto"/>
            <w:sz w:val="28"/>
            <w:szCs w:val="28"/>
          </w:rPr>
          <w:t>Федеральным законом</w:t>
        </w:r>
      </w:hyperlink>
      <w:r w:rsidR="00460871" w:rsidRPr="00213051">
        <w:rPr>
          <w:rFonts w:ascii="Times New Roman" w:hAnsi="Times New Roman" w:cs="Times New Roman"/>
          <w:sz w:val="28"/>
          <w:szCs w:val="28"/>
        </w:rPr>
        <w:t xml:space="preserve"> от 1 мая 1999 г.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xml:space="preserve"> 89-ФЗ "О ратификации Договора между Российской Федерацией и Республикой Беларусь о равных правах граждан" (Собрание законодательства Российской Федерации, 1999, </w:t>
      </w:r>
      <w:r w:rsidR="00F54F9A" w:rsidRPr="00213051">
        <w:rPr>
          <w:rFonts w:ascii="Times New Roman" w:hAnsi="Times New Roman" w:cs="Times New Roman"/>
          <w:sz w:val="28"/>
          <w:szCs w:val="28"/>
        </w:rPr>
        <w:t>№</w:t>
      </w:r>
      <w:r w:rsidR="00460871" w:rsidRPr="00213051">
        <w:rPr>
          <w:rFonts w:ascii="Times New Roman" w:hAnsi="Times New Roman" w:cs="Times New Roman"/>
          <w:sz w:val="28"/>
          <w:szCs w:val="28"/>
        </w:rPr>
        <w:t> 18, ст. 2215). Договор вступил в силу для Российской Федерации 22 июля 1999 г.). Результаты централизованного</w:t>
      </w:r>
      <w:r w:rsidR="00460871" w:rsidRPr="00E30F0C">
        <w:rPr>
          <w:rFonts w:ascii="Times New Roman" w:hAnsi="Times New Roman" w:cs="Times New Roman"/>
          <w:sz w:val="28"/>
          <w:szCs w:val="28"/>
        </w:rPr>
        <w:t xml:space="preserve"> </w:t>
      </w:r>
      <w:r w:rsidR="00460871" w:rsidRPr="00302FDD">
        <w:rPr>
          <w:rFonts w:ascii="Times New Roman" w:hAnsi="Times New Roman" w:cs="Times New Roman"/>
          <w:sz w:val="28"/>
          <w:szCs w:val="28"/>
        </w:rPr>
        <w:t xml:space="preserve">тестирования (экзамена) признаются </w:t>
      </w:r>
      <w:r w:rsidR="00CA02B9" w:rsidRPr="00302FDD">
        <w:rPr>
          <w:rFonts w:ascii="Times New Roman" w:hAnsi="Times New Roman" w:cs="Times New Roman"/>
          <w:sz w:val="28"/>
          <w:szCs w:val="28"/>
        </w:rPr>
        <w:t>Университетом</w:t>
      </w:r>
      <w:r w:rsidR="00460871" w:rsidRPr="00302FDD">
        <w:rPr>
          <w:rFonts w:ascii="Times New Roman" w:hAnsi="Times New Roman" w:cs="Times New Roman"/>
          <w:sz w:val="28"/>
          <w:szCs w:val="28"/>
        </w:rPr>
        <w:t xml:space="preserve"> в качестве результатов общеобразовательных вступительных испытаний, проводимых указанной организацией самостоятельно, если поступающий не сдавал ЕГЭ по </w:t>
      </w:r>
      <w:r w:rsidR="00460871" w:rsidRPr="00302FDD">
        <w:rPr>
          <w:rFonts w:ascii="Times New Roman" w:hAnsi="Times New Roman" w:cs="Times New Roman"/>
          <w:sz w:val="28"/>
          <w:szCs w:val="28"/>
        </w:rPr>
        <w:lastRenderedPageBreak/>
        <w:t xml:space="preserve">соответствующему общеобразовательному предмету в году, в котором пройдено централизованное тестирование (экзамен). Порядок признания результатов централизованного тестирования (экзамена) в качестве результатов общеобразовательных вступительных испытаний устанавливается </w:t>
      </w:r>
      <w:r w:rsidR="00EF451B" w:rsidRPr="00302FDD">
        <w:rPr>
          <w:rFonts w:ascii="Times New Roman" w:hAnsi="Times New Roman" w:cs="Times New Roman"/>
          <w:sz w:val="28"/>
          <w:szCs w:val="28"/>
        </w:rPr>
        <w:t>Университетом</w:t>
      </w:r>
      <w:bookmarkEnd w:id="27"/>
      <w:r w:rsidR="00EF451B" w:rsidRPr="00302FDD">
        <w:rPr>
          <w:rFonts w:ascii="Times New Roman" w:hAnsi="Times New Roman" w:cs="Times New Roman"/>
          <w:sz w:val="28"/>
          <w:szCs w:val="28"/>
        </w:rPr>
        <w:t xml:space="preserve"> (</w:t>
      </w:r>
      <w:r w:rsidR="00D058F7">
        <w:rPr>
          <w:rFonts w:ascii="Times New Roman" w:hAnsi="Times New Roman" w:cs="Times New Roman"/>
          <w:sz w:val="28"/>
          <w:szCs w:val="28"/>
        </w:rPr>
        <w:t>см. п</w:t>
      </w:r>
      <w:r w:rsidR="00D058F7" w:rsidRPr="00302FDD">
        <w:rPr>
          <w:rFonts w:ascii="Times New Roman" w:hAnsi="Times New Roman" w:cs="Times New Roman"/>
          <w:sz w:val="28"/>
          <w:szCs w:val="28"/>
        </w:rPr>
        <w:t xml:space="preserve">риложение </w:t>
      </w:r>
      <w:r w:rsidR="00EF451B" w:rsidRPr="00302FDD">
        <w:rPr>
          <w:rFonts w:ascii="Times New Roman" w:hAnsi="Times New Roman" w:cs="Times New Roman"/>
          <w:sz w:val="28"/>
          <w:szCs w:val="28"/>
        </w:rPr>
        <w:t>20)</w:t>
      </w:r>
      <w:r w:rsidR="00460871" w:rsidRPr="00302FDD">
        <w:rPr>
          <w:rFonts w:ascii="Times New Roman" w:hAnsi="Times New Roman" w:cs="Times New Roman"/>
          <w:sz w:val="28"/>
          <w:szCs w:val="28"/>
        </w:rPr>
        <w:t>.</w:t>
      </w:r>
    </w:p>
    <w:p w14:paraId="66656ECC" w14:textId="6D1753B6" w:rsidR="005D6F68"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sz w:val="28"/>
          <w:szCs w:val="28"/>
        </w:rPr>
        <w:t>1</w:t>
      </w:r>
      <w:r>
        <w:rPr>
          <w:rFonts w:ascii="Times New Roman" w:hAnsi="Times New Roman" w:cs="Times New Roman"/>
          <w:b/>
          <w:sz w:val="28"/>
          <w:szCs w:val="28"/>
        </w:rPr>
        <w:t>6</w:t>
      </w:r>
      <w:r w:rsidR="00F57396" w:rsidRPr="00E30F0C">
        <w:rPr>
          <w:rFonts w:ascii="Times New Roman" w:hAnsi="Times New Roman" w:cs="Times New Roman"/>
          <w:b/>
          <w:sz w:val="28"/>
          <w:szCs w:val="28"/>
        </w:rPr>
        <w:t>.</w:t>
      </w:r>
      <w:r w:rsidR="00024A01" w:rsidRPr="00E30F0C">
        <w:rPr>
          <w:rFonts w:ascii="Times New Roman" w:hAnsi="Times New Roman" w:cs="Times New Roman"/>
          <w:b/>
          <w:sz w:val="28"/>
          <w:szCs w:val="28"/>
        </w:rPr>
        <w:t xml:space="preserve"> </w:t>
      </w:r>
      <w:r w:rsidR="005D6F68" w:rsidRPr="00302FDD">
        <w:rPr>
          <w:rFonts w:ascii="Times New Roman" w:hAnsi="Times New Roman" w:cs="Times New Roman"/>
          <w:sz w:val="28"/>
          <w:szCs w:val="28"/>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154" w:history="1">
        <w:r w:rsidR="005D6F68" w:rsidRPr="00E30F0C">
          <w:rPr>
            <w:rFonts w:ascii="Times New Roman" w:hAnsi="Times New Roman" w:cs="Times New Roman"/>
            <w:sz w:val="28"/>
            <w:szCs w:val="28"/>
          </w:rPr>
          <w:t>пунктов 1</w:t>
        </w:r>
      </w:hyperlink>
      <w:r w:rsidR="0049580B" w:rsidRPr="00E30F0C">
        <w:rPr>
          <w:rFonts w:ascii="Times New Roman" w:hAnsi="Times New Roman" w:cs="Times New Roman"/>
          <w:sz w:val="28"/>
          <w:szCs w:val="28"/>
        </w:rPr>
        <w:t>2</w:t>
      </w:r>
      <w:r w:rsidR="005D6F68" w:rsidRPr="00E30F0C">
        <w:rPr>
          <w:rFonts w:ascii="Times New Roman" w:hAnsi="Times New Roman" w:cs="Times New Roman"/>
          <w:sz w:val="28"/>
          <w:szCs w:val="28"/>
        </w:rPr>
        <w:t xml:space="preserve"> - </w:t>
      </w:r>
      <w:hyperlink w:anchor="P220" w:history="1">
        <w:r w:rsidR="005D6F68" w:rsidRPr="00E30F0C">
          <w:rPr>
            <w:rFonts w:ascii="Times New Roman" w:hAnsi="Times New Roman" w:cs="Times New Roman"/>
            <w:sz w:val="28"/>
            <w:szCs w:val="28"/>
          </w:rPr>
          <w:t>1</w:t>
        </w:r>
        <w:r w:rsidR="00B1504D" w:rsidRPr="00302FDD">
          <w:rPr>
            <w:rFonts w:ascii="Times New Roman" w:hAnsi="Times New Roman" w:cs="Times New Roman"/>
            <w:sz w:val="28"/>
            <w:szCs w:val="28"/>
          </w:rPr>
          <w:t>4</w:t>
        </w:r>
        <w:r w:rsidR="005D6F68" w:rsidRPr="00302FDD">
          <w:rPr>
            <w:rFonts w:ascii="Times New Roman" w:hAnsi="Times New Roman" w:cs="Times New Roman"/>
            <w:sz w:val="28"/>
            <w:szCs w:val="28"/>
          </w:rPr>
          <w:t>.1</w:t>
        </w:r>
      </w:hyperlink>
      <w:r w:rsidR="005D6F68" w:rsidRPr="00E30F0C">
        <w:rPr>
          <w:rFonts w:ascii="Times New Roman" w:hAnsi="Times New Roman" w:cs="Times New Roman"/>
          <w:sz w:val="28"/>
          <w:szCs w:val="28"/>
        </w:rPr>
        <w:t xml:space="preserve"> П</w:t>
      </w:r>
      <w:r w:rsidR="003B1406" w:rsidRPr="00E30F0C">
        <w:rPr>
          <w:rFonts w:ascii="Times New Roman" w:hAnsi="Times New Roman" w:cs="Times New Roman"/>
          <w:sz w:val="28"/>
          <w:szCs w:val="28"/>
        </w:rPr>
        <w:t>равил</w:t>
      </w:r>
      <w:r w:rsidR="005D6F68" w:rsidRPr="00302FDD">
        <w:rPr>
          <w:rFonts w:ascii="Times New Roman" w:hAnsi="Times New Roman" w:cs="Times New Roman"/>
          <w:sz w:val="28"/>
          <w:szCs w:val="28"/>
        </w:rPr>
        <w:t xml:space="preserve"> перечнем и формой вступительных испытаний</w:t>
      </w:r>
      <w:r w:rsidR="009014E5" w:rsidRPr="00302FDD">
        <w:rPr>
          <w:rFonts w:ascii="Times New Roman" w:hAnsi="Times New Roman" w:cs="Times New Roman"/>
          <w:sz w:val="28"/>
          <w:szCs w:val="28"/>
        </w:rPr>
        <w:t xml:space="preserve"> </w:t>
      </w:r>
    </w:p>
    <w:p w14:paraId="46A6CDF5" w14:textId="03EA6425" w:rsidR="00F57396" w:rsidRPr="00AF4C5B" w:rsidRDefault="007E36D4" w:rsidP="00AF4C5B">
      <w:pPr>
        <w:pStyle w:val="ConsPlusNormal"/>
        <w:ind w:firstLine="709"/>
        <w:jc w:val="both"/>
        <w:rPr>
          <w:rFonts w:ascii="Times New Roman" w:hAnsi="Times New Roman" w:cs="Times New Roman"/>
          <w:sz w:val="28"/>
          <w:szCs w:val="28"/>
        </w:rPr>
      </w:pPr>
      <w:r w:rsidRPr="00302FDD">
        <w:rPr>
          <w:rFonts w:ascii="Times New Roman" w:hAnsi="Times New Roman" w:cs="Times New Roman"/>
          <w:b/>
          <w:bCs/>
          <w:sz w:val="28"/>
          <w:szCs w:val="28"/>
        </w:rPr>
        <w:t>1</w:t>
      </w:r>
      <w:r>
        <w:rPr>
          <w:rFonts w:ascii="Times New Roman" w:hAnsi="Times New Roman" w:cs="Times New Roman"/>
          <w:b/>
          <w:bCs/>
          <w:sz w:val="28"/>
          <w:szCs w:val="28"/>
        </w:rPr>
        <w:t>7</w:t>
      </w:r>
      <w:r w:rsidR="0049580B" w:rsidRPr="00E30F0C">
        <w:rPr>
          <w:rFonts w:ascii="Times New Roman" w:hAnsi="Times New Roman" w:cs="Times New Roman"/>
          <w:b/>
          <w:bCs/>
          <w:sz w:val="28"/>
          <w:szCs w:val="28"/>
        </w:rPr>
        <w:t>.</w:t>
      </w:r>
      <w:r w:rsidR="00024A01" w:rsidRPr="00E30F0C">
        <w:rPr>
          <w:rFonts w:ascii="Times New Roman" w:hAnsi="Times New Roman" w:cs="Times New Roman"/>
          <w:b/>
          <w:bCs/>
          <w:sz w:val="28"/>
          <w:szCs w:val="28"/>
        </w:rPr>
        <w:t xml:space="preserve"> </w:t>
      </w:r>
      <w:r w:rsidR="00F57396" w:rsidRPr="00302FDD">
        <w:rPr>
          <w:rFonts w:ascii="Times New Roman" w:hAnsi="Times New Roman" w:cs="Times New Roman"/>
          <w:sz w:val="28"/>
          <w:szCs w:val="28"/>
        </w:rPr>
        <w:t xml:space="preserve">Максимальное количество баллов для каждого вступительного </w:t>
      </w:r>
      <w:r w:rsidR="00F57396" w:rsidRPr="008D4EDF">
        <w:rPr>
          <w:rFonts w:ascii="Times New Roman" w:hAnsi="Times New Roman" w:cs="Times New Roman"/>
          <w:sz w:val="28"/>
          <w:szCs w:val="28"/>
        </w:rPr>
        <w:t>испытания по программам бакалавриата и программам специалитета составляет 100 баллов.</w:t>
      </w:r>
      <w:r w:rsidR="008D4EDF" w:rsidRPr="008D4EDF">
        <w:rPr>
          <w:rFonts w:ascii="Times New Roman" w:hAnsi="Times New Roman" w:cs="Times New Roman"/>
          <w:sz w:val="28"/>
          <w:szCs w:val="28"/>
        </w:rPr>
        <w:t xml:space="preserve"> </w:t>
      </w:r>
      <w:r w:rsidR="00F57396" w:rsidRPr="00AF4C5B">
        <w:rPr>
          <w:rFonts w:ascii="Times New Roman" w:hAnsi="Times New Roman" w:cs="Times New Roman"/>
          <w:sz w:val="28"/>
          <w:szCs w:val="28"/>
        </w:rPr>
        <w:t xml:space="preserve">Минимальное количество баллов для общеобразовательного вступительного испытания, проводимого Университетом самостоятельно, соответствует минимальному </w:t>
      </w:r>
      <w:hyperlink r:id="rId23" w:history="1">
        <w:r w:rsidR="00F57396" w:rsidRPr="00AF4C5B">
          <w:rPr>
            <w:rFonts w:ascii="Times New Roman" w:hAnsi="Times New Roman" w:cs="Times New Roman"/>
            <w:sz w:val="28"/>
            <w:szCs w:val="28"/>
          </w:rPr>
          <w:t>количеству</w:t>
        </w:r>
      </w:hyperlink>
      <w:r w:rsidR="00F57396" w:rsidRPr="00AF4C5B">
        <w:rPr>
          <w:rFonts w:ascii="Times New Roman" w:hAnsi="Times New Roman" w:cs="Times New Roman"/>
          <w:sz w:val="28"/>
          <w:szCs w:val="28"/>
        </w:rPr>
        <w:t xml:space="preserve"> баллов ЕГЭ, установленному Учредителем. </w:t>
      </w:r>
    </w:p>
    <w:p w14:paraId="08380460" w14:textId="17CD4D27" w:rsidR="00C92DD8" w:rsidRDefault="00F5739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4EDF">
        <w:rPr>
          <w:rFonts w:ascii="Times New Roman" w:eastAsia="Times New Roman" w:hAnsi="Times New Roman" w:cs="Times New Roman"/>
          <w:sz w:val="28"/>
          <w:szCs w:val="28"/>
          <w:lang w:eastAsia="ru-RU"/>
        </w:rPr>
        <w:t>При приеме на обучение по программам бакалавриата и программам специалитета Университет устанавливает</w:t>
      </w:r>
      <w:r w:rsidR="00024A01" w:rsidRPr="008D4EDF">
        <w:rPr>
          <w:rFonts w:ascii="Times New Roman" w:eastAsia="Times New Roman" w:hAnsi="Times New Roman" w:cs="Times New Roman"/>
          <w:sz w:val="28"/>
          <w:szCs w:val="28"/>
          <w:lang w:eastAsia="ru-RU"/>
        </w:rPr>
        <w:t xml:space="preserve"> </w:t>
      </w:r>
      <w:r w:rsidRPr="008D4EDF">
        <w:rPr>
          <w:rFonts w:ascii="Times New Roman" w:eastAsia="Times New Roman" w:hAnsi="Times New Roman" w:cs="Times New Roman"/>
          <w:sz w:val="28"/>
          <w:szCs w:val="28"/>
          <w:lang w:eastAsia="ru-RU"/>
        </w:rPr>
        <w:t>следующую шкалу оценивания результатов каждого вступительного испытания и минимальное количество</w:t>
      </w:r>
      <w:r w:rsidRPr="00302FDD">
        <w:rPr>
          <w:rFonts w:ascii="Times New Roman" w:eastAsia="Times New Roman" w:hAnsi="Times New Roman" w:cs="Times New Roman"/>
          <w:sz w:val="28"/>
          <w:szCs w:val="28"/>
          <w:lang w:eastAsia="ru-RU"/>
        </w:rPr>
        <w:t xml:space="preserve"> баллов для общеобразовательного вступительного испытания, проводимого Университетом самостоятельно (см. табл. 1):</w:t>
      </w:r>
    </w:p>
    <w:p w14:paraId="3A159DD2" w14:textId="77777777" w:rsidR="000B1FD4" w:rsidRPr="00302FDD" w:rsidRDefault="000B1FD4"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0C9E94" w14:textId="77777777" w:rsidR="00F57396" w:rsidRPr="00302FDD" w:rsidRDefault="00F57396" w:rsidP="00EF451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Таблица 1</w:t>
      </w:r>
    </w:p>
    <w:p w14:paraId="3FFCC9A2" w14:textId="5210A473" w:rsidR="000B1FD4" w:rsidRPr="00AF4C5B" w:rsidRDefault="00F57396" w:rsidP="00EF451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Шкала оценивания результатов каждого вступительного испытания</w:t>
      </w:r>
      <w:r w:rsidR="002F61E0" w:rsidRPr="00AF4C5B">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проводимого Университетом самостоятельно (при приеме на обучение по программам бакалавриата и программам специалитета)</w:t>
      </w:r>
    </w:p>
    <w:p w14:paraId="133B4E05" w14:textId="77777777" w:rsidR="00F57396" w:rsidRPr="00E30F0C" w:rsidRDefault="00F57396" w:rsidP="00AF4C5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Style w:val="a3"/>
        <w:tblW w:w="9571" w:type="dxa"/>
        <w:tblLayout w:type="fixed"/>
        <w:tblLook w:val="04A0" w:firstRow="1" w:lastRow="0" w:firstColumn="1" w:lastColumn="0" w:noHBand="0" w:noVBand="1"/>
      </w:tblPr>
      <w:tblGrid>
        <w:gridCol w:w="3256"/>
        <w:gridCol w:w="3515"/>
        <w:gridCol w:w="1417"/>
        <w:gridCol w:w="1383"/>
      </w:tblGrid>
      <w:tr w:rsidR="00302FDD" w:rsidRPr="00213051" w14:paraId="7F98BAB9" w14:textId="77777777" w:rsidTr="00AF4C5B">
        <w:trPr>
          <w:tblHeader/>
        </w:trPr>
        <w:tc>
          <w:tcPr>
            <w:tcW w:w="3256" w:type="dxa"/>
          </w:tcPr>
          <w:p w14:paraId="652CD61A" w14:textId="77777777" w:rsidR="00011C11" w:rsidRPr="00213051" w:rsidRDefault="00011C11"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Общеобразовательное вступительное испытание</w:t>
            </w:r>
          </w:p>
        </w:tc>
        <w:tc>
          <w:tcPr>
            <w:tcW w:w="3515" w:type="dxa"/>
          </w:tcPr>
          <w:p w14:paraId="041E9DCF" w14:textId="77777777" w:rsidR="00011C11" w:rsidRPr="00213051" w:rsidRDefault="004B34C7"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Вступительные испытания</w:t>
            </w:r>
            <w:r w:rsidR="001F0B1D" w:rsidRPr="00213051">
              <w:rPr>
                <w:rFonts w:ascii="Times New Roman" w:eastAsia="Calibri" w:hAnsi="Times New Roman" w:cs="Times New Roman"/>
                <w:b/>
                <w:sz w:val="24"/>
                <w:szCs w:val="24"/>
              </w:rPr>
              <w:t xml:space="preserve"> на базе СПО</w:t>
            </w:r>
          </w:p>
        </w:tc>
        <w:tc>
          <w:tcPr>
            <w:tcW w:w="1417" w:type="dxa"/>
          </w:tcPr>
          <w:p w14:paraId="2598B311" w14:textId="12F74076" w:rsidR="001F0B1D" w:rsidRPr="00213051" w:rsidRDefault="00011C11"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Макс</w:t>
            </w:r>
            <w:r w:rsidR="001F0B1D" w:rsidRPr="00213051">
              <w:rPr>
                <w:rFonts w:ascii="Times New Roman" w:eastAsia="Calibri" w:hAnsi="Times New Roman" w:cs="Times New Roman"/>
                <w:b/>
                <w:sz w:val="24"/>
                <w:szCs w:val="24"/>
              </w:rPr>
              <w:t>.</w:t>
            </w:r>
          </w:p>
          <w:p w14:paraId="6E1A54BC" w14:textId="77777777" w:rsidR="00011C11" w:rsidRPr="00213051" w:rsidRDefault="00011C11"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балл</w:t>
            </w:r>
          </w:p>
        </w:tc>
        <w:tc>
          <w:tcPr>
            <w:tcW w:w="1383" w:type="dxa"/>
          </w:tcPr>
          <w:p w14:paraId="0331AE08" w14:textId="77777777" w:rsidR="001F0B1D" w:rsidRPr="00213051" w:rsidRDefault="00011C11"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Миним</w:t>
            </w:r>
            <w:r w:rsidR="001F0B1D" w:rsidRPr="00213051">
              <w:rPr>
                <w:rFonts w:ascii="Times New Roman" w:eastAsia="Calibri" w:hAnsi="Times New Roman" w:cs="Times New Roman"/>
                <w:b/>
                <w:sz w:val="24"/>
                <w:szCs w:val="24"/>
              </w:rPr>
              <w:t>.</w:t>
            </w:r>
          </w:p>
          <w:p w14:paraId="23EE1497" w14:textId="3270AC29" w:rsidR="00011C11" w:rsidRPr="00213051" w:rsidRDefault="00011C11" w:rsidP="00AF4C5B">
            <w:pPr>
              <w:autoSpaceDE w:val="0"/>
              <w:autoSpaceDN w:val="0"/>
              <w:adjustRightInd w:val="0"/>
              <w:jc w:val="center"/>
              <w:rPr>
                <w:rFonts w:ascii="Times New Roman" w:eastAsia="Calibri" w:hAnsi="Times New Roman" w:cs="Times New Roman"/>
                <w:b/>
                <w:sz w:val="24"/>
                <w:szCs w:val="24"/>
              </w:rPr>
            </w:pPr>
            <w:r w:rsidRPr="00213051">
              <w:rPr>
                <w:rFonts w:ascii="Times New Roman" w:eastAsia="Calibri" w:hAnsi="Times New Roman" w:cs="Times New Roman"/>
                <w:b/>
                <w:sz w:val="24"/>
                <w:szCs w:val="24"/>
              </w:rPr>
              <w:t>балл</w:t>
            </w:r>
          </w:p>
        </w:tc>
      </w:tr>
      <w:tr w:rsidR="001F0B1D" w:rsidRPr="00213051" w14:paraId="6E81A408" w14:textId="77777777" w:rsidTr="00AF4C5B">
        <w:tc>
          <w:tcPr>
            <w:tcW w:w="3256" w:type="dxa"/>
          </w:tcPr>
          <w:p w14:paraId="21404232"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математика</w:t>
            </w:r>
          </w:p>
        </w:tc>
        <w:tc>
          <w:tcPr>
            <w:tcW w:w="3515" w:type="dxa"/>
          </w:tcPr>
          <w:p w14:paraId="39383CB9" w14:textId="77777777" w:rsidR="00011C11" w:rsidRPr="00213051" w:rsidRDefault="004B34C7"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1417" w:type="dxa"/>
          </w:tcPr>
          <w:p w14:paraId="3D7E66C4"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353933B6"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39</w:t>
            </w:r>
          </w:p>
        </w:tc>
      </w:tr>
      <w:tr w:rsidR="004B34C7" w:rsidRPr="00213051" w14:paraId="7B83FA8F" w14:textId="77777777" w:rsidTr="00AF4C5B">
        <w:tc>
          <w:tcPr>
            <w:tcW w:w="3256" w:type="dxa"/>
          </w:tcPr>
          <w:p w14:paraId="7E7EBBB7"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русский язык</w:t>
            </w:r>
          </w:p>
        </w:tc>
        <w:tc>
          <w:tcPr>
            <w:tcW w:w="3515" w:type="dxa"/>
          </w:tcPr>
          <w:p w14:paraId="5EF46293" w14:textId="77777777" w:rsidR="00011C11" w:rsidRPr="00213051" w:rsidRDefault="00F43773"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р</w:t>
            </w:r>
            <w:r w:rsidR="00011C11" w:rsidRPr="00213051">
              <w:rPr>
                <w:rFonts w:ascii="Times New Roman" w:eastAsia="Calibri" w:hAnsi="Times New Roman" w:cs="Times New Roman"/>
                <w:sz w:val="24"/>
                <w:szCs w:val="24"/>
              </w:rPr>
              <w:t>усский язык</w:t>
            </w:r>
          </w:p>
        </w:tc>
        <w:tc>
          <w:tcPr>
            <w:tcW w:w="1417" w:type="dxa"/>
          </w:tcPr>
          <w:p w14:paraId="60768E6C"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3F42AA17"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40</w:t>
            </w:r>
          </w:p>
        </w:tc>
      </w:tr>
      <w:tr w:rsidR="004B34C7" w:rsidRPr="00213051" w14:paraId="705D57CE" w14:textId="77777777" w:rsidTr="00AF4C5B">
        <w:tc>
          <w:tcPr>
            <w:tcW w:w="3256" w:type="dxa"/>
          </w:tcPr>
          <w:p w14:paraId="113047B9"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обществознание</w:t>
            </w:r>
          </w:p>
        </w:tc>
        <w:tc>
          <w:tcPr>
            <w:tcW w:w="3515" w:type="dxa"/>
          </w:tcPr>
          <w:p w14:paraId="043C3CC8" w14:textId="77777777" w:rsidR="00011C11" w:rsidRPr="00213051" w:rsidRDefault="004B34C7"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1417" w:type="dxa"/>
          </w:tcPr>
          <w:p w14:paraId="15F47D74"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5F7D98D7"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45</w:t>
            </w:r>
          </w:p>
        </w:tc>
      </w:tr>
      <w:tr w:rsidR="004B34C7" w:rsidRPr="00213051" w14:paraId="6FB5CBEF" w14:textId="77777777" w:rsidTr="00AF4C5B">
        <w:tc>
          <w:tcPr>
            <w:tcW w:w="3256" w:type="dxa"/>
          </w:tcPr>
          <w:p w14:paraId="47FE62A9"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история</w:t>
            </w:r>
          </w:p>
        </w:tc>
        <w:tc>
          <w:tcPr>
            <w:tcW w:w="3515" w:type="dxa"/>
          </w:tcPr>
          <w:p w14:paraId="051BCBBC" w14:textId="77777777" w:rsidR="00011C11" w:rsidRPr="00213051" w:rsidRDefault="00F43773"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и</w:t>
            </w:r>
            <w:r w:rsidR="00011C11" w:rsidRPr="00213051">
              <w:rPr>
                <w:rFonts w:ascii="Times New Roman" w:eastAsia="Calibri" w:hAnsi="Times New Roman" w:cs="Times New Roman"/>
                <w:sz w:val="24"/>
                <w:szCs w:val="24"/>
              </w:rPr>
              <w:t>стория России</w:t>
            </w:r>
          </w:p>
        </w:tc>
        <w:tc>
          <w:tcPr>
            <w:tcW w:w="1417" w:type="dxa"/>
          </w:tcPr>
          <w:p w14:paraId="166392B6"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0500186D"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35</w:t>
            </w:r>
          </w:p>
        </w:tc>
      </w:tr>
      <w:tr w:rsidR="004B34C7" w:rsidRPr="00213051" w14:paraId="558BDD3B" w14:textId="77777777" w:rsidTr="00AF4C5B">
        <w:tc>
          <w:tcPr>
            <w:tcW w:w="3256" w:type="dxa"/>
          </w:tcPr>
          <w:p w14:paraId="2C5D94D3"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физика</w:t>
            </w:r>
          </w:p>
        </w:tc>
        <w:tc>
          <w:tcPr>
            <w:tcW w:w="3515" w:type="dxa"/>
          </w:tcPr>
          <w:p w14:paraId="1D232604" w14:textId="77777777" w:rsidR="00011C11" w:rsidRPr="00213051" w:rsidRDefault="004B34C7"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1417" w:type="dxa"/>
          </w:tcPr>
          <w:p w14:paraId="6876263E"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17A5FA9B"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39</w:t>
            </w:r>
          </w:p>
        </w:tc>
      </w:tr>
      <w:tr w:rsidR="004B34C7" w:rsidRPr="00213051" w14:paraId="15BE87F9" w14:textId="77777777" w:rsidTr="00AF4C5B">
        <w:tc>
          <w:tcPr>
            <w:tcW w:w="3256" w:type="dxa"/>
          </w:tcPr>
          <w:p w14:paraId="71B300DD"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география</w:t>
            </w:r>
          </w:p>
        </w:tc>
        <w:tc>
          <w:tcPr>
            <w:tcW w:w="3515" w:type="dxa"/>
          </w:tcPr>
          <w:p w14:paraId="7B3515B8" w14:textId="77777777" w:rsidR="00011C11" w:rsidRPr="00213051" w:rsidRDefault="004B34C7"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1417" w:type="dxa"/>
          </w:tcPr>
          <w:p w14:paraId="3E8F225D"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142620A1"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40</w:t>
            </w:r>
          </w:p>
        </w:tc>
      </w:tr>
      <w:tr w:rsidR="004B34C7" w:rsidRPr="00213051" w14:paraId="67607CB1" w14:textId="77777777" w:rsidTr="00AF4C5B">
        <w:tc>
          <w:tcPr>
            <w:tcW w:w="3256" w:type="dxa"/>
          </w:tcPr>
          <w:p w14:paraId="497319DF"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иностранный язык</w:t>
            </w:r>
          </w:p>
        </w:tc>
        <w:tc>
          <w:tcPr>
            <w:tcW w:w="3515" w:type="dxa"/>
          </w:tcPr>
          <w:p w14:paraId="5FB4659D" w14:textId="77777777" w:rsidR="00011C11" w:rsidRPr="00213051" w:rsidRDefault="00F43773"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и</w:t>
            </w:r>
            <w:r w:rsidR="00011C11" w:rsidRPr="00213051">
              <w:rPr>
                <w:rFonts w:ascii="Times New Roman" w:eastAsia="Calibri" w:hAnsi="Times New Roman" w:cs="Times New Roman"/>
                <w:sz w:val="24"/>
                <w:szCs w:val="24"/>
              </w:rPr>
              <w:t>ностранный язык в профессиональной деятельности</w:t>
            </w:r>
          </w:p>
        </w:tc>
        <w:tc>
          <w:tcPr>
            <w:tcW w:w="1417" w:type="dxa"/>
          </w:tcPr>
          <w:p w14:paraId="26AB1D91" w14:textId="77777777" w:rsidR="00011C11"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0D99FBE0"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30</w:t>
            </w:r>
          </w:p>
        </w:tc>
      </w:tr>
      <w:tr w:rsidR="004B34C7" w:rsidRPr="00213051" w14:paraId="4C508ED3" w14:textId="77777777" w:rsidTr="00AF4C5B">
        <w:tc>
          <w:tcPr>
            <w:tcW w:w="3256" w:type="dxa"/>
          </w:tcPr>
          <w:p w14:paraId="7B9C749A" w14:textId="77777777" w:rsidR="00011C11" w:rsidRPr="00213051" w:rsidRDefault="00011C11"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биология</w:t>
            </w:r>
          </w:p>
        </w:tc>
        <w:tc>
          <w:tcPr>
            <w:tcW w:w="3515" w:type="dxa"/>
          </w:tcPr>
          <w:p w14:paraId="3C324423" w14:textId="77777777" w:rsidR="00011C11" w:rsidRPr="00213051" w:rsidRDefault="004B34C7"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1417" w:type="dxa"/>
          </w:tcPr>
          <w:p w14:paraId="6F6CC6DB"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3B15BF16"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39</w:t>
            </w:r>
          </w:p>
        </w:tc>
      </w:tr>
      <w:tr w:rsidR="004B34C7" w:rsidRPr="00213051" w14:paraId="5E21F6B6" w14:textId="77777777" w:rsidTr="00AF4C5B">
        <w:tc>
          <w:tcPr>
            <w:tcW w:w="3256" w:type="dxa"/>
          </w:tcPr>
          <w:p w14:paraId="49841AB4" w14:textId="020130CE" w:rsidR="00011C11" w:rsidRPr="00213051" w:rsidRDefault="00213051" w:rsidP="00EF451B">
            <w:pPr>
              <w:autoSpaceDE w:val="0"/>
              <w:autoSpaceDN w:val="0"/>
              <w:adjustRightInd w:val="0"/>
              <w:jc w:val="both"/>
              <w:rPr>
                <w:rFonts w:ascii="Times New Roman" w:eastAsia="Calibri" w:hAnsi="Times New Roman" w:cs="Times New Roman"/>
                <w:sz w:val="24"/>
                <w:szCs w:val="24"/>
              </w:rPr>
            </w:pPr>
            <w:r w:rsidRPr="00AF4C5B">
              <w:rPr>
                <w:rFonts w:eastAsia="Calibri"/>
                <w:sz w:val="24"/>
                <w:szCs w:val="24"/>
              </w:rPr>
              <w:t xml:space="preserve">информатика и информационно-коммуникационные технологии (ИКТ)  </w:t>
            </w:r>
          </w:p>
        </w:tc>
        <w:tc>
          <w:tcPr>
            <w:tcW w:w="3515" w:type="dxa"/>
          </w:tcPr>
          <w:p w14:paraId="06CD5AB3" w14:textId="3B652BB6" w:rsidR="00213051" w:rsidRPr="00AF4C5B" w:rsidRDefault="00213051" w:rsidP="00AF4C5B">
            <w:pPr>
              <w:autoSpaceDE w:val="0"/>
              <w:autoSpaceDN w:val="0"/>
              <w:adjustRightInd w:val="0"/>
              <w:jc w:val="both"/>
              <w:rPr>
                <w:rStyle w:val="FontStyle42"/>
                <w:sz w:val="24"/>
                <w:szCs w:val="24"/>
              </w:rPr>
            </w:pPr>
            <w:r w:rsidRPr="00AF4C5B">
              <w:rPr>
                <w:rStyle w:val="FontStyle42"/>
                <w:sz w:val="24"/>
                <w:szCs w:val="24"/>
              </w:rPr>
              <w:t>информационно-коммуникационные технологии в профессиональной деятельности</w:t>
            </w:r>
          </w:p>
          <w:p w14:paraId="6C01545D" w14:textId="02BA01A4" w:rsidR="00011C11" w:rsidRPr="00AF4C5B" w:rsidRDefault="00011C11">
            <w:pPr>
              <w:autoSpaceDE w:val="0"/>
              <w:autoSpaceDN w:val="0"/>
              <w:adjustRightInd w:val="0"/>
              <w:jc w:val="both"/>
              <w:rPr>
                <w:rStyle w:val="FontStyle42"/>
                <w:sz w:val="24"/>
                <w:szCs w:val="24"/>
              </w:rPr>
            </w:pPr>
          </w:p>
        </w:tc>
        <w:tc>
          <w:tcPr>
            <w:tcW w:w="1417" w:type="dxa"/>
          </w:tcPr>
          <w:p w14:paraId="0A0E5FFC"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6485051C" w14:textId="77777777" w:rsidR="00011C11" w:rsidRPr="00213051" w:rsidRDefault="00011C11"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44</w:t>
            </w:r>
          </w:p>
        </w:tc>
      </w:tr>
      <w:tr w:rsidR="004B34C7" w:rsidRPr="00213051" w14:paraId="5D14498F" w14:textId="77777777" w:rsidTr="00AF4C5B">
        <w:tc>
          <w:tcPr>
            <w:tcW w:w="3256" w:type="dxa"/>
          </w:tcPr>
          <w:p w14:paraId="58028167" w14:textId="77777777" w:rsidR="004B34C7" w:rsidRPr="00213051" w:rsidRDefault="001F0B1D"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3515" w:type="dxa"/>
          </w:tcPr>
          <w:p w14:paraId="732B2BB9" w14:textId="77777777" w:rsidR="004B34C7" w:rsidRPr="00213051" w:rsidRDefault="00F43773" w:rsidP="00EF451B">
            <w:pPr>
              <w:autoSpaceDE w:val="0"/>
              <w:autoSpaceDN w:val="0"/>
              <w:adjustRightInd w:val="0"/>
              <w:jc w:val="both"/>
              <w:rPr>
                <w:rStyle w:val="FontStyle42"/>
                <w:sz w:val="24"/>
                <w:szCs w:val="24"/>
              </w:rPr>
            </w:pPr>
            <w:r w:rsidRPr="00213051">
              <w:rPr>
                <w:rStyle w:val="FontStyle42"/>
                <w:sz w:val="24"/>
                <w:szCs w:val="24"/>
              </w:rPr>
              <w:t>о</w:t>
            </w:r>
            <w:r w:rsidR="004B34C7" w:rsidRPr="00213051">
              <w:rPr>
                <w:rStyle w:val="FontStyle42"/>
                <w:sz w:val="24"/>
                <w:szCs w:val="24"/>
              </w:rPr>
              <w:t>сновы информатики</w:t>
            </w:r>
          </w:p>
        </w:tc>
        <w:tc>
          <w:tcPr>
            <w:tcW w:w="1417" w:type="dxa"/>
          </w:tcPr>
          <w:p w14:paraId="5A395A35"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654682C9"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44</w:t>
            </w:r>
          </w:p>
        </w:tc>
      </w:tr>
      <w:tr w:rsidR="004B34C7" w:rsidRPr="00213051" w14:paraId="7CF9CB53" w14:textId="77777777" w:rsidTr="00AF4C5B">
        <w:tc>
          <w:tcPr>
            <w:tcW w:w="3256" w:type="dxa"/>
          </w:tcPr>
          <w:p w14:paraId="6E56EC68" w14:textId="77777777" w:rsidR="004B34C7" w:rsidRPr="00213051" w:rsidRDefault="001F0B1D"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3515" w:type="dxa"/>
          </w:tcPr>
          <w:p w14:paraId="17B83C7B" w14:textId="77777777" w:rsidR="004B34C7" w:rsidRPr="00213051" w:rsidRDefault="00F43773" w:rsidP="00EF451B">
            <w:pPr>
              <w:autoSpaceDE w:val="0"/>
              <w:autoSpaceDN w:val="0"/>
              <w:adjustRightInd w:val="0"/>
              <w:jc w:val="both"/>
              <w:rPr>
                <w:rStyle w:val="FontStyle42"/>
                <w:sz w:val="24"/>
                <w:szCs w:val="24"/>
              </w:rPr>
            </w:pPr>
            <w:r w:rsidRPr="00213051">
              <w:rPr>
                <w:rStyle w:val="FontStyle42"/>
                <w:sz w:val="24"/>
                <w:szCs w:val="24"/>
              </w:rPr>
              <w:t>о</w:t>
            </w:r>
            <w:r w:rsidR="004B34C7" w:rsidRPr="00213051">
              <w:rPr>
                <w:rStyle w:val="FontStyle42"/>
                <w:sz w:val="24"/>
                <w:szCs w:val="24"/>
              </w:rPr>
              <w:t>сновы экономики</w:t>
            </w:r>
          </w:p>
        </w:tc>
        <w:tc>
          <w:tcPr>
            <w:tcW w:w="1417" w:type="dxa"/>
          </w:tcPr>
          <w:p w14:paraId="11F50757"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0027411E"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45</w:t>
            </w:r>
          </w:p>
        </w:tc>
      </w:tr>
      <w:tr w:rsidR="004B34C7" w:rsidRPr="00213051" w14:paraId="0BD57ADE" w14:textId="77777777" w:rsidTr="00AF4C5B">
        <w:tc>
          <w:tcPr>
            <w:tcW w:w="3256" w:type="dxa"/>
          </w:tcPr>
          <w:p w14:paraId="15FA2E89" w14:textId="77777777" w:rsidR="004B34C7" w:rsidRPr="00213051" w:rsidRDefault="001F0B1D"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lastRenderedPageBreak/>
              <w:t>-</w:t>
            </w:r>
          </w:p>
        </w:tc>
        <w:tc>
          <w:tcPr>
            <w:tcW w:w="3515" w:type="dxa"/>
          </w:tcPr>
          <w:p w14:paraId="39D7F78A" w14:textId="77777777" w:rsidR="004B34C7" w:rsidRPr="00213051" w:rsidRDefault="00F43773" w:rsidP="00EF451B">
            <w:pPr>
              <w:autoSpaceDE w:val="0"/>
              <w:autoSpaceDN w:val="0"/>
              <w:adjustRightInd w:val="0"/>
              <w:jc w:val="both"/>
              <w:rPr>
                <w:rStyle w:val="FontStyle42"/>
                <w:sz w:val="24"/>
                <w:szCs w:val="24"/>
              </w:rPr>
            </w:pPr>
            <w:r w:rsidRPr="00213051">
              <w:rPr>
                <w:rStyle w:val="FontStyle42"/>
                <w:sz w:val="24"/>
                <w:szCs w:val="24"/>
              </w:rPr>
              <w:t>о</w:t>
            </w:r>
            <w:r w:rsidR="004B34C7" w:rsidRPr="00213051">
              <w:rPr>
                <w:rStyle w:val="FontStyle42"/>
                <w:sz w:val="24"/>
                <w:szCs w:val="24"/>
              </w:rPr>
              <w:t>сновы социологии</w:t>
            </w:r>
          </w:p>
        </w:tc>
        <w:tc>
          <w:tcPr>
            <w:tcW w:w="1417" w:type="dxa"/>
          </w:tcPr>
          <w:p w14:paraId="2D4044B2"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15983928"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45</w:t>
            </w:r>
          </w:p>
        </w:tc>
      </w:tr>
      <w:tr w:rsidR="004B34C7" w:rsidRPr="00213051" w14:paraId="00C90C11" w14:textId="77777777" w:rsidTr="00AF4C5B">
        <w:tc>
          <w:tcPr>
            <w:tcW w:w="3256" w:type="dxa"/>
          </w:tcPr>
          <w:p w14:paraId="17D74721" w14:textId="77777777" w:rsidR="004B34C7" w:rsidRPr="00213051" w:rsidRDefault="001F0B1D" w:rsidP="00EF451B">
            <w:pPr>
              <w:autoSpaceDE w:val="0"/>
              <w:autoSpaceDN w:val="0"/>
              <w:adjustRightInd w:val="0"/>
              <w:jc w:val="both"/>
              <w:rPr>
                <w:rFonts w:ascii="Times New Roman" w:eastAsia="Calibri" w:hAnsi="Times New Roman" w:cs="Times New Roman"/>
                <w:sz w:val="24"/>
                <w:szCs w:val="24"/>
              </w:rPr>
            </w:pPr>
            <w:r w:rsidRPr="00213051">
              <w:rPr>
                <w:rFonts w:ascii="Times New Roman" w:eastAsia="Calibri" w:hAnsi="Times New Roman" w:cs="Times New Roman"/>
                <w:sz w:val="24"/>
                <w:szCs w:val="24"/>
              </w:rPr>
              <w:t>-</w:t>
            </w:r>
          </w:p>
        </w:tc>
        <w:tc>
          <w:tcPr>
            <w:tcW w:w="3515" w:type="dxa"/>
          </w:tcPr>
          <w:p w14:paraId="38D08478" w14:textId="77777777" w:rsidR="004B34C7" w:rsidRPr="00213051" w:rsidRDefault="00F43773" w:rsidP="00EF451B">
            <w:pPr>
              <w:autoSpaceDE w:val="0"/>
              <w:autoSpaceDN w:val="0"/>
              <w:adjustRightInd w:val="0"/>
              <w:jc w:val="both"/>
              <w:rPr>
                <w:rStyle w:val="FontStyle42"/>
                <w:sz w:val="24"/>
                <w:szCs w:val="24"/>
              </w:rPr>
            </w:pPr>
            <w:r w:rsidRPr="00213051">
              <w:rPr>
                <w:rStyle w:val="FontStyle42"/>
                <w:sz w:val="24"/>
                <w:szCs w:val="24"/>
              </w:rPr>
              <w:t>о</w:t>
            </w:r>
            <w:r w:rsidR="004B34C7" w:rsidRPr="00213051">
              <w:rPr>
                <w:rStyle w:val="FontStyle42"/>
                <w:sz w:val="24"/>
                <w:szCs w:val="24"/>
              </w:rPr>
              <w:t>сновы права</w:t>
            </w:r>
          </w:p>
        </w:tc>
        <w:tc>
          <w:tcPr>
            <w:tcW w:w="1417" w:type="dxa"/>
          </w:tcPr>
          <w:p w14:paraId="3276D460"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100</w:t>
            </w:r>
          </w:p>
        </w:tc>
        <w:tc>
          <w:tcPr>
            <w:tcW w:w="1383" w:type="dxa"/>
          </w:tcPr>
          <w:p w14:paraId="13BE261E" w14:textId="77777777" w:rsidR="004B34C7" w:rsidRPr="00213051" w:rsidRDefault="004B34C7" w:rsidP="00AF4C5B">
            <w:pPr>
              <w:autoSpaceDE w:val="0"/>
              <w:autoSpaceDN w:val="0"/>
              <w:adjustRightInd w:val="0"/>
              <w:jc w:val="center"/>
              <w:rPr>
                <w:rFonts w:ascii="Times New Roman" w:eastAsia="Calibri" w:hAnsi="Times New Roman" w:cs="Times New Roman"/>
                <w:sz w:val="24"/>
                <w:szCs w:val="24"/>
              </w:rPr>
            </w:pPr>
            <w:r w:rsidRPr="00213051">
              <w:rPr>
                <w:rFonts w:ascii="Times New Roman" w:eastAsia="Calibri" w:hAnsi="Times New Roman" w:cs="Times New Roman"/>
                <w:sz w:val="24"/>
                <w:szCs w:val="24"/>
              </w:rPr>
              <w:t>45</w:t>
            </w:r>
          </w:p>
        </w:tc>
      </w:tr>
    </w:tbl>
    <w:p w14:paraId="3BE0A05F" w14:textId="7EF5B6BB" w:rsidR="00F57396" w:rsidRDefault="00F57396"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062892" w14:textId="77777777" w:rsidR="00F57396" w:rsidRPr="00302FDD" w:rsidRDefault="00F57396" w:rsidP="00EF451B">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III. Количество организаций высшего</w:t>
      </w:r>
    </w:p>
    <w:p w14:paraId="6B4F46D9" w14:textId="77777777" w:rsidR="00F57396" w:rsidRPr="00302FDD" w:rsidRDefault="00F57396" w:rsidP="00EF4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образования, специальностей и (или) направлений подготовки</w:t>
      </w:r>
    </w:p>
    <w:p w14:paraId="5B5DDC8E" w14:textId="77777777" w:rsidR="00F57396" w:rsidRPr="00302FDD" w:rsidRDefault="00F57396" w:rsidP="00EF4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для одновременного поступления на обучение по программам</w:t>
      </w:r>
    </w:p>
    <w:p w14:paraId="3AE318D1" w14:textId="77777777" w:rsidR="00F57396" w:rsidRPr="00302FDD" w:rsidRDefault="00F57396" w:rsidP="00EF4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бакалавриата и программам специалитета</w:t>
      </w:r>
    </w:p>
    <w:p w14:paraId="353BCC9D"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256FD6" w14:textId="36CBCBAB" w:rsidR="00F5739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8" w:name="P195"/>
      <w:bookmarkEnd w:id="28"/>
      <w:r w:rsidRPr="00302FD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8</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Предельное количество организаций высшего образования, в которые поступающий вправе</w:t>
      </w:r>
      <w:r w:rsidR="00F57396" w:rsidRPr="00302FDD">
        <w:rPr>
          <w:rFonts w:ascii="Times New Roman" w:eastAsia="Times New Roman" w:hAnsi="Times New Roman" w:cs="Times New Roman"/>
          <w:sz w:val="28"/>
          <w:szCs w:val="28"/>
          <w:lang w:eastAsia="ru-RU"/>
        </w:rPr>
        <w:t xml:space="preserve"> одновременно поступать на обучение по программам бакалавриата и программам специалитета, составляет </w:t>
      </w:r>
      <w:r w:rsidR="002F61E0" w:rsidRPr="00302FDD">
        <w:rPr>
          <w:rFonts w:ascii="Times New Roman" w:eastAsia="Times New Roman" w:hAnsi="Times New Roman" w:cs="Times New Roman"/>
          <w:sz w:val="28"/>
          <w:szCs w:val="28"/>
          <w:lang w:eastAsia="ru-RU"/>
        </w:rPr>
        <w:t>5</w:t>
      </w:r>
      <w:r w:rsidR="00F57396" w:rsidRPr="00302FDD">
        <w:rPr>
          <w:rFonts w:ascii="Times New Roman" w:eastAsia="Times New Roman" w:hAnsi="Times New Roman" w:cs="Times New Roman"/>
          <w:sz w:val="28"/>
          <w:szCs w:val="28"/>
          <w:lang w:eastAsia="ru-RU"/>
        </w:rPr>
        <w:t>.</w:t>
      </w:r>
    </w:p>
    <w:p w14:paraId="0140458E" w14:textId="4BACB44A" w:rsidR="00F5739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9" w:name="P196"/>
      <w:bookmarkEnd w:id="29"/>
      <w:r w:rsidRPr="00302FD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9</w:t>
      </w:r>
      <w:r w:rsidR="00F57396" w:rsidRPr="00E30F0C">
        <w:rPr>
          <w:rFonts w:ascii="Times New Roman" w:eastAsia="Times New Roman" w:hAnsi="Times New Roman" w:cs="Times New Roman"/>
          <w:b/>
          <w:sz w:val="28"/>
          <w:szCs w:val="28"/>
          <w:lang w:eastAsia="ru-RU"/>
        </w:rPr>
        <w:t>.</w:t>
      </w:r>
      <w:r w:rsidR="00460871" w:rsidRPr="00E30F0C">
        <w:rPr>
          <w:rFonts w:ascii="Times New Roman" w:eastAsia="Times New Roman" w:hAnsi="Times New Roman" w:cs="Times New Roman"/>
          <w:b/>
          <w:sz w:val="28"/>
          <w:szCs w:val="28"/>
          <w:lang w:eastAsia="ru-RU"/>
        </w:rPr>
        <w:t xml:space="preserve"> </w:t>
      </w:r>
      <w:r w:rsidR="00F57396" w:rsidRPr="00302FDD">
        <w:rPr>
          <w:rFonts w:ascii="Times New Roman" w:eastAsia="Times New Roman" w:hAnsi="Times New Roman" w:cs="Times New Roman"/>
          <w:sz w:val="28"/>
          <w:szCs w:val="28"/>
          <w:lang w:eastAsia="ru-RU"/>
        </w:rPr>
        <w:t xml:space="preserve">Предельное количество </w:t>
      </w:r>
      <w:r w:rsidR="000D1DEC" w:rsidRPr="00302FDD">
        <w:rPr>
          <w:rFonts w:ascii="Times New Roman" w:eastAsia="Times New Roman" w:hAnsi="Times New Roman" w:cs="Times New Roman"/>
          <w:sz w:val="28"/>
          <w:szCs w:val="28"/>
          <w:lang w:eastAsia="ru-RU"/>
        </w:rPr>
        <w:t>специальностей и (или) направлений подготовки</w:t>
      </w:r>
      <w:r w:rsidR="00F57396" w:rsidRPr="00302FDD">
        <w:rPr>
          <w:rFonts w:ascii="Times New Roman" w:eastAsia="Times New Roman" w:hAnsi="Times New Roman" w:cs="Times New Roman"/>
          <w:sz w:val="28"/>
          <w:szCs w:val="28"/>
          <w:lang w:eastAsia="ru-RU"/>
        </w:rPr>
        <w:t xml:space="preserve">, по которым поступающий вправе одновременно участвовать в конкурсе по программам бакалавриата и программам специалитета в Университете, составляет </w:t>
      </w:r>
      <w:r w:rsidR="0090794A" w:rsidRPr="00302FDD">
        <w:rPr>
          <w:rFonts w:ascii="Times New Roman" w:eastAsia="Times New Roman" w:hAnsi="Times New Roman" w:cs="Times New Roman"/>
          <w:sz w:val="28"/>
          <w:szCs w:val="28"/>
          <w:lang w:eastAsia="ru-RU"/>
        </w:rPr>
        <w:t>5</w:t>
      </w:r>
      <w:r w:rsidR="00CE692E" w:rsidRPr="00302FDD">
        <w:rPr>
          <w:rFonts w:ascii="Times New Roman" w:hAnsi="Times New Roman" w:cs="Times New Roman"/>
          <w:sz w:val="28"/>
          <w:szCs w:val="28"/>
        </w:rPr>
        <w:t>.</w:t>
      </w:r>
    </w:p>
    <w:p w14:paraId="19B8FFC7" w14:textId="77777777" w:rsidR="00F57396" w:rsidRPr="00E30F0C"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Поступающий может одновременно участвовать в конкурсе по программам бакалавриата и программам специалитета в Университете по одной или нескольким </w:t>
      </w:r>
      <w:r w:rsidR="000D1DEC" w:rsidRPr="00302FDD">
        <w:rPr>
          <w:rFonts w:ascii="Times New Roman" w:eastAsia="Times New Roman" w:hAnsi="Times New Roman" w:cs="Times New Roman"/>
          <w:sz w:val="28"/>
          <w:szCs w:val="28"/>
          <w:lang w:eastAsia="ru-RU"/>
        </w:rPr>
        <w:t>специальностям и (или) направлениям подготовки</w:t>
      </w:r>
      <w:r w:rsidRPr="00302FDD">
        <w:rPr>
          <w:rFonts w:ascii="Times New Roman" w:eastAsia="Times New Roman" w:hAnsi="Times New Roman" w:cs="Times New Roman"/>
          <w:sz w:val="28"/>
          <w:szCs w:val="28"/>
          <w:lang w:eastAsia="ru-RU"/>
        </w:rPr>
        <w:t xml:space="preserve">, количество которых не превышает установленного Университетом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196" w:history="1">
        <w:r w:rsidRPr="00E30F0C">
          <w:rPr>
            <w:rFonts w:ascii="Times New Roman" w:eastAsia="Times New Roman" w:hAnsi="Times New Roman" w:cs="Times New Roman"/>
            <w:sz w:val="28"/>
            <w:szCs w:val="28"/>
            <w:lang w:eastAsia="ru-RU"/>
          </w:rPr>
          <w:t>абзацем первым</w:t>
        </w:r>
      </w:hyperlink>
      <w:r w:rsidRPr="00E30F0C">
        <w:rPr>
          <w:rFonts w:ascii="Times New Roman" w:eastAsia="Times New Roman" w:hAnsi="Times New Roman" w:cs="Times New Roman"/>
          <w:sz w:val="28"/>
          <w:szCs w:val="28"/>
          <w:lang w:eastAsia="ru-RU"/>
        </w:rPr>
        <w:t xml:space="preserve"> настоящего пункта.</w:t>
      </w:r>
    </w:p>
    <w:p w14:paraId="693928B1" w14:textId="5C010B24" w:rsidR="00BB252E"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b/>
          <w:sz w:val="28"/>
          <w:szCs w:val="28"/>
          <w:lang w:eastAsia="ru-RU"/>
        </w:rPr>
        <w:t>20</w:t>
      </w:r>
      <w:r w:rsidR="00F57396" w:rsidRPr="00E30F0C">
        <w:rPr>
          <w:rFonts w:ascii="Times New Roman" w:eastAsia="Times New Roman" w:hAnsi="Times New Roman" w:cs="Times New Roman"/>
          <w:b/>
          <w:sz w:val="28"/>
          <w:szCs w:val="28"/>
          <w:lang w:eastAsia="ru-RU"/>
        </w:rPr>
        <w:t>.</w:t>
      </w:r>
      <w:r w:rsidR="00460871" w:rsidRPr="00E30F0C">
        <w:rPr>
          <w:rFonts w:ascii="Times New Roman" w:eastAsia="Times New Roman" w:hAnsi="Times New Roman" w:cs="Times New Roman"/>
          <w:b/>
          <w:sz w:val="28"/>
          <w:szCs w:val="28"/>
          <w:lang w:eastAsia="ru-RU"/>
        </w:rPr>
        <w:t xml:space="preserve"> </w:t>
      </w:r>
      <w:r w:rsidR="00BB252E" w:rsidRPr="00302FDD">
        <w:rPr>
          <w:rFonts w:ascii="Times New Roman" w:hAnsi="Times New Roman" w:cs="Times New Roman"/>
          <w:sz w:val="28"/>
          <w:szCs w:val="28"/>
        </w:rPr>
        <w:t xml:space="preserve">Поступающий может одновременно поступать на обучение по различным условиям поступления в </w:t>
      </w:r>
      <w:r w:rsidR="002F61E0" w:rsidRPr="00302FDD">
        <w:rPr>
          <w:rFonts w:ascii="Times New Roman" w:hAnsi="Times New Roman" w:cs="Times New Roman"/>
          <w:sz w:val="28"/>
          <w:szCs w:val="28"/>
        </w:rPr>
        <w:t>соответствии с требованиями</w:t>
      </w:r>
      <w:r w:rsidR="00BB252E" w:rsidRPr="00302FDD">
        <w:rPr>
          <w:rFonts w:ascii="Times New Roman" w:hAnsi="Times New Roman" w:cs="Times New Roman"/>
          <w:sz w:val="28"/>
          <w:szCs w:val="28"/>
        </w:rPr>
        <w:t xml:space="preserve"> указанных в пункте </w:t>
      </w:r>
      <w:r w:rsidR="00E30F0C" w:rsidRPr="00302FDD">
        <w:rPr>
          <w:rFonts w:ascii="Times New Roman" w:hAnsi="Times New Roman" w:cs="Times New Roman"/>
          <w:sz w:val="28"/>
          <w:szCs w:val="28"/>
        </w:rPr>
        <w:t>1</w:t>
      </w:r>
      <w:r w:rsidR="00E30F0C">
        <w:rPr>
          <w:rFonts w:ascii="Times New Roman" w:hAnsi="Times New Roman" w:cs="Times New Roman"/>
          <w:sz w:val="28"/>
          <w:szCs w:val="28"/>
        </w:rPr>
        <w:t>8</w:t>
      </w:r>
      <w:r w:rsidR="00E30F0C" w:rsidRPr="00302FDD">
        <w:rPr>
          <w:rFonts w:ascii="Times New Roman" w:hAnsi="Times New Roman" w:cs="Times New Roman"/>
          <w:sz w:val="28"/>
          <w:szCs w:val="28"/>
        </w:rPr>
        <w:t xml:space="preserve"> </w:t>
      </w:r>
      <w:r w:rsidR="002F61E0" w:rsidRPr="00302FDD">
        <w:rPr>
          <w:rFonts w:ascii="Times New Roman" w:hAnsi="Times New Roman" w:cs="Times New Roman"/>
          <w:sz w:val="28"/>
          <w:szCs w:val="28"/>
        </w:rPr>
        <w:t xml:space="preserve">и </w:t>
      </w:r>
      <w:r w:rsidR="00E30F0C" w:rsidRPr="00302FDD">
        <w:rPr>
          <w:rFonts w:ascii="Times New Roman" w:hAnsi="Times New Roman" w:cs="Times New Roman"/>
          <w:sz w:val="28"/>
          <w:szCs w:val="28"/>
        </w:rPr>
        <w:t>1</w:t>
      </w:r>
      <w:r w:rsidR="00E30F0C">
        <w:rPr>
          <w:rFonts w:ascii="Times New Roman" w:hAnsi="Times New Roman" w:cs="Times New Roman"/>
          <w:sz w:val="28"/>
          <w:szCs w:val="28"/>
        </w:rPr>
        <w:t>9</w:t>
      </w:r>
      <w:r w:rsidR="00E30F0C" w:rsidRPr="00302FDD">
        <w:rPr>
          <w:rFonts w:ascii="Times New Roman" w:hAnsi="Times New Roman" w:cs="Times New Roman"/>
          <w:sz w:val="28"/>
          <w:szCs w:val="28"/>
        </w:rPr>
        <w:t xml:space="preserve"> </w:t>
      </w:r>
      <w:r w:rsidR="00BB252E" w:rsidRPr="00302FDD">
        <w:rPr>
          <w:rFonts w:ascii="Times New Roman" w:hAnsi="Times New Roman" w:cs="Times New Roman"/>
          <w:sz w:val="28"/>
          <w:szCs w:val="28"/>
        </w:rPr>
        <w:t>П</w:t>
      </w:r>
      <w:r w:rsidR="0049580B" w:rsidRPr="00302FDD">
        <w:rPr>
          <w:rFonts w:ascii="Times New Roman" w:hAnsi="Times New Roman" w:cs="Times New Roman"/>
          <w:sz w:val="28"/>
          <w:szCs w:val="28"/>
        </w:rPr>
        <w:t>равил</w:t>
      </w:r>
      <w:r w:rsidR="002F61E0" w:rsidRPr="00302FDD">
        <w:rPr>
          <w:rFonts w:ascii="Times New Roman" w:hAnsi="Times New Roman" w:cs="Times New Roman"/>
          <w:sz w:val="28"/>
          <w:szCs w:val="28"/>
        </w:rPr>
        <w:t>.</w:t>
      </w:r>
    </w:p>
    <w:p w14:paraId="50DB0ADE" w14:textId="77777777" w:rsidR="00843CF7" w:rsidRPr="00302FDD" w:rsidRDefault="00843CF7"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7E3CD2D7" w14:textId="77777777" w:rsidR="00F57396" w:rsidRPr="00302FDD" w:rsidRDefault="00F57396" w:rsidP="00EF451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I</w:t>
      </w:r>
      <w:r w:rsidRPr="00302FDD">
        <w:rPr>
          <w:rFonts w:ascii="Times New Roman" w:eastAsia="Times New Roman" w:hAnsi="Times New Roman" w:cs="Times New Roman"/>
          <w:b/>
          <w:bCs/>
          <w:sz w:val="28"/>
          <w:szCs w:val="28"/>
          <w:lang w:val="en-US" w:eastAsia="ru-RU"/>
        </w:rPr>
        <w:t>V</w:t>
      </w:r>
      <w:r w:rsidRPr="00302FDD">
        <w:rPr>
          <w:rFonts w:ascii="Times New Roman" w:eastAsia="Times New Roman" w:hAnsi="Times New Roman" w:cs="Times New Roman"/>
          <w:b/>
          <w:bCs/>
          <w:sz w:val="28"/>
          <w:szCs w:val="28"/>
          <w:lang w:eastAsia="ru-RU"/>
        </w:rPr>
        <w:t>. Особые права при приеме на обучение по программам бакалавриата и программам специалитета</w:t>
      </w:r>
    </w:p>
    <w:p w14:paraId="7E718D65" w14:textId="77777777" w:rsidR="00F57396" w:rsidRPr="00302FDD" w:rsidRDefault="00F57396"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F968FE5" w14:textId="15F67625" w:rsidR="00460871" w:rsidRPr="00302FDD" w:rsidRDefault="007E36D4" w:rsidP="002F73DF">
      <w:pPr>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w:t>
      </w:r>
      <w:r w:rsidR="00460871" w:rsidRPr="00302FDD">
        <w:rPr>
          <w:rFonts w:ascii="Times New Roman" w:hAnsi="Times New Roman" w:cs="Times New Roman"/>
          <w:sz w:val="28"/>
          <w:szCs w:val="28"/>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w:t>
      </w:r>
      <w:r w:rsidR="00460871" w:rsidRPr="00870C00">
        <w:rPr>
          <w:rFonts w:ascii="Times New Roman" w:hAnsi="Times New Roman" w:cs="Times New Roman"/>
          <w:sz w:val="28"/>
          <w:szCs w:val="28"/>
        </w:rPr>
        <w:t xml:space="preserve">спорта, включенным в программы Олимпийских игр, Паралимпийских игр и Сурдлимпийских игр (далее - лица, имеющие спортивные достижения), </w:t>
      </w:r>
      <w:r w:rsidR="00C42FCB" w:rsidRPr="00870C00">
        <w:rPr>
          <w:rFonts w:ascii="Times New Roman" w:hAnsi="Times New Roman" w:cs="Times New Roman"/>
          <w:sz w:val="28"/>
          <w:szCs w:val="28"/>
        </w:rPr>
        <w:lastRenderedPageBreak/>
        <w:t>указанное право предоставляется</w:t>
      </w:r>
      <w:r w:rsidR="00460871" w:rsidRPr="00870C00">
        <w:rPr>
          <w:rFonts w:ascii="Times New Roman" w:hAnsi="Times New Roman" w:cs="Times New Roman"/>
          <w:sz w:val="28"/>
          <w:szCs w:val="28"/>
        </w:rPr>
        <w:t xml:space="preserve"> в соответствии с </w:t>
      </w:r>
      <w:hyperlink r:id="rId24" w:history="1">
        <w:r w:rsidR="00460871" w:rsidRPr="00AF4C5B">
          <w:rPr>
            <w:rStyle w:val="af5"/>
            <w:rFonts w:ascii="Times New Roman" w:hAnsi="Times New Roman" w:cs="Times New Roman"/>
            <w:b w:val="0"/>
            <w:color w:val="auto"/>
            <w:sz w:val="28"/>
            <w:szCs w:val="28"/>
          </w:rPr>
          <w:t>частью 4 статьи 71</w:t>
        </w:r>
      </w:hyperlink>
      <w:r w:rsidR="00460871" w:rsidRPr="00E30F0C">
        <w:rPr>
          <w:rFonts w:ascii="Times New Roman" w:hAnsi="Times New Roman" w:cs="Times New Roman"/>
          <w:sz w:val="28"/>
          <w:szCs w:val="28"/>
        </w:rPr>
        <w:t xml:space="preserve"> Федерального закона </w:t>
      </w:r>
      <w:r w:rsidR="00F54F9A">
        <w:rPr>
          <w:rFonts w:ascii="Times New Roman" w:hAnsi="Times New Roman" w:cs="Times New Roman"/>
          <w:sz w:val="28"/>
          <w:szCs w:val="28"/>
        </w:rPr>
        <w:t>№</w:t>
      </w:r>
      <w:r w:rsidR="00460871" w:rsidRPr="00E30F0C">
        <w:rPr>
          <w:rFonts w:ascii="Times New Roman" w:hAnsi="Times New Roman" w:cs="Times New Roman"/>
          <w:sz w:val="28"/>
          <w:szCs w:val="28"/>
        </w:rPr>
        <w:t> 273-ФЗ</w:t>
      </w:r>
      <w:r w:rsidR="00460871" w:rsidRPr="00E30F0C">
        <w:rPr>
          <w:rFonts w:ascii="Times New Roman" w:hAnsi="Times New Roman" w:cs="Times New Roman"/>
          <w:sz w:val="28"/>
          <w:szCs w:val="28"/>
          <w:vertAlign w:val="superscript"/>
        </w:rPr>
        <w:t> </w:t>
      </w:r>
      <w:r w:rsidR="00460871" w:rsidRPr="00302FDD">
        <w:rPr>
          <w:rFonts w:ascii="Times New Roman" w:hAnsi="Times New Roman" w:cs="Times New Roman"/>
          <w:sz w:val="28"/>
          <w:szCs w:val="28"/>
        </w:rPr>
        <w: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p>
    <w:p w14:paraId="6ED147AA" w14:textId="1486DB1A" w:rsidR="00F57396" w:rsidRPr="00870C00"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w:t>
      </w:r>
      <w:r w:rsidR="00460871" w:rsidRPr="00302FDD">
        <w:rPr>
          <w:rFonts w:ascii="Times New Roman" w:hAnsi="Times New Roman" w:cs="Times New Roman"/>
          <w:sz w:val="28"/>
          <w:szCs w:val="28"/>
        </w:rPr>
        <w:t xml:space="preserve">Победителям и призерам олимпиад школьников, проводимых в </w:t>
      </w:r>
      <w:hyperlink r:id="rId25" w:history="1">
        <w:r w:rsidR="00460871" w:rsidRPr="00AF4C5B">
          <w:rPr>
            <w:rStyle w:val="af5"/>
            <w:rFonts w:ascii="Times New Roman" w:hAnsi="Times New Roman" w:cs="Times New Roman"/>
            <w:b w:val="0"/>
            <w:color w:val="auto"/>
            <w:sz w:val="28"/>
            <w:szCs w:val="28"/>
          </w:rPr>
          <w:t>порядке</w:t>
        </w:r>
      </w:hyperlink>
      <w:r w:rsidR="00460871" w:rsidRPr="00870C00">
        <w:rPr>
          <w:rFonts w:ascii="Times New Roman" w:hAnsi="Times New Roman" w:cs="Times New Roman"/>
          <w:sz w:val="28"/>
          <w:szCs w:val="28"/>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26" w:history="1">
        <w:r w:rsidR="00460871" w:rsidRPr="00AF4C5B">
          <w:rPr>
            <w:rStyle w:val="af5"/>
            <w:rFonts w:ascii="Times New Roman" w:hAnsi="Times New Roman" w:cs="Times New Roman"/>
            <w:b w:val="0"/>
            <w:color w:val="auto"/>
            <w:sz w:val="28"/>
            <w:szCs w:val="28"/>
          </w:rPr>
          <w:t>частью 12 статьи 71</w:t>
        </w:r>
      </w:hyperlink>
      <w:r w:rsidR="00460871"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460871" w:rsidRPr="00870C00">
        <w:rPr>
          <w:rFonts w:ascii="Times New Roman" w:hAnsi="Times New Roman" w:cs="Times New Roman"/>
          <w:sz w:val="28"/>
          <w:szCs w:val="28"/>
        </w:rPr>
        <w:t> 273-ФЗ</w:t>
      </w:r>
      <w:r w:rsidR="00460871" w:rsidRPr="00870C00">
        <w:rPr>
          <w:rFonts w:ascii="Times New Roman" w:hAnsi="Times New Roman" w:cs="Times New Roman"/>
          <w:sz w:val="28"/>
          <w:szCs w:val="28"/>
          <w:vertAlign w:val="superscript"/>
        </w:rPr>
        <w:t> </w:t>
      </w:r>
      <w:r w:rsidR="00F57396" w:rsidRPr="00870C00">
        <w:rPr>
          <w:rFonts w:ascii="Times New Roman" w:eastAsia="Times New Roman" w:hAnsi="Times New Roman" w:cs="Times New Roman"/>
          <w:sz w:val="28"/>
          <w:szCs w:val="28"/>
          <w:lang w:eastAsia="ru-RU"/>
        </w:rPr>
        <w:t>:</w:t>
      </w:r>
    </w:p>
    <w:p w14:paraId="6DB726E9" w14:textId="39380C3D" w:rsidR="00F57396" w:rsidRPr="00870C00"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0" w:name="P212"/>
      <w:bookmarkEnd w:id="30"/>
      <w:r w:rsidRPr="00870C00">
        <w:rPr>
          <w:rFonts w:ascii="Times New Roman" w:eastAsia="Times New Roman" w:hAnsi="Times New Roman" w:cs="Times New Roman"/>
          <w:sz w:val="28"/>
          <w:szCs w:val="28"/>
          <w:lang w:eastAsia="ru-RU"/>
        </w:rPr>
        <w:t>1) право на прием без вступительных испытаний</w:t>
      </w:r>
      <w:r w:rsidR="00460871" w:rsidRPr="00870C00">
        <w:rPr>
          <w:rFonts w:ascii="Times New Roman" w:eastAsia="Times New Roman" w:hAnsi="Times New Roman" w:cs="Times New Roman"/>
          <w:sz w:val="28"/>
          <w:szCs w:val="28"/>
          <w:lang w:eastAsia="ru-RU"/>
        </w:rPr>
        <w:t>;</w:t>
      </w:r>
    </w:p>
    <w:p w14:paraId="6348807F" w14:textId="14901F62" w:rsidR="00B1504D" w:rsidRPr="00870C00" w:rsidRDefault="00F57396" w:rsidP="002F73DF">
      <w:pPr>
        <w:spacing w:after="0" w:line="240" w:lineRule="auto"/>
        <w:ind w:firstLine="709"/>
        <w:jc w:val="both"/>
        <w:rPr>
          <w:rFonts w:ascii="Times New Roman" w:hAnsi="Times New Roman" w:cs="Times New Roman"/>
          <w:sz w:val="28"/>
          <w:szCs w:val="28"/>
        </w:rPr>
      </w:pPr>
      <w:bookmarkStart w:id="31" w:name="P213"/>
      <w:bookmarkEnd w:id="31"/>
      <w:r w:rsidRPr="00870C00">
        <w:rPr>
          <w:rFonts w:ascii="Times New Roman" w:eastAsia="Times New Roman" w:hAnsi="Times New Roman" w:cs="Times New Roman"/>
          <w:sz w:val="28"/>
          <w:szCs w:val="28"/>
          <w:lang w:eastAsia="ru-RU"/>
        </w:rPr>
        <w:t xml:space="preserve">2) </w:t>
      </w:r>
      <w:r w:rsidR="00460871" w:rsidRPr="00870C00">
        <w:rPr>
          <w:rFonts w:ascii="Times New Roman" w:hAnsi="Times New Roman" w:cs="Times New Roman"/>
          <w:sz w:val="28"/>
          <w:szCs w:val="28"/>
        </w:rPr>
        <w:t xml:space="preserve">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7" w:history="1">
        <w:r w:rsidR="00460871" w:rsidRPr="00AF4C5B">
          <w:rPr>
            <w:rStyle w:val="af5"/>
            <w:rFonts w:ascii="Times New Roman" w:hAnsi="Times New Roman" w:cs="Times New Roman"/>
            <w:b w:val="0"/>
            <w:color w:val="auto"/>
            <w:sz w:val="28"/>
            <w:szCs w:val="28"/>
          </w:rPr>
          <w:t>частями 7</w:t>
        </w:r>
      </w:hyperlink>
      <w:r w:rsidR="00460871" w:rsidRPr="00870C00">
        <w:rPr>
          <w:rFonts w:ascii="Times New Roman" w:hAnsi="Times New Roman" w:cs="Times New Roman"/>
          <w:sz w:val="28"/>
          <w:szCs w:val="28"/>
        </w:rPr>
        <w:t xml:space="preserve"> и </w:t>
      </w:r>
      <w:hyperlink r:id="rId28" w:history="1">
        <w:r w:rsidR="00460871" w:rsidRPr="00AF4C5B">
          <w:rPr>
            <w:rStyle w:val="af5"/>
            <w:rFonts w:ascii="Times New Roman" w:hAnsi="Times New Roman" w:cs="Times New Roman"/>
            <w:b w:val="0"/>
            <w:color w:val="auto"/>
            <w:sz w:val="28"/>
            <w:szCs w:val="28"/>
          </w:rPr>
          <w:t>8 статьи 70</w:t>
        </w:r>
      </w:hyperlink>
      <w:r w:rsidR="00460871"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460871" w:rsidRPr="00870C00">
        <w:rPr>
          <w:rFonts w:ascii="Times New Roman" w:hAnsi="Times New Roman" w:cs="Times New Roman"/>
          <w:sz w:val="28"/>
          <w:szCs w:val="28"/>
        </w:rPr>
        <w:t> 273-ФЗ</w:t>
      </w:r>
      <w:r w:rsidR="00460871" w:rsidRPr="00870C00">
        <w:rPr>
          <w:rFonts w:ascii="Times New Roman" w:hAnsi="Times New Roman" w:cs="Times New Roman"/>
          <w:sz w:val="28"/>
          <w:szCs w:val="28"/>
          <w:vertAlign w:val="superscript"/>
        </w:rPr>
        <w:t> </w:t>
      </w:r>
      <w:r w:rsidR="00460871" w:rsidRPr="00870C00">
        <w:rPr>
          <w:rFonts w:ascii="Times New Roman" w:hAnsi="Times New Roman" w:cs="Times New Roman"/>
          <w:sz w:val="28"/>
          <w:szCs w:val="28"/>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057CBE59" w14:textId="00875806" w:rsidR="00460871" w:rsidRPr="00E30F0C" w:rsidRDefault="00460871" w:rsidP="002F73DF">
      <w:pPr>
        <w:spacing w:after="0" w:line="240" w:lineRule="auto"/>
        <w:ind w:firstLine="709"/>
        <w:jc w:val="both"/>
        <w:rPr>
          <w:rFonts w:ascii="Times New Roman" w:hAnsi="Times New Roman" w:cs="Times New Roman"/>
          <w:sz w:val="28"/>
          <w:szCs w:val="28"/>
        </w:rPr>
      </w:pPr>
      <w:r w:rsidRPr="00870C00">
        <w:rPr>
          <w:rFonts w:ascii="Times New Roman" w:hAnsi="Times New Roman" w:cs="Times New Roman"/>
          <w:sz w:val="28"/>
          <w:szCs w:val="28"/>
        </w:rPr>
        <w:t xml:space="preserve">Особые права, указанные в </w:t>
      </w:r>
      <w:hyperlink w:anchor="sub_10251" w:history="1">
        <w:r w:rsidRPr="00AF4C5B">
          <w:rPr>
            <w:rStyle w:val="af5"/>
            <w:rFonts w:ascii="Times New Roman" w:hAnsi="Times New Roman" w:cs="Times New Roman"/>
            <w:b w:val="0"/>
            <w:color w:val="auto"/>
            <w:sz w:val="28"/>
            <w:szCs w:val="28"/>
          </w:rPr>
          <w:t>подпунктах 1</w:t>
        </w:r>
      </w:hyperlink>
      <w:r w:rsidRPr="00870C00">
        <w:rPr>
          <w:rFonts w:ascii="Times New Roman" w:hAnsi="Times New Roman" w:cs="Times New Roman"/>
          <w:sz w:val="28"/>
          <w:szCs w:val="28"/>
        </w:rPr>
        <w:t xml:space="preserve"> и </w:t>
      </w:r>
      <w:hyperlink w:anchor="sub_10252" w:history="1">
        <w:r w:rsidRPr="00AF4C5B">
          <w:rPr>
            <w:rStyle w:val="af5"/>
            <w:rFonts w:ascii="Times New Roman" w:hAnsi="Times New Roman" w:cs="Times New Roman"/>
            <w:b w:val="0"/>
            <w:color w:val="auto"/>
            <w:sz w:val="28"/>
            <w:szCs w:val="28"/>
          </w:rPr>
          <w:t>2</w:t>
        </w:r>
      </w:hyperlink>
      <w:r w:rsidRPr="00870C00">
        <w:rPr>
          <w:rFonts w:ascii="Times New Roman" w:hAnsi="Times New Roman" w:cs="Times New Roman"/>
          <w:sz w:val="28"/>
          <w:szCs w:val="28"/>
        </w:rPr>
        <w:t xml:space="preserve"> настоящего пункта, могут</w:t>
      </w:r>
      <w:r w:rsidRPr="00E30F0C">
        <w:rPr>
          <w:rFonts w:ascii="Times New Roman" w:hAnsi="Times New Roman" w:cs="Times New Roman"/>
          <w:sz w:val="28"/>
          <w:szCs w:val="28"/>
        </w:rPr>
        <w:t xml:space="preserve"> предоставляться одним и тем же поступающим.</w:t>
      </w:r>
    </w:p>
    <w:p w14:paraId="5F75CCD7" w14:textId="09F7D22E" w:rsidR="00460871" w:rsidRPr="00E30F0C" w:rsidRDefault="007E36D4" w:rsidP="002F73DF">
      <w:pPr>
        <w:spacing w:after="0" w:line="240" w:lineRule="auto"/>
        <w:ind w:firstLine="709"/>
        <w:jc w:val="both"/>
        <w:rPr>
          <w:rFonts w:ascii="Times New Roman" w:hAnsi="Times New Roman" w:cs="Times New Roman"/>
          <w:sz w:val="28"/>
          <w:szCs w:val="28"/>
        </w:rPr>
      </w:pPr>
      <w:bookmarkStart w:id="32" w:name="_Hlk131161930"/>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3</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w:t>
      </w:r>
      <w:r w:rsidR="00460871" w:rsidRPr="00302FDD">
        <w:rPr>
          <w:rFonts w:ascii="Times New Roman" w:hAnsi="Times New Roman" w:cs="Times New Roman"/>
          <w:sz w:val="28"/>
          <w:szCs w:val="28"/>
        </w:rPr>
        <w:t xml:space="preserve">При приеме на обучение в рамках контрольных цифр поступающий, имеющий право на прием без вступительных испытаний, предоставляемое в </w:t>
      </w:r>
      <w:r w:rsidR="00460871" w:rsidRPr="00870C00">
        <w:rPr>
          <w:rFonts w:ascii="Times New Roman" w:hAnsi="Times New Roman" w:cs="Times New Roman"/>
          <w:sz w:val="28"/>
          <w:szCs w:val="28"/>
        </w:rPr>
        <w:t xml:space="preserve">соответствии с </w:t>
      </w:r>
      <w:hyperlink r:id="rId29" w:history="1">
        <w:r w:rsidR="00460871" w:rsidRPr="00AF4C5B">
          <w:rPr>
            <w:rStyle w:val="af5"/>
            <w:rFonts w:ascii="Times New Roman" w:hAnsi="Times New Roman" w:cs="Times New Roman"/>
            <w:b w:val="0"/>
            <w:color w:val="auto"/>
            <w:sz w:val="28"/>
            <w:szCs w:val="28"/>
          </w:rPr>
          <w:t>частью 4</w:t>
        </w:r>
      </w:hyperlink>
      <w:r w:rsidR="00460871" w:rsidRPr="00870C00">
        <w:rPr>
          <w:rFonts w:ascii="Times New Roman" w:hAnsi="Times New Roman" w:cs="Times New Roman"/>
          <w:sz w:val="28"/>
          <w:szCs w:val="28"/>
        </w:rPr>
        <w:t xml:space="preserve"> и (или) </w:t>
      </w:r>
      <w:hyperlink r:id="rId30" w:history="1">
        <w:r w:rsidR="00460871" w:rsidRPr="00AF4C5B">
          <w:rPr>
            <w:rStyle w:val="af5"/>
            <w:rFonts w:ascii="Times New Roman" w:hAnsi="Times New Roman" w:cs="Times New Roman"/>
            <w:b w:val="0"/>
            <w:color w:val="auto"/>
            <w:sz w:val="28"/>
            <w:szCs w:val="28"/>
          </w:rPr>
          <w:t>12 статьи 71</w:t>
        </w:r>
      </w:hyperlink>
      <w:r w:rsidR="00460871"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460871" w:rsidRPr="00870C00">
        <w:rPr>
          <w:rFonts w:ascii="Times New Roman" w:hAnsi="Times New Roman" w:cs="Times New Roman"/>
          <w:sz w:val="28"/>
          <w:szCs w:val="28"/>
        </w:rPr>
        <w:t> 273-ФЗ,</w:t>
      </w:r>
      <w:r w:rsidR="00460871" w:rsidRPr="00E30F0C">
        <w:rPr>
          <w:rFonts w:ascii="Times New Roman" w:hAnsi="Times New Roman" w:cs="Times New Roman"/>
          <w:sz w:val="28"/>
          <w:szCs w:val="28"/>
        </w:rPr>
        <w:t xml:space="preserve">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w:t>
      </w:r>
      <w:r w:rsidR="00F54F9A">
        <w:rPr>
          <w:rFonts w:ascii="Times New Roman" w:hAnsi="Times New Roman" w:cs="Times New Roman"/>
          <w:sz w:val="28"/>
          <w:szCs w:val="28"/>
        </w:rPr>
        <w:t>№</w:t>
      </w:r>
      <w:r w:rsidR="00460871" w:rsidRPr="00E30F0C">
        <w:rPr>
          <w:rFonts w:ascii="Times New Roman" w:hAnsi="Times New Roman" w:cs="Times New Roman"/>
          <w:sz w:val="28"/>
          <w:szCs w:val="28"/>
        </w:rPr>
        <w:t> 273-ФЗ). Указанное право используется поступающим для подачи заявле</w:t>
      </w:r>
      <w:r w:rsidR="00460871" w:rsidRPr="00302FDD">
        <w:rPr>
          <w:rFonts w:ascii="Times New Roman" w:hAnsi="Times New Roman" w:cs="Times New Roman"/>
          <w:sz w:val="28"/>
          <w:szCs w:val="28"/>
        </w:rPr>
        <w:t>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r w:rsidR="00460871" w:rsidRPr="00E30F0C">
        <w:rPr>
          <w:rFonts w:ascii="Times New Roman" w:hAnsi="Times New Roman" w:cs="Times New Roman"/>
          <w:sz w:val="28"/>
          <w:szCs w:val="28"/>
        </w:rPr>
        <w:t>.</w:t>
      </w:r>
    </w:p>
    <w:bookmarkEnd w:id="32"/>
    <w:p w14:paraId="2C6044DD" w14:textId="2516BA57" w:rsidR="00F5739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Лицам, имеющим право на прием без вступительных испытаний в соответствии с </w:t>
      </w:r>
      <w:hyperlink r:id="rId31" w:history="1">
        <w:r w:rsidR="00F57396" w:rsidRPr="00AF4C5B">
          <w:rPr>
            <w:rFonts w:ascii="Times New Roman" w:eastAsia="Times New Roman" w:hAnsi="Times New Roman" w:cs="Times New Roman"/>
            <w:sz w:val="28"/>
            <w:szCs w:val="28"/>
            <w:lang w:eastAsia="ru-RU"/>
          </w:rPr>
          <w:t>частью 4 статьи 71</w:t>
        </w:r>
      </w:hyperlink>
      <w:r w:rsidR="00F57396" w:rsidRPr="00E30F0C">
        <w:rPr>
          <w:rFonts w:ascii="Times New Roman" w:eastAsia="Times New Roman" w:hAnsi="Times New Roman" w:cs="Times New Roman"/>
          <w:sz w:val="28"/>
          <w:szCs w:val="28"/>
          <w:lang w:eastAsia="ru-RU"/>
        </w:rPr>
        <w:t xml:space="preserve"> Федерального закона</w:t>
      </w:r>
      <w:r w:rsidR="00104E18" w:rsidRPr="00E30F0C">
        <w:rPr>
          <w:rFonts w:ascii="Times New Roman" w:eastAsia="Times New Roman" w:hAnsi="Times New Roman" w:cs="Times New Roman"/>
          <w:sz w:val="28"/>
          <w:szCs w:val="28"/>
          <w:lang w:eastAsia="ru-RU"/>
        </w:rPr>
        <w:t xml:space="preserve"> № 273-ФЗ</w:t>
      </w:r>
      <w:r w:rsidR="00F57396" w:rsidRPr="00302FDD">
        <w:rPr>
          <w:rFonts w:ascii="Times New Roman" w:eastAsia="Times New Roman" w:hAnsi="Times New Roman" w:cs="Times New Roman"/>
          <w:sz w:val="28"/>
          <w:szCs w:val="28"/>
          <w:lang w:eastAsia="ru-RU"/>
        </w:rPr>
        <w:t xml:space="preserve">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32" w:history="1">
        <w:r w:rsidR="00F57396" w:rsidRPr="00AF4C5B">
          <w:rPr>
            <w:rFonts w:ascii="Times New Roman" w:eastAsia="Times New Roman" w:hAnsi="Times New Roman" w:cs="Times New Roman"/>
            <w:sz w:val="28"/>
            <w:szCs w:val="28"/>
            <w:lang w:eastAsia="ru-RU"/>
          </w:rPr>
          <w:t>частями 4</w:t>
        </w:r>
      </w:hyperlink>
      <w:r w:rsidR="00F57396" w:rsidRPr="00E30F0C">
        <w:rPr>
          <w:rFonts w:ascii="Times New Roman" w:eastAsia="Times New Roman" w:hAnsi="Times New Roman" w:cs="Times New Roman"/>
          <w:sz w:val="28"/>
          <w:szCs w:val="28"/>
          <w:lang w:eastAsia="ru-RU"/>
        </w:rPr>
        <w:t xml:space="preserve"> и </w:t>
      </w:r>
      <w:hyperlink r:id="rId33" w:history="1">
        <w:r w:rsidR="00F57396" w:rsidRPr="00AF4C5B">
          <w:rPr>
            <w:rFonts w:ascii="Times New Roman" w:eastAsia="Times New Roman" w:hAnsi="Times New Roman" w:cs="Times New Roman"/>
            <w:sz w:val="28"/>
            <w:szCs w:val="28"/>
            <w:lang w:eastAsia="ru-RU"/>
          </w:rPr>
          <w:t>12 статьи 71</w:t>
        </w:r>
      </w:hyperlink>
      <w:r w:rsidR="00F57396" w:rsidRPr="00E30F0C">
        <w:rPr>
          <w:rFonts w:ascii="Times New Roman" w:eastAsia="Times New Roman" w:hAnsi="Times New Roman" w:cs="Times New Roman"/>
          <w:sz w:val="28"/>
          <w:szCs w:val="28"/>
          <w:lang w:eastAsia="ru-RU"/>
        </w:rPr>
        <w:t xml:space="preserve"> Федерального закона</w:t>
      </w:r>
      <w:r w:rsidR="005E0C9D" w:rsidRPr="00E30F0C">
        <w:rPr>
          <w:rFonts w:ascii="Times New Roman" w:eastAsia="Times New Roman" w:hAnsi="Times New Roman" w:cs="Times New Roman"/>
          <w:sz w:val="28"/>
          <w:szCs w:val="28"/>
          <w:lang w:eastAsia="ru-RU"/>
        </w:rPr>
        <w:t xml:space="preserve"> №</w:t>
      </w:r>
      <w:r w:rsidR="00F54F9A">
        <w:rPr>
          <w:rFonts w:ascii="Times New Roman" w:eastAsia="Times New Roman" w:hAnsi="Times New Roman" w:cs="Times New Roman"/>
          <w:sz w:val="28"/>
          <w:szCs w:val="28"/>
          <w:lang w:eastAsia="ru-RU"/>
        </w:rPr>
        <w:t xml:space="preserve"> </w:t>
      </w:r>
      <w:r w:rsidR="005E0C9D" w:rsidRPr="00E30F0C">
        <w:rPr>
          <w:rFonts w:ascii="Times New Roman" w:eastAsia="Times New Roman" w:hAnsi="Times New Roman" w:cs="Times New Roman"/>
          <w:sz w:val="28"/>
          <w:szCs w:val="28"/>
          <w:lang w:eastAsia="ru-RU"/>
        </w:rPr>
        <w:t>273-ФЗ</w:t>
      </w:r>
      <w:r w:rsidR="00F57396" w:rsidRPr="00302FDD">
        <w:rPr>
          <w:rFonts w:ascii="Times New Roman" w:eastAsia="Times New Roman" w:hAnsi="Times New Roman" w:cs="Times New Roman"/>
          <w:sz w:val="28"/>
          <w:szCs w:val="28"/>
          <w:lang w:eastAsia="ru-RU"/>
        </w:rPr>
        <w:t xml:space="preserve">, </w:t>
      </w:r>
      <w:r w:rsidR="00F57396" w:rsidRPr="00302FDD">
        <w:rPr>
          <w:rFonts w:ascii="Times New Roman" w:eastAsia="Times New Roman" w:hAnsi="Times New Roman" w:cs="Times New Roman"/>
          <w:sz w:val="28"/>
          <w:szCs w:val="28"/>
          <w:lang w:eastAsia="ru-RU"/>
        </w:rPr>
        <w:lastRenderedPageBreak/>
        <w:t>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 если общеобразовательное вступительное испытание соответствует профилю олимпиады (далее - особое преимущество).</w:t>
      </w:r>
    </w:p>
    <w:p w14:paraId="043EA635" w14:textId="75843D8D" w:rsidR="00F5739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Для приема лиц, имеющих право на прием без вступительных испытаний в соответствии с </w:t>
      </w:r>
      <w:hyperlink r:id="rId34" w:history="1">
        <w:r w:rsidR="00F57396" w:rsidRPr="00AF4C5B">
          <w:rPr>
            <w:rFonts w:ascii="Times New Roman" w:eastAsia="Times New Roman" w:hAnsi="Times New Roman" w:cs="Times New Roman"/>
            <w:sz w:val="28"/>
            <w:szCs w:val="28"/>
            <w:lang w:eastAsia="ru-RU"/>
          </w:rPr>
          <w:t>частью 4 статьи 71</w:t>
        </w:r>
      </w:hyperlink>
      <w:r w:rsidR="00F57396" w:rsidRPr="00E30F0C">
        <w:rPr>
          <w:rFonts w:ascii="Times New Roman" w:eastAsia="Times New Roman" w:hAnsi="Times New Roman" w:cs="Times New Roman"/>
          <w:sz w:val="28"/>
          <w:szCs w:val="28"/>
          <w:lang w:eastAsia="ru-RU"/>
        </w:rPr>
        <w:t xml:space="preserve"> Федерального закона</w:t>
      </w:r>
      <w:r w:rsidR="00104E18" w:rsidRPr="00E30F0C">
        <w:rPr>
          <w:rFonts w:ascii="Times New Roman" w:eastAsia="Times New Roman" w:hAnsi="Times New Roman" w:cs="Times New Roman"/>
          <w:sz w:val="28"/>
          <w:szCs w:val="28"/>
          <w:lang w:eastAsia="ru-RU"/>
        </w:rPr>
        <w:t xml:space="preserve"> № 273-ФЗ</w:t>
      </w:r>
      <w:r w:rsidR="00F57396" w:rsidRPr="00302FDD">
        <w:rPr>
          <w:rFonts w:ascii="Times New Roman" w:eastAsia="Times New Roman" w:hAnsi="Times New Roman" w:cs="Times New Roman"/>
          <w:sz w:val="28"/>
          <w:szCs w:val="28"/>
          <w:lang w:eastAsia="ru-RU"/>
        </w:rPr>
        <w:t>, Университет:</w:t>
      </w:r>
    </w:p>
    <w:p w14:paraId="727B0383" w14:textId="77777777" w:rsidR="00F57396" w:rsidRPr="00302FDD" w:rsidRDefault="00F57396" w:rsidP="002F73D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02FDD">
        <w:rPr>
          <w:rFonts w:ascii="Times New Roman" w:eastAsia="Times New Roman" w:hAnsi="Times New Roman" w:cs="Times New Roman"/>
          <w:sz w:val="28"/>
          <w:szCs w:val="28"/>
        </w:rPr>
        <w:t>устанавливает соответствие образовательных программ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прием без вступительных испытаний;</w:t>
      </w:r>
    </w:p>
    <w:p w14:paraId="7442A4A2" w14:textId="77777777" w:rsidR="00F57396" w:rsidRPr="00302FDD" w:rsidRDefault="00F57396" w:rsidP="002F73DF">
      <w:pPr>
        <w:widowControl w:val="0"/>
        <w:numPr>
          <w:ilvl w:val="0"/>
          <w:numId w:val="1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302FDD">
        <w:rPr>
          <w:rFonts w:ascii="Times New Roman" w:eastAsia="Times New Roman" w:hAnsi="Times New Roman" w:cs="Times New Roman"/>
          <w:sz w:val="28"/>
          <w:szCs w:val="28"/>
        </w:rPr>
        <w:t>устанавливает одно общеобразовательное вступительное испытание, соответствующее профилям всероссийской олимпиады, международных олимпиад (по одному или нескольким профилям), для предоставления особого преимущества.</w:t>
      </w:r>
    </w:p>
    <w:p w14:paraId="3BB2D85B" w14:textId="28934776" w:rsidR="00F5739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Для приема лиц, имеющих особые права по результатам олимпиад </w:t>
      </w:r>
      <w:r w:rsidR="00F57396" w:rsidRPr="00302FDD">
        <w:rPr>
          <w:rFonts w:ascii="Times New Roman" w:eastAsia="Times New Roman" w:hAnsi="Times New Roman" w:cs="Times New Roman"/>
          <w:sz w:val="28"/>
          <w:szCs w:val="28"/>
          <w:lang w:eastAsia="ru-RU"/>
        </w:rPr>
        <w:t>школьников, Университет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Университетом перечень олимпиад школьников)</w:t>
      </w:r>
      <w:r w:rsidR="00024A01" w:rsidRPr="00302FDD">
        <w:rPr>
          <w:rFonts w:ascii="Times New Roman" w:eastAsia="Times New Roman" w:hAnsi="Times New Roman" w:cs="Times New Roman"/>
          <w:sz w:val="28"/>
          <w:szCs w:val="28"/>
          <w:lang w:eastAsia="ru-RU"/>
        </w:rPr>
        <w:t xml:space="preserve"> </w:t>
      </w:r>
      <w:r w:rsidR="006069B9" w:rsidRPr="00302FDD">
        <w:rPr>
          <w:rFonts w:ascii="Times New Roman" w:eastAsia="Times New Roman" w:hAnsi="Times New Roman" w:cs="Times New Roman"/>
          <w:sz w:val="28"/>
          <w:szCs w:val="28"/>
          <w:lang w:eastAsia="ru-RU"/>
        </w:rPr>
        <w:t>(см</w:t>
      </w:r>
      <w:r w:rsidR="00F57396" w:rsidRPr="00302FDD">
        <w:rPr>
          <w:rFonts w:ascii="Times New Roman" w:eastAsia="Times New Roman" w:hAnsi="Times New Roman" w:cs="Times New Roman"/>
          <w:sz w:val="28"/>
          <w:szCs w:val="28"/>
          <w:lang w:eastAsia="ru-RU"/>
        </w:rPr>
        <w:t>.</w:t>
      </w:r>
      <w:r w:rsidR="006069B9" w:rsidRPr="00302FDD">
        <w:rPr>
          <w:rFonts w:ascii="Times New Roman" w:eastAsia="Times New Roman" w:hAnsi="Times New Roman" w:cs="Times New Roman"/>
          <w:sz w:val="28"/>
          <w:szCs w:val="28"/>
          <w:lang w:eastAsia="ru-RU"/>
        </w:rPr>
        <w:t xml:space="preserve"> </w:t>
      </w:r>
      <w:r w:rsidR="00D058F7">
        <w:rPr>
          <w:rFonts w:ascii="Times New Roman" w:eastAsia="Times New Roman" w:hAnsi="Times New Roman" w:cs="Times New Roman"/>
          <w:sz w:val="28"/>
          <w:szCs w:val="28"/>
          <w:lang w:eastAsia="ru-RU"/>
        </w:rPr>
        <w:t>п</w:t>
      </w:r>
      <w:r w:rsidR="00D058F7" w:rsidRPr="00302FDD">
        <w:rPr>
          <w:rFonts w:ascii="Times New Roman" w:eastAsia="Times New Roman" w:hAnsi="Times New Roman" w:cs="Times New Roman"/>
          <w:sz w:val="28"/>
          <w:szCs w:val="28"/>
          <w:lang w:eastAsia="ru-RU"/>
        </w:rPr>
        <w:t xml:space="preserve">риложение </w:t>
      </w:r>
      <w:r w:rsidR="003F7F3A" w:rsidRPr="00302FDD">
        <w:rPr>
          <w:rFonts w:ascii="Times New Roman" w:eastAsia="Times New Roman" w:hAnsi="Times New Roman" w:cs="Times New Roman"/>
          <w:sz w:val="28"/>
          <w:szCs w:val="28"/>
          <w:lang w:eastAsia="ru-RU"/>
        </w:rPr>
        <w:t>3).</w:t>
      </w:r>
    </w:p>
    <w:p w14:paraId="5722FE7D" w14:textId="0CC520B5" w:rsidR="00F57396" w:rsidRPr="00E30F0C"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По каждой олимпиаде школьников, включенной в установленный Университетом перечень олимпиад школьников, Университет:</w:t>
      </w:r>
    </w:p>
    <w:p w14:paraId="7489DCAC"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1) устанавливает соответствие образовательных программ (специальностей, направлений подготовки) профилям олимпиады (по одному или нескольким профилям) для предоставления права на прием без вступительных испытаний</w:t>
      </w:r>
      <w:r w:rsidR="00FC4330" w:rsidRPr="00302FDD">
        <w:rPr>
          <w:rFonts w:ascii="Times New Roman" w:eastAsia="Times New Roman" w:hAnsi="Times New Roman" w:cs="Times New Roman"/>
          <w:sz w:val="28"/>
          <w:szCs w:val="28"/>
          <w:lang w:eastAsia="ru-RU"/>
        </w:rPr>
        <w:t xml:space="preserve"> по результатам олимпиады</w:t>
      </w:r>
      <w:r w:rsidRPr="00302FDD">
        <w:rPr>
          <w:rFonts w:ascii="Times New Roman" w:eastAsia="Times New Roman" w:hAnsi="Times New Roman" w:cs="Times New Roman"/>
          <w:sz w:val="28"/>
          <w:szCs w:val="28"/>
          <w:lang w:eastAsia="ru-RU"/>
        </w:rPr>
        <w:t>;</w:t>
      </w:r>
    </w:p>
    <w:p w14:paraId="67E39576"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2) устанавливает одно</w:t>
      </w:r>
      <w:r w:rsidR="00FC4330" w:rsidRPr="00302FDD">
        <w:rPr>
          <w:rFonts w:ascii="Times New Roman" w:eastAsia="Times New Roman" w:hAnsi="Times New Roman" w:cs="Times New Roman"/>
          <w:sz w:val="28"/>
          <w:szCs w:val="28"/>
          <w:lang w:eastAsia="ru-RU"/>
        </w:rPr>
        <w:t xml:space="preserve"> или несколько</w:t>
      </w:r>
      <w:r w:rsidRPr="00302FDD">
        <w:rPr>
          <w:rFonts w:ascii="Times New Roman" w:eastAsia="Times New Roman" w:hAnsi="Times New Roman" w:cs="Times New Roman"/>
          <w:sz w:val="28"/>
          <w:szCs w:val="28"/>
          <w:lang w:eastAsia="ru-RU"/>
        </w:rPr>
        <w:t xml:space="preserve"> общеобразовательное вступительное испытание, соответствующее профилям олимпиады (по одному или нескольким профилям) для предоставления права на 100 баллов и (или) особого преимущества;</w:t>
      </w:r>
    </w:p>
    <w:p w14:paraId="20E9CE20"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3) для предоставления каждого особого права устанавливает:</w:t>
      </w:r>
    </w:p>
    <w:p w14:paraId="44955793"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а) предоставляется особое право победителям и призерам олимпиады;</w:t>
      </w:r>
    </w:p>
    <w:p w14:paraId="304D73DA"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б) результаты победителя (призера) олимпиады школьников должны быть получены за 11 класс обучения;</w:t>
      </w:r>
    </w:p>
    <w:p w14:paraId="266236AF"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3" w:name="P239"/>
      <w:bookmarkEnd w:id="33"/>
      <w:r w:rsidRPr="00302FDD">
        <w:rPr>
          <w:rFonts w:ascii="Times New Roman" w:eastAsia="Times New Roman" w:hAnsi="Times New Roman" w:cs="Times New Roman"/>
          <w:sz w:val="28"/>
          <w:szCs w:val="28"/>
          <w:lang w:eastAsia="ru-RU"/>
        </w:rPr>
        <w:t>в) один</w:t>
      </w:r>
      <w:r w:rsidR="00613AB9" w:rsidRPr="00302FDD">
        <w:rPr>
          <w:rFonts w:ascii="Times New Roman" w:eastAsia="Times New Roman" w:hAnsi="Times New Roman" w:cs="Times New Roman"/>
          <w:sz w:val="28"/>
          <w:szCs w:val="28"/>
          <w:lang w:eastAsia="ru-RU"/>
        </w:rPr>
        <w:t xml:space="preserve"> или несколько</w:t>
      </w:r>
      <w:r w:rsidRPr="00302FDD">
        <w:rPr>
          <w:rFonts w:ascii="Times New Roman" w:eastAsia="Times New Roman" w:hAnsi="Times New Roman" w:cs="Times New Roman"/>
          <w:sz w:val="28"/>
          <w:szCs w:val="28"/>
          <w:lang w:eastAsia="ru-RU"/>
        </w:rPr>
        <w:t xml:space="preserve"> предмет</w:t>
      </w:r>
      <w:r w:rsidR="00613AB9" w:rsidRPr="00302FDD">
        <w:rPr>
          <w:rFonts w:ascii="Times New Roman" w:eastAsia="Times New Roman" w:hAnsi="Times New Roman" w:cs="Times New Roman"/>
          <w:sz w:val="28"/>
          <w:szCs w:val="28"/>
          <w:lang w:eastAsia="ru-RU"/>
        </w:rPr>
        <w:t>ов</w:t>
      </w:r>
      <w:r w:rsidRPr="00302FDD">
        <w:rPr>
          <w:rFonts w:ascii="Times New Roman" w:eastAsia="Times New Roman" w:hAnsi="Times New Roman" w:cs="Times New Roman"/>
          <w:sz w:val="28"/>
          <w:szCs w:val="28"/>
          <w:lang w:eastAsia="ru-RU"/>
        </w:rPr>
        <w:t xml:space="preserve">, по которому поступающим </w:t>
      </w:r>
      <w:r w:rsidRPr="00302FDD">
        <w:rPr>
          <w:rFonts w:ascii="Times New Roman" w:eastAsia="Times New Roman" w:hAnsi="Times New Roman" w:cs="Times New Roman"/>
          <w:sz w:val="28"/>
          <w:szCs w:val="28"/>
          <w:lang w:eastAsia="ru-RU"/>
        </w:rPr>
        <w:lastRenderedPageBreak/>
        <w:t>необходимы результаты ЕГЭ или общеобразовательных вступительных испытаний, проводимых Университетом самостоятельно, для подтверждения особого права (за исключением творческих олимпиад, олимпиад в области физической культуры и спорта);</w:t>
      </w:r>
    </w:p>
    <w:p w14:paraId="20D88BCD" w14:textId="77777777" w:rsidR="00F57396" w:rsidRPr="00E30F0C"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г) количество баллов ЕГЭ или общеобразовательного вступительного испытания, проводимого Университетом самостоятельно, которое подтверждает особое право. Указанное количество баллов устанавливается по предметам, определенным Университетом в соответствии с </w:t>
      </w:r>
      <w:hyperlink w:anchor="P239" w:history="1">
        <w:r w:rsidRPr="00AF4C5B">
          <w:rPr>
            <w:rFonts w:ascii="Times New Roman" w:eastAsia="Times New Roman" w:hAnsi="Times New Roman" w:cs="Times New Roman"/>
            <w:sz w:val="28"/>
            <w:szCs w:val="28"/>
            <w:lang w:eastAsia="ru-RU"/>
          </w:rPr>
          <w:t>подпунктом "в" подпункта 3</w:t>
        </w:r>
      </w:hyperlink>
      <w:r w:rsidRPr="00870C00">
        <w:rPr>
          <w:rFonts w:ascii="Times New Roman" w:eastAsia="Times New Roman" w:hAnsi="Times New Roman" w:cs="Times New Roman"/>
          <w:sz w:val="28"/>
          <w:szCs w:val="28"/>
          <w:lang w:eastAsia="ru-RU"/>
        </w:rPr>
        <w:t xml:space="preserve"> настоящего пункта, и составляет </w:t>
      </w:r>
      <w:r w:rsidRPr="00AF4C5B">
        <w:rPr>
          <w:rFonts w:ascii="Times New Roman" w:eastAsia="Times New Roman" w:hAnsi="Times New Roman" w:cs="Times New Roman"/>
          <w:sz w:val="28"/>
          <w:szCs w:val="28"/>
          <w:lang w:eastAsia="ru-RU"/>
        </w:rPr>
        <w:t>75 баллов</w:t>
      </w:r>
      <w:r w:rsidRPr="00870C00">
        <w:rPr>
          <w:rFonts w:ascii="Times New Roman" w:eastAsia="Times New Roman" w:hAnsi="Times New Roman" w:cs="Times New Roman"/>
          <w:sz w:val="28"/>
          <w:szCs w:val="28"/>
          <w:lang w:eastAsia="ru-RU"/>
        </w:rPr>
        <w:t>. Поступающему</w:t>
      </w:r>
      <w:r w:rsidRPr="00302FDD">
        <w:rPr>
          <w:rFonts w:ascii="Times New Roman" w:eastAsia="Times New Roman" w:hAnsi="Times New Roman" w:cs="Times New Roman"/>
          <w:sz w:val="28"/>
          <w:szCs w:val="28"/>
          <w:lang w:eastAsia="ru-RU"/>
        </w:rPr>
        <w:t xml:space="preserve"> необходимо иметь указанное количество баллов ЕГЭ или общеобразовательного вступительного испытания, проводимого Университетом самостоятельно, по одному предмету (по выбору поступающего) из числа предметов, установленных Университетом в соответствии с </w:t>
      </w:r>
      <w:hyperlink w:anchor="P239" w:history="1">
        <w:r w:rsidRPr="00AF4C5B">
          <w:rPr>
            <w:rFonts w:ascii="Times New Roman" w:eastAsia="Times New Roman" w:hAnsi="Times New Roman" w:cs="Times New Roman"/>
            <w:sz w:val="28"/>
            <w:szCs w:val="28"/>
            <w:lang w:eastAsia="ru-RU"/>
          </w:rPr>
          <w:t>подпунктом "в" подпункта 3</w:t>
        </w:r>
      </w:hyperlink>
      <w:r w:rsidRPr="00E30F0C">
        <w:rPr>
          <w:rFonts w:ascii="Times New Roman" w:eastAsia="Times New Roman" w:hAnsi="Times New Roman" w:cs="Times New Roman"/>
          <w:sz w:val="28"/>
          <w:szCs w:val="28"/>
          <w:lang w:eastAsia="ru-RU"/>
        </w:rPr>
        <w:t xml:space="preserve"> настоящего пункта для предоставления соответствующего особого права.</w:t>
      </w:r>
    </w:p>
    <w:p w14:paraId="2E78021A" w14:textId="507C3928" w:rsidR="00311F11"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В рамках одного конкурса по одному основанию, дающему право на 100 баллов (особое преимущество), поступающий получает 100 баллов</w:t>
      </w:r>
      <w:r w:rsidR="00311F11" w:rsidRPr="00302FDD">
        <w:rPr>
          <w:rFonts w:ascii="Times New Roman" w:eastAsia="Times New Roman" w:hAnsi="Times New Roman" w:cs="Times New Roman"/>
          <w:sz w:val="28"/>
          <w:szCs w:val="28"/>
          <w:lang w:eastAsia="ru-RU"/>
        </w:rPr>
        <w:t>:</w:t>
      </w:r>
    </w:p>
    <w:p w14:paraId="4CF575FD" w14:textId="77777777" w:rsidR="00F57396"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по одному общеобразовательному вступительному испытанию (по выбору поступающего в случае установления Университетом нескольких вступительных испытаний, соответствующих данной олимпиаде (данному профилю олимпиады).</w:t>
      </w:r>
    </w:p>
    <w:p w14:paraId="1050E183" w14:textId="48A9A0DA" w:rsidR="001A5358" w:rsidRPr="00302FDD" w:rsidRDefault="00F57396"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7F9D0EF6" w14:textId="6670073F" w:rsidR="001A5358" w:rsidRDefault="007E36D4" w:rsidP="00AF4C5B">
      <w:pPr>
        <w:widowControl w:val="0"/>
        <w:autoSpaceDE w:val="0"/>
        <w:autoSpaceDN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00F57396" w:rsidRPr="00E30F0C">
        <w:rPr>
          <w:rFonts w:ascii="Times New Roman" w:eastAsia="Times New Roman" w:hAnsi="Times New Roman" w:cs="Times New Roman"/>
          <w:b/>
          <w:sz w:val="28"/>
          <w:szCs w:val="28"/>
          <w:lang w:eastAsia="ru-RU"/>
        </w:rPr>
        <w:t>.</w:t>
      </w:r>
      <w:r w:rsidR="00F57396" w:rsidRPr="00E30F0C">
        <w:rPr>
          <w:rFonts w:ascii="Times New Roman" w:eastAsia="Times New Roman" w:hAnsi="Times New Roman" w:cs="Times New Roman"/>
          <w:sz w:val="28"/>
          <w:szCs w:val="28"/>
          <w:lang w:eastAsia="ru-RU"/>
        </w:rPr>
        <w:t xml:space="preserve"> </w:t>
      </w:r>
      <w:r w:rsidR="001A5358">
        <w:rPr>
          <w:rFonts w:ascii="Times New Roman" w:hAnsi="Times New Roman" w:cs="Times New Roman"/>
          <w:sz w:val="28"/>
          <w:szCs w:val="28"/>
        </w:rPr>
        <w:t xml:space="preserve">Поступающим предоставляются особые права в соответствии </w:t>
      </w:r>
      <w:r w:rsidR="001A5358" w:rsidRPr="002F530F">
        <w:rPr>
          <w:rFonts w:ascii="Times New Roman" w:hAnsi="Times New Roman" w:cs="Times New Roman"/>
          <w:sz w:val="28"/>
          <w:szCs w:val="28"/>
        </w:rPr>
        <w:t>с частями 5, 9 и 10 статьи 71</w:t>
      </w:r>
      <w:r w:rsidR="001A5358">
        <w:rPr>
          <w:rFonts w:ascii="Times New Roman" w:hAnsi="Times New Roman" w:cs="Times New Roman"/>
          <w:sz w:val="28"/>
          <w:szCs w:val="28"/>
        </w:rPr>
        <w:t xml:space="preserve"> Федерального закона </w:t>
      </w:r>
      <w:r w:rsidR="001A5358" w:rsidRPr="00C936B6">
        <w:rPr>
          <w:rFonts w:ascii="Times New Roman" w:hAnsi="Times New Roman" w:cs="Times New Roman"/>
          <w:sz w:val="28"/>
          <w:szCs w:val="28"/>
        </w:rPr>
        <w:t>№ 273-ФЗ</w:t>
      </w:r>
      <w:r w:rsidR="001A5358">
        <w:rPr>
          <w:rFonts w:ascii="Times New Roman" w:hAnsi="Times New Roman" w:cs="Times New Roman"/>
          <w:sz w:val="28"/>
          <w:szCs w:val="28"/>
        </w:rPr>
        <w:t>.</w:t>
      </w:r>
    </w:p>
    <w:p w14:paraId="6FC6D92D" w14:textId="77777777" w:rsidR="00F57396" w:rsidRPr="00302FDD" w:rsidRDefault="00F57396" w:rsidP="00AF4C5B">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p>
    <w:p w14:paraId="3A868E02" w14:textId="1CD1F821" w:rsidR="001E4B39" w:rsidRPr="00302FDD" w:rsidRDefault="001E4B39" w:rsidP="00EF451B">
      <w:pPr>
        <w:pStyle w:val="Style6"/>
        <w:widowControl/>
        <w:ind w:firstLine="709"/>
        <w:rPr>
          <w:b/>
          <w:bCs/>
          <w:sz w:val="28"/>
          <w:szCs w:val="28"/>
        </w:rPr>
      </w:pPr>
      <w:r w:rsidRPr="00302FDD">
        <w:rPr>
          <w:b/>
          <w:bCs/>
          <w:sz w:val="28"/>
          <w:szCs w:val="28"/>
        </w:rPr>
        <w:t xml:space="preserve">V. </w:t>
      </w:r>
      <w:r w:rsidR="00E83783" w:rsidRPr="00302FDD">
        <w:rPr>
          <w:b/>
          <w:bCs/>
          <w:sz w:val="28"/>
          <w:szCs w:val="28"/>
        </w:rPr>
        <w:t>Учет индивидуальных достижений,</w:t>
      </w:r>
      <w:r w:rsidRPr="00302FDD">
        <w:rPr>
          <w:b/>
          <w:bCs/>
          <w:sz w:val="28"/>
          <w:szCs w:val="28"/>
        </w:rPr>
        <w:t xml:space="preserve"> поступающих по программам бакалавриата и программам специалитета</w:t>
      </w:r>
    </w:p>
    <w:p w14:paraId="5702A38A" w14:textId="77777777" w:rsidR="001E4B39" w:rsidRPr="00302FDD" w:rsidRDefault="001E4B39"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1B48C38C" w14:textId="000BDB73" w:rsidR="001E4B39" w:rsidRPr="00302FDD" w:rsidRDefault="007E36D4" w:rsidP="002F73DF">
      <w:pPr>
        <w:widowControl w:val="0"/>
        <w:tabs>
          <w:tab w:val="left" w:pos="95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30</w:t>
      </w:r>
      <w:r w:rsidR="00DE208D" w:rsidRPr="00E30F0C">
        <w:rPr>
          <w:rFonts w:ascii="Times New Roman" w:eastAsia="Times New Roman" w:hAnsi="Times New Roman" w:cs="Times New Roman"/>
          <w:b/>
          <w:sz w:val="28"/>
          <w:szCs w:val="28"/>
          <w:lang w:eastAsia="ru-RU"/>
        </w:rPr>
        <w:t>.</w:t>
      </w:r>
      <w:r w:rsidR="00024A01" w:rsidRPr="00E30F0C">
        <w:rPr>
          <w:rFonts w:ascii="Times New Roman" w:eastAsia="Times New Roman" w:hAnsi="Times New Roman" w:cs="Times New Roman"/>
          <w:b/>
          <w:sz w:val="28"/>
          <w:szCs w:val="28"/>
          <w:lang w:eastAsia="ru-RU"/>
        </w:rPr>
        <w:t xml:space="preserve"> </w:t>
      </w:r>
      <w:r w:rsidR="001E4B39" w:rsidRPr="00302FDD">
        <w:rPr>
          <w:rFonts w:ascii="Times New Roman" w:eastAsia="Times New Roman" w:hAnsi="Times New Roman" w:cs="Times New Roman"/>
          <w:sz w:val="28"/>
          <w:szCs w:val="28"/>
          <w:lang w:eastAsia="ru-RU"/>
        </w:rPr>
        <w:t>Поступающему Университет начисляет баллы за следующие индивидуальные достижения</w:t>
      </w:r>
      <w:r w:rsidR="002F61E0" w:rsidRPr="00302FDD">
        <w:rPr>
          <w:rFonts w:ascii="Times New Roman" w:eastAsia="Times New Roman" w:hAnsi="Times New Roman" w:cs="Times New Roman"/>
          <w:sz w:val="28"/>
          <w:szCs w:val="28"/>
          <w:lang w:eastAsia="ru-RU"/>
        </w:rPr>
        <w:t xml:space="preserve"> (см.</w:t>
      </w:r>
      <w:r w:rsidR="00225265" w:rsidRPr="00302FDD">
        <w:rPr>
          <w:rFonts w:ascii="Times New Roman" w:eastAsia="Times New Roman" w:hAnsi="Times New Roman" w:cs="Times New Roman"/>
          <w:sz w:val="28"/>
          <w:szCs w:val="28"/>
          <w:lang w:eastAsia="ru-RU"/>
        </w:rPr>
        <w:t xml:space="preserve"> </w:t>
      </w:r>
      <w:r w:rsidR="002F61E0" w:rsidRPr="00302FDD">
        <w:rPr>
          <w:rFonts w:ascii="Times New Roman" w:eastAsia="Times New Roman" w:hAnsi="Times New Roman" w:cs="Times New Roman"/>
          <w:sz w:val="28"/>
          <w:szCs w:val="28"/>
          <w:lang w:eastAsia="ru-RU"/>
        </w:rPr>
        <w:t>приложение 4)</w:t>
      </w:r>
      <w:r w:rsidR="001E4B39" w:rsidRPr="00302FDD">
        <w:rPr>
          <w:rFonts w:ascii="Times New Roman" w:eastAsia="Times New Roman" w:hAnsi="Times New Roman" w:cs="Times New Roman"/>
          <w:sz w:val="28"/>
          <w:szCs w:val="28"/>
          <w:lang w:eastAsia="ru-RU"/>
        </w:rPr>
        <w:t>:</w:t>
      </w:r>
    </w:p>
    <w:p w14:paraId="5182803D" w14:textId="1368EC91" w:rsidR="001E4B39" w:rsidRPr="00AF4C5B" w:rsidRDefault="001E4B39">
      <w:pPr>
        <w:autoSpaceDE w:val="0"/>
        <w:autoSpaceDN w:val="0"/>
        <w:adjustRightInd w:val="0"/>
        <w:spacing w:after="0" w:line="240" w:lineRule="auto"/>
        <w:ind w:firstLine="709"/>
        <w:jc w:val="both"/>
        <w:rPr>
          <w:rFonts w:ascii="Times New Roman" w:hAnsi="Times New Roman" w:cs="Times New Roman"/>
          <w:sz w:val="28"/>
          <w:szCs w:val="28"/>
        </w:rPr>
      </w:pPr>
      <w:bookmarkStart w:id="34" w:name="_Hlk85708964"/>
      <w:bookmarkStart w:id="35" w:name="_Hlk86306939"/>
      <w:r w:rsidRPr="00C953AD">
        <w:rPr>
          <w:rFonts w:ascii="Times New Roman" w:eastAsia="Times New Roman" w:hAnsi="Times New Roman" w:cs="Times New Roman"/>
          <w:b/>
          <w:bCs/>
          <w:sz w:val="28"/>
          <w:szCs w:val="28"/>
          <w:lang w:eastAsia="ru-RU"/>
        </w:rPr>
        <w:t>1)</w:t>
      </w:r>
      <w:bookmarkStart w:id="36" w:name="_Hlk85449655"/>
      <w:bookmarkStart w:id="37" w:name="_Hlk85709996"/>
      <w:r w:rsidR="00024A01" w:rsidRPr="00C953AD">
        <w:rPr>
          <w:rFonts w:ascii="Times New Roman" w:eastAsia="Times New Roman" w:hAnsi="Times New Roman" w:cs="Times New Roman"/>
          <w:b/>
          <w:bCs/>
          <w:sz w:val="28"/>
          <w:szCs w:val="28"/>
          <w:lang w:eastAsia="ru-RU"/>
        </w:rPr>
        <w:t xml:space="preserve"> </w:t>
      </w:r>
      <w:bookmarkEnd w:id="36"/>
      <w:r w:rsidR="001A5358" w:rsidRPr="00C953AD">
        <w:rPr>
          <w:rFonts w:ascii="Times New Roman" w:hAnsi="Times New Roman" w:cs="Times New Roman"/>
          <w:sz w:val="28"/>
          <w:szCs w:val="28"/>
        </w:rPr>
        <w:t>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чемпиона России, обладателя кубка России по видам спорта, включенным в программы Олимпийских игр, Паралимп</w:t>
      </w:r>
      <w:r w:rsidR="00A8699E" w:rsidRPr="00C953AD">
        <w:rPr>
          <w:rFonts w:ascii="Times New Roman" w:hAnsi="Times New Roman" w:cs="Times New Roman"/>
          <w:sz w:val="28"/>
          <w:szCs w:val="28"/>
        </w:rPr>
        <w:t xml:space="preserve">ийских игр, Сурдлимпийских игр </w:t>
      </w:r>
      <w:r w:rsidRPr="00C953AD">
        <w:rPr>
          <w:rFonts w:ascii="Times New Roman" w:eastAsia="Times New Roman" w:hAnsi="Times New Roman" w:cs="Times New Roman"/>
          <w:b/>
          <w:sz w:val="28"/>
          <w:szCs w:val="28"/>
          <w:lang w:eastAsia="ru-RU"/>
        </w:rPr>
        <w:t>-</w:t>
      </w:r>
      <w:r w:rsidR="00E3672A" w:rsidRPr="00C953AD">
        <w:rPr>
          <w:rFonts w:ascii="Times New Roman" w:eastAsia="Times New Roman" w:hAnsi="Times New Roman" w:cs="Times New Roman"/>
          <w:b/>
          <w:sz w:val="28"/>
          <w:szCs w:val="28"/>
          <w:lang w:eastAsia="ru-RU"/>
        </w:rPr>
        <w:t xml:space="preserve"> </w:t>
      </w:r>
      <w:r w:rsidRPr="00C953AD">
        <w:rPr>
          <w:rFonts w:ascii="Times New Roman" w:eastAsia="Times New Roman" w:hAnsi="Times New Roman" w:cs="Times New Roman"/>
          <w:b/>
          <w:sz w:val="28"/>
          <w:szCs w:val="28"/>
          <w:lang w:eastAsia="ru-RU"/>
        </w:rPr>
        <w:t>10 баллов;</w:t>
      </w:r>
    </w:p>
    <w:p w14:paraId="167E8EB6" w14:textId="556C15AC" w:rsidR="001E4B39" w:rsidRPr="00302FDD" w:rsidRDefault="001E4B39" w:rsidP="00A8699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bCs/>
          <w:sz w:val="28"/>
          <w:szCs w:val="28"/>
          <w:lang w:eastAsia="ru-RU"/>
        </w:rPr>
        <w:t xml:space="preserve">2) </w:t>
      </w:r>
      <w:r w:rsidR="00B1504D" w:rsidRPr="00302FDD">
        <w:rPr>
          <w:rFonts w:ascii="Times New Roman" w:hAnsi="Times New Roman" w:cs="Times New Roman"/>
          <w:sz w:val="28"/>
          <w:szCs w:val="28"/>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r w:rsidR="00B1504D" w:rsidRPr="00302FDD">
        <w:rPr>
          <w:rFonts w:ascii="Times New Roman" w:eastAsia="Times New Roman" w:hAnsi="Times New Roman" w:cs="Times New Roman"/>
          <w:b/>
          <w:sz w:val="28"/>
          <w:szCs w:val="28"/>
          <w:lang w:eastAsia="ru-RU"/>
        </w:rPr>
        <w:t xml:space="preserve"> </w:t>
      </w:r>
      <w:r w:rsidRPr="00302FDD">
        <w:rPr>
          <w:rFonts w:ascii="Times New Roman" w:eastAsia="Times New Roman" w:hAnsi="Times New Roman" w:cs="Times New Roman"/>
          <w:b/>
          <w:sz w:val="28"/>
          <w:szCs w:val="28"/>
          <w:lang w:eastAsia="ru-RU"/>
        </w:rPr>
        <w:t>-</w:t>
      </w:r>
      <w:r w:rsidR="00E3672A" w:rsidRPr="00302FDD">
        <w:rPr>
          <w:rFonts w:ascii="Times New Roman" w:eastAsia="Times New Roman" w:hAnsi="Times New Roman" w:cs="Times New Roman"/>
          <w:b/>
          <w:sz w:val="28"/>
          <w:szCs w:val="28"/>
          <w:lang w:eastAsia="ru-RU"/>
        </w:rPr>
        <w:t xml:space="preserve"> </w:t>
      </w:r>
      <w:r w:rsidRPr="00302FDD">
        <w:rPr>
          <w:rFonts w:ascii="Times New Roman" w:eastAsia="Times New Roman" w:hAnsi="Times New Roman" w:cs="Times New Roman"/>
          <w:b/>
          <w:sz w:val="28"/>
          <w:szCs w:val="28"/>
          <w:lang w:eastAsia="ru-RU"/>
        </w:rPr>
        <w:t>10 баллов;</w:t>
      </w:r>
    </w:p>
    <w:p w14:paraId="10359AD6" w14:textId="36A492A1" w:rsidR="001E4B39" w:rsidRPr="00302FDD" w:rsidRDefault="001E4B39" w:rsidP="00A86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lastRenderedPageBreak/>
        <w:t>3)</w:t>
      </w:r>
      <w:r w:rsidR="005743DC" w:rsidRPr="00302FDD">
        <w:rPr>
          <w:rFonts w:ascii="Times New Roman" w:eastAsia="Times New Roman" w:hAnsi="Times New Roman" w:cs="Times New Roman"/>
          <w:b/>
          <w:bCs/>
          <w:sz w:val="28"/>
          <w:szCs w:val="28"/>
          <w:lang w:eastAsia="ru-RU"/>
        </w:rPr>
        <w:t xml:space="preserve"> </w:t>
      </w:r>
      <w:r w:rsidR="00311F11" w:rsidRPr="00302FDD">
        <w:rPr>
          <w:rFonts w:ascii="Times New Roman" w:hAnsi="Times New Roman" w:cs="Times New Roman"/>
          <w:sz w:val="28"/>
          <w:szCs w:val="28"/>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35">
        <w:r w:rsidR="00311F11" w:rsidRPr="00AF4C5B">
          <w:rPr>
            <w:rFonts w:ascii="Times New Roman" w:hAnsi="Times New Roman" w:cs="Times New Roman"/>
            <w:sz w:val="28"/>
            <w:szCs w:val="28"/>
          </w:rPr>
          <w:t>Порядком</w:t>
        </w:r>
      </w:hyperlink>
      <w:r w:rsidR="00311F11" w:rsidRPr="00E30F0C">
        <w:rPr>
          <w:rFonts w:ascii="Times New Roman" w:hAnsi="Times New Roman" w:cs="Times New Roman"/>
          <w:sz w:val="28"/>
          <w:szCs w:val="28"/>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w:t>
      </w:r>
      <w:r w:rsidR="00F54F9A">
        <w:rPr>
          <w:rFonts w:ascii="Times New Roman" w:hAnsi="Times New Roman" w:cs="Times New Roman"/>
          <w:sz w:val="28"/>
          <w:szCs w:val="28"/>
        </w:rPr>
        <w:t>№</w:t>
      </w:r>
      <w:r w:rsidR="00311F11" w:rsidRPr="00E30F0C">
        <w:rPr>
          <w:rFonts w:ascii="Times New Roman" w:hAnsi="Times New Roman" w:cs="Times New Roman"/>
          <w:sz w:val="28"/>
          <w:szCs w:val="28"/>
        </w:rPr>
        <w:t xml:space="preserve"> 16, за выполне</w:t>
      </w:r>
      <w:r w:rsidR="00311F11" w:rsidRPr="00302FDD">
        <w:rPr>
          <w:rFonts w:ascii="Times New Roman" w:hAnsi="Times New Roman" w:cs="Times New Roman"/>
          <w:sz w:val="28"/>
          <w:szCs w:val="28"/>
        </w:rPr>
        <w:t xml:space="preserve">ние нормативов Комплекса ГТО для возрастной группы населения Российской Федерации (ступени), установленной </w:t>
      </w:r>
      <w:hyperlink r:id="rId36">
        <w:r w:rsidR="00311F11" w:rsidRPr="00AF4C5B">
          <w:rPr>
            <w:rFonts w:ascii="Times New Roman" w:hAnsi="Times New Roman" w:cs="Times New Roman"/>
            <w:sz w:val="28"/>
            <w:szCs w:val="28"/>
          </w:rPr>
          <w:t>Положением</w:t>
        </w:r>
      </w:hyperlink>
      <w:r w:rsidR="00311F11" w:rsidRPr="00E30F0C">
        <w:rPr>
          <w:rFonts w:ascii="Times New Roman" w:hAnsi="Times New Roman" w:cs="Times New Roman"/>
          <w:sz w:val="28"/>
          <w:szCs w:val="28"/>
        </w:rP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w:t>
      </w:r>
      <w:r w:rsidR="00C953AD">
        <w:rPr>
          <w:rFonts w:ascii="Times New Roman" w:hAnsi="Times New Roman" w:cs="Times New Roman"/>
          <w:sz w:val="28"/>
          <w:szCs w:val="28"/>
        </w:rPr>
        <w:t xml:space="preserve">№ </w:t>
      </w:r>
      <w:r w:rsidR="00311F11" w:rsidRPr="00E30F0C">
        <w:rPr>
          <w:rFonts w:ascii="Times New Roman" w:hAnsi="Times New Roman" w:cs="Times New Roman"/>
          <w:sz w:val="28"/>
          <w:szCs w:val="28"/>
        </w:rPr>
        <w:t>540</w:t>
      </w:r>
      <w:r w:rsidR="00311F11" w:rsidRPr="00302FDD">
        <w:rPr>
          <w:rFonts w:ascii="Times New Roman" w:hAnsi="Times New Roman" w:cs="Times New Roman"/>
          <w:sz w:val="28"/>
          <w:szCs w:val="28"/>
        </w:rPr>
        <w:t>,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r w:rsidR="00104E18" w:rsidRPr="00302FDD">
        <w:rPr>
          <w:rFonts w:ascii="Times New Roman" w:hAnsi="Times New Roman" w:cs="Times New Roman"/>
          <w:sz w:val="28"/>
          <w:szCs w:val="28"/>
        </w:rPr>
        <w:t xml:space="preserve"> </w:t>
      </w:r>
      <w:r w:rsidR="00E3672A" w:rsidRPr="00302FDD">
        <w:rPr>
          <w:rFonts w:ascii="Times New Roman" w:hAnsi="Times New Roman" w:cs="Times New Roman"/>
          <w:sz w:val="28"/>
          <w:szCs w:val="28"/>
        </w:rPr>
        <w:t xml:space="preserve">- </w:t>
      </w:r>
      <w:r w:rsidR="00104E18" w:rsidRPr="00302FDD">
        <w:rPr>
          <w:rFonts w:ascii="Times New Roman" w:hAnsi="Times New Roman" w:cs="Times New Roman"/>
          <w:b/>
          <w:bCs/>
          <w:sz w:val="28"/>
          <w:szCs w:val="28"/>
        </w:rPr>
        <w:t>2 балла</w:t>
      </w:r>
      <w:r w:rsidR="00311F11" w:rsidRPr="00302FDD">
        <w:rPr>
          <w:rFonts w:ascii="Times New Roman" w:hAnsi="Times New Roman" w:cs="Times New Roman"/>
          <w:sz w:val="28"/>
          <w:szCs w:val="28"/>
        </w:rPr>
        <w:t>;</w:t>
      </w:r>
    </w:p>
    <w:p w14:paraId="7381B87D" w14:textId="6B0D2DBF" w:rsidR="00E50D73" w:rsidRPr="00302FDD" w:rsidRDefault="001E4B39"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 xml:space="preserve">4) </w:t>
      </w:r>
      <w:bookmarkStart w:id="38" w:name="_Hlk85449718"/>
      <w:r w:rsidRPr="00302FDD">
        <w:rPr>
          <w:rFonts w:ascii="Times New Roman" w:eastAsia="Times New Roman" w:hAnsi="Times New Roman" w:cs="Times New Roman"/>
          <w:bCs/>
          <w:sz w:val="28"/>
          <w:szCs w:val="28"/>
          <w:lang w:eastAsia="ru-RU"/>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bookmarkEnd w:id="38"/>
      <w:r w:rsidR="00E3672A" w:rsidRPr="00302FDD">
        <w:rPr>
          <w:rFonts w:ascii="Times New Roman" w:eastAsia="Times New Roman" w:hAnsi="Times New Roman" w:cs="Times New Roman"/>
          <w:bCs/>
          <w:sz w:val="28"/>
          <w:szCs w:val="28"/>
          <w:lang w:eastAsia="ru-RU"/>
        </w:rPr>
        <w:t xml:space="preserve"> </w:t>
      </w:r>
      <w:r w:rsidRPr="00302FDD">
        <w:rPr>
          <w:rFonts w:ascii="Times New Roman" w:eastAsia="Times New Roman" w:hAnsi="Times New Roman" w:cs="Times New Roman"/>
          <w:bCs/>
          <w:sz w:val="28"/>
          <w:szCs w:val="28"/>
          <w:lang w:eastAsia="ru-RU"/>
        </w:rPr>
        <w:t xml:space="preserve">- </w:t>
      </w:r>
      <w:r w:rsidRPr="00302FDD">
        <w:rPr>
          <w:rFonts w:ascii="Times New Roman" w:eastAsia="Times New Roman" w:hAnsi="Times New Roman" w:cs="Times New Roman"/>
          <w:b/>
          <w:bCs/>
          <w:sz w:val="28"/>
          <w:szCs w:val="28"/>
          <w:lang w:eastAsia="ru-RU"/>
        </w:rPr>
        <w:t>10 баллов;</w:t>
      </w:r>
    </w:p>
    <w:p w14:paraId="528F8ED1" w14:textId="77777777" w:rsidR="001E4B39" w:rsidRPr="00302FDD" w:rsidRDefault="00D069A6" w:rsidP="002F73DF">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5</w:t>
      </w:r>
      <w:r w:rsidR="001E4B39" w:rsidRPr="00302FDD">
        <w:rPr>
          <w:rFonts w:ascii="Times New Roman" w:eastAsia="Times New Roman" w:hAnsi="Times New Roman" w:cs="Times New Roman"/>
          <w:b/>
          <w:sz w:val="28"/>
          <w:szCs w:val="28"/>
          <w:lang w:eastAsia="ru-RU"/>
        </w:rPr>
        <w:t xml:space="preserve">) </w:t>
      </w:r>
      <w:r w:rsidR="001E4B39" w:rsidRPr="00302FDD">
        <w:rPr>
          <w:rFonts w:ascii="Times New Roman" w:eastAsia="Times New Roman" w:hAnsi="Times New Roman" w:cs="Times New Roman"/>
          <w:sz w:val="28"/>
          <w:szCs w:val="28"/>
          <w:lang w:eastAsia="ru-RU"/>
        </w:rPr>
        <w:t>результаты участия (победитель - 1 место; призер - 2 или 3 место) поступающих в следующих олимпиадах (не используемые для получения особых прав и (или) особого преимущества при поступлении на обучение по конкретным условиям поступления):</w:t>
      </w:r>
    </w:p>
    <w:p w14:paraId="6866C80E" w14:textId="1C21E0CD" w:rsidR="001E4B39" w:rsidRPr="00302FDD" w:rsidRDefault="001E4B39" w:rsidP="002F73DF">
      <w:pPr>
        <w:widowControl w:val="0"/>
        <w:numPr>
          <w:ilvl w:val="0"/>
          <w:numId w:val="15"/>
        </w:numPr>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в региональном этапе всероссийской олимпиады школьников в Самарской области </w:t>
      </w:r>
      <w:r w:rsidR="00E3672A" w:rsidRPr="00302FDD">
        <w:rPr>
          <w:rFonts w:ascii="Times New Roman" w:eastAsia="Times New Roman" w:hAnsi="Times New Roman" w:cs="Times New Roman"/>
          <w:sz w:val="28"/>
          <w:szCs w:val="28"/>
          <w:lang w:eastAsia="ru-RU"/>
        </w:rPr>
        <w:t>2023</w:t>
      </w:r>
      <w:r w:rsidR="00980B56" w:rsidRPr="00302FDD">
        <w:rPr>
          <w:rFonts w:ascii="Times New Roman" w:eastAsia="Times New Roman" w:hAnsi="Times New Roman" w:cs="Times New Roman"/>
          <w:sz w:val="28"/>
          <w:szCs w:val="28"/>
          <w:lang w:eastAsia="ru-RU"/>
        </w:rPr>
        <w:t>–</w:t>
      </w:r>
      <w:r w:rsidR="00E3672A" w:rsidRPr="00302FDD">
        <w:rPr>
          <w:rFonts w:ascii="Times New Roman" w:eastAsia="Times New Roman" w:hAnsi="Times New Roman" w:cs="Times New Roman"/>
          <w:sz w:val="28"/>
          <w:szCs w:val="28"/>
          <w:lang w:eastAsia="ru-RU"/>
        </w:rPr>
        <w:t xml:space="preserve">2024  </w:t>
      </w:r>
      <w:r w:rsidRPr="00302FDD">
        <w:rPr>
          <w:rFonts w:ascii="Times New Roman" w:eastAsia="Times New Roman" w:hAnsi="Times New Roman" w:cs="Times New Roman"/>
          <w:sz w:val="28"/>
          <w:szCs w:val="28"/>
          <w:lang w:eastAsia="ru-RU"/>
        </w:rPr>
        <w:t>учебного года по следующим общеобразовательным предметам: математика, обществознание, история, физика, русский язык, экономика, право, экология, география, биология, информатика и информационно-коммуникационные технологии, иностранный язык</w:t>
      </w:r>
      <w:r w:rsidR="00E3672A"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b/>
          <w:bCs/>
          <w:sz w:val="28"/>
          <w:szCs w:val="28"/>
          <w:lang w:eastAsia="ru-RU"/>
        </w:rPr>
        <w:t>7 баллов.</w:t>
      </w:r>
    </w:p>
    <w:p w14:paraId="4A15C303" w14:textId="1EC33899" w:rsidR="00282530" w:rsidRPr="00302FDD" w:rsidRDefault="00282530" w:rsidP="002F73DF">
      <w:pPr>
        <w:widowControl w:val="0"/>
        <w:numPr>
          <w:ilvl w:val="0"/>
          <w:numId w:val="15"/>
        </w:numPr>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lastRenderedPageBreak/>
        <w:t xml:space="preserve">в Интернет-олимпиаде для </w:t>
      </w:r>
      <w:r w:rsidR="00980B56" w:rsidRPr="00302FDD">
        <w:rPr>
          <w:rFonts w:ascii="Times New Roman" w:eastAsia="Times New Roman" w:hAnsi="Times New Roman" w:cs="Times New Roman"/>
          <w:sz w:val="28"/>
          <w:szCs w:val="28"/>
          <w:lang w:eastAsia="ru-RU"/>
        </w:rPr>
        <w:t>школьников «</w:t>
      </w:r>
      <w:r w:rsidRPr="00302FDD">
        <w:rPr>
          <w:rFonts w:ascii="Times New Roman" w:eastAsia="Times New Roman" w:hAnsi="Times New Roman" w:cs="Times New Roman"/>
          <w:sz w:val="28"/>
          <w:szCs w:val="28"/>
          <w:lang w:eastAsia="ru-RU"/>
        </w:rPr>
        <w:t xml:space="preserve">Выбери успех!», проводимой в </w:t>
      </w:r>
      <w:r w:rsidR="00251D0D" w:rsidRPr="00302FDD">
        <w:rPr>
          <w:rFonts w:ascii="Times New Roman" w:eastAsia="Times New Roman" w:hAnsi="Times New Roman" w:cs="Times New Roman"/>
          <w:sz w:val="28"/>
          <w:szCs w:val="28"/>
          <w:lang w:eastAsia="ru-RU"/>
        </w:rPr>
        <w:t>2023</w:t>
      </w:r>
      <w:r w:rsidRPr="00302FDD">
        <w:rPr>
          <w:rFonts w:ascii="Times New Roman" w:eastAsia="Times New Roman" w:hAnsi="Times New Roman" w:cs="Times New Roman"/>
          <w:sz w:val="28"/>
          <w:szCs w:val="28"/>
          <w:lang w:eastAsia="ru-RU"/>
        </w:rPr>
        <w:t>/</w:t>
      </w:r>
      <w:r w:rsidR="00251D0D" w:rsidRPr="00302FDD">
        <w:rPr>
          <w:rFonts w:ascii="Times New Roman" w:eastAsia="Times New Roman" w:hAnsi="Times New Roman" w:cs="Times New Roman"/>
          <w:sz w:val="28"/>
          <w:szCs w:val="28"/>
          <w:lang w:eastAsia="ru-RU"/>
        </w:rPr>
        <w:t xml:space="preserve">2024 </w:t>
      </w:r>
      <w:r w:rsidRPr="00302FDD">
        <w:rPr>
          <w:rFonts w:ascii="Times New Roman" w:eastAsia="Times New Roman" w:hAnsi="Times New Roman" w:cs="Times New Roman"/>
          <w:sz w:val="28"/>
          <w:szCs w:val="28"/>
          <w:lang w:eastAsia="ru-RU"/>
        </w:rPr>
        <w:t>учебном году ФГАОУ ВО «СГЭУ» самостоятельно (</w:t>
      </w:r>
      <w:r w:rsidR="00813C2A" w:rsidRPr="00302FDD">
        <w:rPr>
          <w:rFonts w:ascii="Times New Roman" w:eastAsia="Times New Roman" w:hAnsi="Times New Roman" w:cs="Times New Roman"/>
          <w:sz w:val="28"/>
          <w:szCs w:val="28"/>
          <w:lang w:val="en-US" w:eastAsia="ru-RU"/>
        </w:rPr>
        <w:t>II</w:t>
      </w:r>
      <w:r w:rsidR="00813C2A" w:rsidRPr="00302FDD">
        <w:rPr>
          <w:rFonts w:ascii="Times New Roman" w:eastAsia="Times New Roman" w:hAnsi="Times New Roman" w:cs="Times New Roman"/>
          <w:sz w:val="28"/>
          <w:szCs w:val="28"/>
          <w:lang w:eastAsia="ru-RU"/>
        </w:rPr>
        <w:t>-й тур):</w:t>
      </w:r>
    </w:p>
    <w:p w14:paraId="3FE72295" w14:textId="05749AF4" w:rsidR="00813C2A" w:rsidRPr="00302FDD" w:rsidRDefault="00813C2A" w:rsidP="002F73DF">
      <w:pPr>
        <w:widowControl w:val="0"/>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5 баллов</w:t>
      </w:r>
      <w:r w:rsidRPr="00302FDD">
        <w:rPr>
          <w:rFonts w:ascii="Times New Roman" w:eastAsia="Times New Roman" w:hAnsi="Times New Roman" w:cs="Times New Roman"/>
          <w:sz w:val="28"/>
          <w:szCs w:val="28"/>
          <w:lang w:eastAsia="ru-RU"/>
        </w:rPr>
        <w:t xml:space="preserve"> -</w:t>
      </w:r>
      <w:r w:rsidR="00E3672A"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победителям, занявшим 1 место;</w:t>
      </w:r>
    </w:p>
    <w:p w14:paraId="21267576" w14:textId="425F09D8" w:rsidR="00813C2A" w:rsidRPr="00302FDD" w:rsidRDefault="00813C2A" w:rsidP="002F73DF">
      <w:pPr>
        <w:widowControl w:val="0"/>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3 балла</w:t>
      </w:r>
      <w:r w:rsidRPr="00302FDD">
        <w:rPr>
          <w:rFonts w:ascii="Times New Roman" w:eastAsia="Times New Roman" w:hAnsi="Times New Roman" w:cs="Times New Roman"/>
          <w:sz w:val="28"/>
          <w:szCs w:val="28"/>
          <w:lang w:eastAsia="ru-RU"/>
        </w:rPr>
        <w:t xml:space="preserve"> </w:t>
      </w:r>
      <w:r w:rsidR="00E3672A"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призерам, занявшим 2</w:t>
      </w:r>
      <w:r w:rsidR="0009029E">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и 3 место;</w:t>
      </w:r>
    </w:p>
    <w:p w14:paraId="5B7506B5" w14:textId="7EDC16EE" w:rsidR="00813C2A" w:rsidRPr="00302FDD" w:rsidRDefault="00813C2A" w:rsidP="002F73DF">
      <w:pPr>
        <w:pStyle w:val="ad"/>
        <w:widowControl w:val="0"/>
        <w:numPr>
          <w:ilvl w:val="0"/>
          <w:numId w:val="34"/>
        </w:numPr>
        <w:tabs>
          <w:tab w:val="left" w:pos="5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в научной конференции ФГАОУ ВО «СГЭУ» для школьников «Первые шаги в науке», проводимой в </w:t>
      </w:r>
      <w:r w:rsidR="00E3672A" w:rsidRPr="00302FDD">
        <w:rPr>
          <w:rFonts w:ascii="Times New Roman" w:eastAsia="Times New Roman" w:hAnsi="Times New Roman" w:cs="Times New Roman"/>
          <w:sz w:val="28"/>
          <w:szCs w:val="28"/>
          <w:lang w:eastAsia="ru-RU"/>
        </w:rPr>
        <w:t>2023</w:t>
      </w:r>
      <w:r w:rsidRPr="00302FDD">
        <w:rPr>
          <w:rFonts w:ascii="Times New Roman" w:eastAsia="Times New Roman" w:hAnsi="Times New Roman" w:cs="Times New Roman"/>
          <w:sz w:val="28"/>
          <w:szCs w:val="28"/>
          <w:lang w:eastAsia="ru-RU"/>
        </w:rPr>
        <w:t>/</w:t>
      </w:r>
      <w:r w:rsidR="00E3672A" w:rsidRPr="00302FDD">
        <w:rPr>
          <w:rFonts w:ascii="Times New Roman" w:eastAsia="Times New Roman" w:hAnsi="Times New Roman" w:cs="Times New Roman"/>
          <w:sz w:val="28"/>
          <w:szCs w:val="28"/>
          <w:lang w:eastAsia="ru-RU"/>
        </w:rPr>
        <w:t xml:space="preserve">2024 </w:t>
      </w:r>
      <w:r w:rsidRPr="00302FDD">
        <w:rPr>
          <w:rFonts w:ascii="Times New Roman" w:eastAsia="Times New Roman" w:hAnsi="Times New Roman" w:cs="Times New Roman"/>
          <w:sz w:val="28"/>
          <w:szCs w:val="28"/>
          <w:lang w:eastAsia="ru-RU"/>
        </w:rPr>
        <w:t>учебном году Университетом самостоятельно:</w:t>
      </w:r>
    </w:p>
    <w:p w14:paraId="338F3B9A" w14:textId="77777777" w:rsidR="00813C2A" w:rsidRPr="00302FDD" w:rsidRDefault="00813C2A" w:rsidP="002F73DF">
      <w:pPr>
        <w:widowControl w:val="0"/>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5 баллов</w:t>
      </w:r>
      <w:r w:rsidRPr="00302FDD">
        <w:rPr>
          <w:rFonts w:ascii="Times New Roman" w:eastAsia="Times New Roman" w:hAnsi="Times New Roman" w:cs="Times New Roman"/>
          <w:sz w:val="28"/>
          <w:szCs w:val="28"/>
          <w:lang w:eastAsia="ru-RU"/>
        </w:rPr>
        <w:t xml:space="preserve"> -победителям, занявшим 1 место (в каждой секции);</w:t>
      </w:r>
    </w:p>
    <w:p w14:paraId="18EE415D" w14:textId="77777777" w:rsidR="00813C2A" w:rsidRPr="00302FDD" w:rsidRDefault="00813C2A" w:rsidP="002F73DF">
      <w:pPr>
        <w:widowControl w:val="0"/>
        <w:tabs>
          <w:tab w:val="left" w:pos="59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3 балла</w:t>
      </w:r>
      <w:r w:rsidRPr="00302FDD">
        <w:rPr>
          <w:rFonts w:ascii="Times New Roman" w:eastAsia="Times New Roman" w:hAnsi="Times New Roman" w:cs="Times New Roman"/>
          <w:sz w:val="28"/>
          <w:szCs w:val="28"/>
          <w:lang w:eastAsia="ru-RU"/>
        </w:rPr>
        <w:t xml:space="preserve"> – призерам, занявшим 2 и 3 место (в каждой секции);</w:t>
      </w:r>
    </w:p>
    <w:p w14:paraId="074E4C07" w14:textId="487F948D" w:rsidR="00104E18" w:rsidRPr="00302FDD" w:rsidRDefault="001E4B39"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6)</w:t>
      </w:r>
      <w:r w:rsidR="00225265" w:rsidRPr="00302FDD">
        <w:rPr>
          <w:rFonts w:ascii="Times New Roman" w:eastAsia="Times New Roman" w:hAnsi="Times New Roman" w:cs="Times New Roman"/>
          <w:b/>
          <w:sz w:val="28"/>
          <w:szCs w:val="28"/>
          <w:lang w:eastAsia="ru-RU"/>
        </w:rPr>
        <w:t xml:space="preserve"> </w:t>
      </w:r>
      <w:r w:rsidR="00813C2A" w:rsidRPr="00302FDD">
        <w:rPr>
          <w:rFonts w:ascii="Times New Roman" w:eastAsia="Times New Roman" w:hAnsi="Times New Roman" w:cs="Times New Roman"/>
          <w:sz w:val="28"/>
          <w:szCs w:val="28"/>
          <w:lang w:eastAsia="ru-RU"/>
        </w:rPr>
        <w:t>наличие</w:t>
      </w:r>
      <w:r w:rsidR="00225265" w:rsidRPr="00302FDD">
        <w:rPr>
          <w:rFonts w:ascii="Times New Roman" w:eastAsia="Times New Roman" w:hAnsi="Times New Roman" w:cs="Times New Roman"/>
          <w:sz w:val="28"/>
          <w:szCs w:val="28"/>
          <w:lang w:eastAsia="ru-RU"/>
        </w:rPr>
        <w:t xml:space="preserve"> </w:t>
      </w:r>
      <w:r w:rsidR="00813C2A" w:rsidRPr="00302FDD">
        <w:rPr>
          <w:rFonts w:ascii="Times New Roman" w:eastAsia="Times New Roman" w:hAnsi="Times New Roman" w:cs="Times New Roman"/>
          <w:sz w:val="28"/>
          <w:szCs w:val="28"/>
          <w:lang w:eastAsia="ru-RU"/>
        </w:rPr>
        <w:t xml:space="preserve">статуса победителя Всероссийского конкурса «Большая перемена» (далее – </w:t>
      </w:r>
      <w:r w:rsidR="00980B56" w:rsidRPr="00302FDD">
        <w:rPr>
          <w:rFonts w:ascii="Times New Roman" w:eastAsia="Times New Roman" w:hAnsi="Times New Roman" w:cs="Times New Roman"/>
          <w:sz w:val="28"/>
          <w:szCs w:val="28"/>
          <w:lang w:eastAsia="ru-RU"/>
        </w:rPr>
        <w:t>Конкурс) -</w:t>
      </w:r>
      <w:r w:rsidR="00E3672A" w:rsidRPr="00302FDD">
        <w:rPr>
          <w:rFonts w:ascii="Times New Roman" w:eastAsia="Times New Roman" w:hAnsi="Times New Roman" w:cs="Times New Roman"/>
          <w:sz w:val="28"/>
          <w:szCs w:val="28"/>
          <w:lang w:eastAsia="ru-RU"/>
        </w:rPr>
        <w:t xml:space="preserve"> </w:t>
      </w:r>
      <w:r w:rsidR="00813C2A" w:rsidRPr="00302FDD">
        <w:rPr>
          <w:rFonts w:ascii="Times New Roman" w:eastAsia="Times New Roman" w:hAnsi="Times New Roman" w:cs="Times New Roman"/>
          <w:b/>
          <w:bCs/>
          <w:sz w:val="28"/>
          <w:szCs w:val="28"/>
          <w:lang w:eastAsia="ru-RU"/>
        </w:rPr>
        <w:t>5 баллов</w:t>
      </w:r>
      <w:r w:rsidR="00813C2A" w:rsidRPr="00302FDD">
        <w:rPr>
          <w:rFonts w:ascii="Times New Roman" w:eastAsia="Times New Roman" w:hAnsi="Times New Roman" w:cs="Times New Roman"/>
          <w:sz w:val="28"/>
          <w:szCs w:val="28"/>
          <w:lang w:eastAsia="ru-RU"/>
        </w:rPr>
        <w:t xml:space="preserve">, </w:t>
      </w:r>
    </w:p>
    <w:p w14:paraId="61C767B5" w14:textId="77777777" w:rsidR="00813C2A" w:rsidRPr="00302FDD" w:rsidRDefault="00813C2A"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наличие статуса </w:t>
      </w:r>
      <w:r w:rsidR="00980B56" w:rsidRPr="00302FDD">
        <w:rPr>
          <w:rFonts w:ascii="Times New Roman" w:eastAsia="Times New Roman" w:hAnsi="Times New Roman" w:cs="Times New Roman"/>
          <w:sz w:val="28"/>
          <w:szCs w:val="28"/>
          <w:lang w:eastAsia="ru-RU"/>
        </w:rPr>
        <w:t>призера Конкурса</w:t>
      </w:r>
      <w:r w:rsidR="00104E18" w:rsidRPr="00302FDD">
        <w:rPr>
          <w:rFonts w:ascii="Times New Roman" w:eastAsia="Times New Roman" w:hAnsi="Times New Roman" w:cs="Times New Roman"/>
          <w:sz w:val="28"/>
          <w:szCs w:val="28"/>
          <w:lang w:eastAsia="ru-RU"/>
        </w:rPr>
        <w:t xml:space="preserve"> - </w:t>
      </w:r>
      <w:r w:rsidRPr="00302FDD">
        <w:rPr>
          <w:rFonts w:ascii="Times New Roman" w:eastAsia="Times New Roman" w:hAnsi="Times New Roman" w:cs="Times New Roman"/>
          <w:b/>
          <w:bCs/>
          <w:sz w:val="28"/>
          <w:szCs w:val="28"/>
          <w:lang w:eastAsia="ru-RU"/>
        </w:rPr>
        <w:t>3 баллов</w:t>
      </w:r>
      <w:r w:rsidRPr="00302FDD">
        <w:rPr>
          <w:rFonts w:ascii="Times New Roman" w:eastAsia="Times New Roman" w:hAnsi="Times New Roman" w:cs="Times New Roman"/>
          <w:sz w:val="28"/>
          <w:szCs w:val="28"/>
          <w:lang w:eastAsia="ru-RU"/>
        </w:rPr>
        <w:t>.</w:t>
      </w:r>
    </w:p>
    <w:p w14:paraId="39E26950" w14:textId="77777777" w:rsidR="00813C2A" w:rsidRPr="00302FDD" w:rsidRDefault="007032F2" w:rsidP="002F73DF">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 xml:space="preserve">7) </w:t>
      </w:r>
      <w:bookmarkStart w:id="39" w:name="_Hlk85631880"/>
      <w:r w:rsidR="00813C2A" w:rsidRPr="00302FDD">
        <w:rPr>
          <w:rFonts w:ascii="Times New Roman" w:eastAsia="Times New Roman" w:hAnsi="Times New Roman" w:cs="Times New Roman"/>
          <w:sz w:val="28"/>
          <w:szCs w:val="28"/>
          <w:lang w:eastAsia="ru-RU"/>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w:t>
      </w:r>
      <w:r w:rsidR="00813C2A" w:rsidRPr="00302FDD">
        <w:rPr>
          <w:rFonts w:ascii="Times New Roman" w:eastAsia="Times New Roman" w:hAnsi="Times New Roman" w:cs="Times New Roman"/>
          <w:b/>
          <w:bCs/>
          <w:sz w:val="28"/>
          <w:szCs w:val="28"/>
          <w:lang w:eastAsia="ru-RU"/>
        </w:rPr>
        <w:t>5 баллов.</w:t>
      </w:r>
    </w:p>
    <w:p w14:paraId="3DEF04BE" w14:textId="7ADF9CD9" w:rsidR="00005144" w:rsidRPr="00302FDD" w:rsidRDefault="00005144" w:rsidP="002F73DF">
      <w:pPr>
        <w:widowControl w:val="0"/>
        <w:autoSpaceDE w:val="0"/>
        <w:autoSpaceDN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bCs/>
          <w:sz w:val="28"/>
          <w:szCs w:val="28"/>
          <w:lang w:eastAsia="ru-RU"/>
        </w:rPr>
        <w:t xml:space="preserve">8) </w:t>
      </w:r>
      <w:bookmarkEnd w:id="34"/>
      <w:bookmarkEnd w:id="37"/>
      <w:bookmarkEnd w:id="39"/>
      <w:r w:rsidR="00E83783" w:rsidRPr="00302FDD">
        <w:rPr>
          <w:rFonts w:ascii="Times New Roman" w:eastAsia="Times New Roman" w:hAnsi="Times New Roman" w:cs="Times New Roman"/>
          <w:sz w:val="28"/>
          <w:szCs w:val="28"/>
          <w:lang w:eastAsia="ru-RU"/>
        </w:rPr>
        <w:t xml:space="preserve">наличие </w:t>
      </w:r>
      <w:r w:rsidR="00E83783" w:rsidRPr="00302FDD">
        <w:rPr>
          <w:rFonts w:ascii="Times New Roman" w:hAnsi="Times New Roman" w:cs="Times New Roman"/>
          <w:sz w:val="28"/>
          <w:szCs w:val="28"/>
        </w:rPr>
        <w:t>электронной книжки или печатной личной книжки добровольца</w:t>
      </w:r>
      <w:r w:rsidR="00E26AA1">
        <w:rPr>
          <w:rFonts w:ascii="Times New Roman" w:hAnsi="Times New Roman" w:cs="Times New Roman"/>
          <w:sz w:val="28"/>
          <w:szCs w:val="28"/>
        </w:rPr>
        <w:t xml:space="preserve"> (</w:t>
      </w:r>
      <w:r w:rsidR="00E26AA1" w:rsidRPr="00E26AA1">
        <w:rPr>
          <w:rFonts w:ascii="Times New Roman" w:hAnsi="Times New Roman" w:cs="Times New Roman"/>
          <w:sz w:val="28"/>
          <w:szCs w:val="28"/>
        </w:rPr>
        <w:t>зарегистрированной на сайте dobro.ru</w:t>
      </w:r>
      <w:r w:rsidR="00E26AA1">
        <w:rPr>
          <w:rFonts w:ascii="Times New Roman" w:hAnsi="Times New Roman" w:cs="Times New Roman"/>
          <w:sz w:val="28"/>
          <w:szCs w:val="28"/>
        </w:rPr>
        <w:t>)</w:t>
      </w:r>
      <w:r w:rsidR="00225265" w:rsidRPr="00302FDD">
        <w:rPr>
          <w:rFonts w:ascii="Times New Roman" w:hAnsi="Times New Roman" w:cs="Times New Roman"/>
          <w:sz w:val="28"/>
          <w:szCs w:val="28"/>
        </w:rPr>
        <w:t xml:space="preserve"> </w:t>
      </w:r>
      <w:r w:rsidRPr="00302FDD">
        <w:rPr>
          <w:rFonts w:ascii="Times New Roman" w:hAnsi="Times New Roman" w:cs="Times New Roman"/>
          <w:sz w:val="28"/>
          <w:szCs w:val="28"/>
        </w:rPr>
        <w:t>волонтерск</w:t>
      </w:r>
      <w:r w:rsidR="00E83783" w:rsidRPr="00302FDD">
        <w:rPr>
          <w:rFonts w:ascii="Times New Roman" w:hAnsi="Times New Roman" w:cs="Times New Roman"/>
          <w:sz w:val="28"/>
          <w:szCs w:val="28"/>
        </w:rPr>
        <w:t>ой</w:t>
      </w:r>
      <w:r w:rsidRPr="00302FDD">
        <w:rPr>
          <w:rFonts w:ascii="Times New Roman" w:hAnsi="Times New Roman" w:cs="Times New Roman"/>
          <w:sz w:val="28"/>
          <w:szCs w:val="28"/>
        </w:rPr>
        <w:t xml:space="preserve"> (добровольческ</w:t>
      </w:r>
      <w:r w:rsidR="00E83783" w:rsidRPr="00302FDD">
        <w:rPr>
          <w:rFonts w:ascii="Times New Roman" w:hAnsi="Times New Roman" w:cs="Times New Roman"/>
          <w:sz w:val="28"/>
          <w:szCs w:val="28"/>
        </w:rPr>
        <w:t>ой</w:t>
      </w:r>
      <w:r w:rsidRPr="00302FDD">
        <w:rPr>
          <w:rFonts w:ascii="Times New Roman" w:hAnsi="Times New Roman" w:cs="Times New Roman"/>
          <w:sz w:val="28"/>
          <w:szCs w:val="28"/>
        </w:rPr>
        <w:t>) деятельност</w:t>
      </w:r>
      <w:r w:rsidR="00E83783" w:rsidRPr="00302FDD">
        <w:rPr>
          <w:rFonts w:ascii="Times New Roman" w:hAnsi="Times New Roman" w:cs="Times New Roman"/>
          <w:sz w:val="28"/>
          <w:szCs w:val="28"/>
        </w:rPr>
        <w:t xml:space="preserve">и </w:t>
      </w:r>
      <w:r w:rsidR="003A0A50" w:rsidRPr="00302FDD">
        <w:rPr>
          <w:rFonts w:ascii="Times New Roman" w:hAnsi="Times New Roman" w:cs="Times New Roman"/>
          <w:sz w:val="28"/>
          <w:szCs w:val="28"/>
        </w:rPr>
        <w:t>с начислением дополнительных баллов опыт добровольческой (волонтерской) деятельности, осуществленной в период не ранее, чем за 4 года и не позднее, чем за 3 календарных месяца до дня завершения приема документов и вступительных испытаний, а также формируемый в течение не менее двух лет с определенной периодичностью.</w:t>
      </w:r>
    </w:p>
    <w:p w14:paraId="1EF66003" w14:textId="77777777" w:rsidR="00A8699E" w:rsidRDefault="00E83783" w:rsidP="00AF4C5B">
      <w:pPr>
        <w:widowControl w:val="0"/>
        <w:autoSpaceDE w:val="0"/>
        <w:autoSpaceDN w:val="0"/>
        <w:spacing w:after="0" w:line="240" w:lineRule="auto"/>
        <w:ind w:firstLine="709"/>
        <w:jc w:val="both"/>
        <w:rPr>
          <w:rFonts w:ascii="Times New Roman" w:hAnsi="Times New Roman" w:cs="Times New Roman"/>
          <w:b/>
          <w:bCs/>
          <w:sz w:val="28"/>
          <w:szCs w:val="28"/>
        </w:rPr>
      </w:pPr>
      <w:r w:rsidRPr="00302FDD">
        <w:rPr>
          <w:rFonts w:ascii="Times New Roman" w:hAnsi="Times New Roman" w:cs="Times New Roman"/>
          <w:sz w:val="28"/>
          <w:szCs w:val="28"/>
        </w:rPr>
        <w:t>З</w:t>
      </w:r>
      <w:r w:rsidR="003A0A50" w:rsidRPr="00302FDD">
        <w:rPr>
          <w:rFonts w:ascii="Times New Roman" w:hAnsi="Times New Roman" w:cs="Times New Roman"/>
          <w:sz w:val="28"/>
          <w:szCs w:val="28"/>
        </w:rPr>
        <w:t xml:space="preserve">а участие в добровольческой (волонтерской) деятельности в течение не менее 1 года при условии осуществления добровольческой (волонтерской) деятельности продолжительностью в год не менее 100 часов – </w:t>
      </w:r>
      <w:r w:rsidR="003A0A50" w:rsidRPr="00302FDD">
        <w:rPr>
          <w:rFonts w:ascii="Times New Roman" w:hAnsi="Times New Roman" w:cs="Times New Roman"/>
          <w:b/>
          <w:bCs/>
          <w:sz w:val="28"/>
          <w:szCs w:val="28"/>
        </w:rPr>
        <w:t>1 балл</w:t>
      </w:r>
      <w:r w:rsidR="002F61E0" w:rsidRPr="00302FDD">
        <w:rPr>
          <w:rFonts w:ascii="Times New Roman" w:hAnsi="Times New Roman" w:cs="Times New Roman"/>
          <w:b/>
          <w:bCs/>
          <w:sz w:val="28"/>
          <w:szCs w:val="28"/>
        </w:rPr>
        <w:t>.</w:t>
      </w:r>
    </w:p>
    <w:p w14:paraId="3B6A51B5" w14:textId="5C68AD4F" w:rsidR="00A8699E" w:rsidRPr="00F54F9A" w:rsidRDefault="00A8699E" w:rsidP="00AF4C5B">
      <w:pPr>
        <w:widowControl w:val="0"/>
        <w:autoSpaceDE w:val="0"/>
        <w:autoSpaceDN w:val="0"/>
        <w:spacing w:after="0" w:line="240" w:lineRule="auto"/>
        <w:ind w:firstLine="709"/>
        <w:jc w:val="both"/>
        <w:rPr>
          <w:rFonts w:ascii="Times New Roman" w:hAnsi="Times New Roman" w:cs="Times New Roman"/>
          <w:b/>
          <w:bCs/>
          <w:sz w:val="28"/>
          <w:szCs w:val="28"/>
        </w:rPr>
      </w:pPr>
      <w:r w:rsidRPr="00C953AD">
        <w:rPr>
          <w:rFonts w:ascii="Times New Roman" w:hAnsi="Times New Roman" w:cs="Times New Roman"/>
          <w:b/>
          <w:bCs/>
          <w:sz w:val="28"/>
          <w:szCs w:val="28"/>
        </w:rPr>
        <w:t xml:space="preserve">9) </w:t>
      </w:r>
      <w:r w:rsidRPr="00AF4C5B">
        <w:rPr>
          <w:rFonts w:ascii="Times New Roman" w:hAnsi="Times New Roman" w:cs="Times New Roman"/>
          <w:bCs/>
          <w:sz w:val="28"/>
          <w:szCs w:val="28"/>
        </w:rPr>
        <w:t xml:space="preserve">наличие полученной в образовательной организации Российской Федерации медали "За особые успехи в учении" I или II степени </w:t>
      </w:r>
      <w:r w:rsidRPr="00F54F9A">
        <w:rPr>
          <w:rFonts w:ascii="Times New Roman" w:hAnsi="Times New Roman" w:cs="Times New Roman"/>
          <w:sz w:val="28"/>
          <w:szCs w:val="28"/>
        </w:rPr>
        <w:t>–</w:t>
      </w:r>
      <w:r w:rsidR="00D42D63">
        <w:rPr>
          <w:rFonts w:ascii="Times New Roman" w:hAnsi="Times New Roman" w:cs="Times New Roman"/>
          <w:b/>
          <w:bCs/>
          <w:sz w:val="28"/>
          <w:szCs w:val="28"/>
        </w:rPr>
        <w:t xml:space="preserve"> </w:t>
      </w:r>
      <w:r w:rsidR="00E26AA1">
        <w:rPr>
          <w:rFonts w:ascii="Times New Roman" w:hAnsi="Times New Roman" w:cs="Times New Roman"/>
          <w:b/>
          <w:bCs/>
          <w:sz w:val="28"/>
          <w:szCs w:val="28"/>
        </w:rPr>
        <w:t>5</w:t>
      </w:r>
      <w:r w:rsidRPr="00F54F9A">
        <w:rPr>
          <w:rFonts w:ascii="Times New Roman" w:hAnsi="Times New Roman" w:cs="Times New Roman"/>
          <w:b/>
          <w:bCs/>
          <w:sz w:val="28"/>
          <w:szCs w:val="28"/>
        </w:rPr>
        <w:t xml:space="preserve"> балл</w:t>
      </w:r>
      <w:r w:rsidR="00C953AD" w:rsidRPr="00AF4C5B">
        <w:rPr>
          <w:rFonts w:ascii="Times New Roman" w:hAnsi="Times New Roman" w:cs="Times New Roman"/>
          <w:b/>
          <w:bCs/>
          <w:sz w:val="28"/>
          <w:szCs w:val="28"/>
        </w:rPr>
        <w:t>ов</w:t>
      </w:r>
      <w:r w:rsidRPr="00F54F9A">
        <w:rPr>
          <w:rFonts w:ascii="Times New Roman" w:hAnsi="Times New Roman" w:cs="Times New Roman"/>
          <w:b/>
          <w:bCs/>
          <w:sz w:val="28"/>
          <w:szCs w:val="28"/>
        </w:rPr>
        <w:t>.</w:t>
      </w:r>
    </w:p>
    <w:p w14:paraId="0E208A42" w14:textId="36CD8B7D" w:rsidR="00E26AA1" w:rsidRDefault="00A8699E">
      <w:pPr>
        <w:widowControl w:val="0"/>
        <w:autoSpaceDE w:val="0"/>
        <w:autoSpaceDN w:val="0"/>
        <w:spacing w:after="0" w:line="240" w:lineRule="auto"/>
        <w:ind w:firstLine="709"/>
        <w:jc w:val="both"/>
        <w:rPr>
          <w:rFonts w:ascii="Times New Roman" w:hAnsi="Times New Roman" w:cs="Times New Roman"/>
          <w:b/>
          <w:bCs/>
          <w:sz w:val="28"/>
          <w:szCs w:val="28"/>
        </w:rPr>
      </w:pPr>
      <w:r w:rsidRPr="00F54F9A">
        <w:rPr>
          <w:rFonts w:ascii="Times New Roman" w:hAnsi="Times New Roman" w:cs="Times New Roman"/>
          <w:b/>
          <w:bCs/>
          <w:sz w:val="28"/>
          <w:szCs w:val="28"/>
        </w:rPr>
        <w:t xml:space="preserve">10) </w:t>
      </w:r>
      <w:r w:rsidRPr="00AF4C5B">
        <w:rPr>
          <w:rFonts w:ascii="Times New Roman" w:hAnsi="Times New Roman" w:cs="Times New Roman"/>
          <w:bCs/>
          <w:sz w:val="28"/>
          <w:szCs w:val="28"/>
        </w:rPr>
        <w:t>прохождение военной службы по призыву, военной службы по контракту</w:t>
      </w:r>
      <w:r w:rsidR="00D42D63" w:rsidRPr="00586D9E">
        <w:rPr>
          <w:rFonts w:ascii="Times New Roman" w:hAnsi="Times New Roman" w:cs="Times New Roman"/>
          <w:bCs/>
          <w:sz w:val="28"/>
          <w:szCs w:val="28"/>
        </w:rPr>
        <w:t xml:space="preserve"> – </w:t>
      </w:r>
      <w:r w:rsidR="00E26AA1">
        <w:rPr>
          <w:rFonts w:ascii="Times New Roman" w:hAnsi="Times New Roman" w:cs="Times New Roman"/>
          <w:b/>
          <w:bCs/>
          <w:sz w:val="28"/>
          <w:szCs w:val="28"/>
        </w:rPr>
        <w:t>5</w:t>
      </w:r>
      <w:r w:rsidR="00C953AD" w:rsidRPr="00AF4C5B">
        <w:rPr>
          <w:rFonts w:ascii="Times New Roman" w:hAnsi="Times New Roman" w:cs="Times New Roman"/>
          <w:b/>
          <w:bCs/>
          <w:sz w:val="28"/>
          <w:szCs w:val="28"/>
        </w:rPr>
        <w:t xml:space="preserve"> баллов</w:t>
      </w:r>
      <w:r w:rsidR="00E26AA1">
        <w:rPr>
          <w:rFonts w:ascii="Times New Roman" w:hAnsi="Times New Roman" w:cs="Times New Roman"/>
          <w:b/>
          <w:bCs/>
          <w:sz w:val="28"/>
          <w:szCs w:val="28"/>
        </w:rPr>
        <w:t>.</w:t>
      </w:r>
    </w:p>
    <w:p w14:paraId="484F625B" w14:textId="066D0172" w:rsidR="00C953AD" w:rsidRPr="00AF4C5B" w:rsidRDefault="00E26AA1" w:rsidP="00AF4C5B">
      <w:pPr>
        <w:widowControl w:val="0"/>
        <w:autoSpaceDE w:val="0"/>
        <w:autoSpaceDN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Pr="00AF4C5B">
        <w:rPr>
          <w:rFonts w:ascii="Times New Roman" w:hAnsi="Times New Roman" w:cs="Times New Roman"/>
          <w:bCs/>
          <w:sz w:val="28"/>
          <w:szCs w:val="28"/>
        </w:rPr>
        <w:t>прохождение</w:t>
      </w:r>
      <w:r w:rsidR="00C953AD" w:rsidRPr="00AF4C5B">
        <w:rPr>
          <w:rFonts w:ascii="Times New Roman" w:hAnsi="Times New Roman" w:cs="Times New Roman"/>
          <w:bCs/>
          <w:sz w:val="28"/>
          <w:szCs w:val="28"/>
        </w:rPr>
        <w:t xml:space="preserve"> военной службы по контракту </w:t>
      </w:r>
      <w:r w:rsidR="00F54F9A" w:rsidRPr="00AF4C5B">
        <w:rPr>
          <w:rFonts w:ascii="Times New Roman" w:hAnsi="Times New Roman" w:cs="Times New Roman"/>
          <w:bCs/>
          <w:sz w:val="28"/>
          <w:szCs w:val="28"/>
        </w:rPr>
        <w:t xml:space="preserve">при участии </w:t>
      </w:r>
      <w:r w:rsidR="00C953AD" w:rsidRPr="00AF4C5B">
        <w:rPr>
          <w:rFonts w:ascii="Times New Roman" w:hAnsi="Times New Roman" w:cs="Times New Roman"/>
          <w:bCs/>
          <w:sz w:val="28"/>
          <w:szCs w:val="28"/>
        </w:rPr>
        <w:t>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r w:rsidR="00F54F9A" w:rsidRPr="00AF4C5B">
        <w:rPr>
          <w:rFonts w:ascii="Times New Roman" w:hAnsi="Times New Roman" w:cs="Times New Roman"/>
          <w:bCs/>
          <w:sz w:val="28"/>
          <w:szCs w:val="28"/>
        </w:rPr>
        <w:t xml:space="preserve"> – </w:t>
      </w:r>
      <w:r w:rsidR="00F54F9A" w:rsidRPr="00AF4C5B">
        <w:rPr>
          <w:rFonts w:ascii="Times New Roman" w:hAnsi="Times New Roman" w:cs="Times New Roman"/>
          <w:b/>
          <w:bCs/>
          <w:sz w:val="28"/>
          <w:szCs w:val="28"/>
        </w:rPr>
        <w:t>10 баллов</w:t>
      </w:r>
      <w:r w:rsidR="00F54F9A" w:rsidRPr="00AF4C5B">
        <w:rPr>
          <w:rFonts w:ascii="Times New Roman" w:hAnsi="Times New Roman" w:cs="Times New Roman"/>
          <w:bCs/>
          <w:sz w:val="28"/>
          <w:szCs w:val="28"/>
        </w:rPr>
        <w:t>.</w:t>
      </w:r>
    </w:p>
    <w:p w14:paraId="127C9C32" w14:textId="1EDD2D63" w:rsidR="00A8699E" w:rsidRDefault="00A8699E" w:rsidP="00AF4C5B">
      <w:pPr>
        <w:widowControl w:val="0"/>
        <w:autoSpaceDE w:val="0"/>
        <w:autoSpaceDN w:val="0"/>
        <w:spacing w:after="0" w:line="240" w:lineRule="auto"/>
        <w:ind w:firstLine="709"/>
        <w:jc w:val="both"/>
        <w:rPr>
          <w:rFonts w:ascii="Times New Roman" w:hAnsi="Times New Roman" w:cs="Times New Roman"/>
          <w:b/>
          <w:bCs/>
          <w:sz w:val="28"/>
          <w:szCs w:val="28"/>
        </w:rPr>
      </w:pPr>
      <w:r w:rsidRPr="00F54F9A">
        <w:rPr>
          <w:rFonts w:ascii="Times New Roman" w:hAnsi="Times New Roman" w:cs="Times New Roman"/>
          <w:b/>
          <w:bCs/>
          <w:sz w:val="28"/>
          <w:szCs w:val="28"/>
        </w:rPr>
        <w:t>1</w:t>
      </w:r>
      <w:r w:rsidR="00E26AA1">
        <w:rPr>
          <w:rFonts w:ascii="Times New Roman" w:hAnsi="Times New Roman" w:cs="Times New Roman"/>
          <w:b/>
          <w:bCs/>
          <w:sz w:val="28"/>
          <w:szCs w:val="28"/>
        </w:rPr>
        <w:t>2</w:t>
      </w:r>
      <w:r w:rsidRPr="00F54F9A">
        <w:rPr>
          <w:rFonts w:ascii="Times New Roman" w:hAnsi="Times New Roman" w:cs="Times New Roman"/>
          <w:b/>
          <w:bCs/>
          <w:sz w:val="28"/>
          <w:szCs w:val="28"/>
        </w:rPr>
        <w:t xml:space="preserve">) </w:t>
      </w:r>
      <w:r w:rsidRPr="00AF4C5B">
        <w:rPr>
          <w:rFonts w:ascii="Times New Roman" w:hAnsi="Times New Roman" w:cs="Times New Roman"/>
          <w:bCs/>
          <w:sz w:val="28"/>
          <w:szCs w:val="28"/>
        </w:rPr>
        <w:t xml:space="preserve">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00D42D63" w:rsidRPr="00586D9E">
        <w:rPr>
          <w:rFonts w:ascii="Times New Roman" w:hAnsi="Times New Roman" w:cs="Times New Roman"/>
          <w:bCs/>
          <w:sz w:val="28"/>
          <w:szCs w:val="28"/>
        </w:rPr>
        <w:t xml:space="preserve"> – </w:t>
      </w:r>
      <w:r w:rsidR="00F54F9A" w:rsidRPr="00AF4C5B">
        <w:rPr>
          <w:rFonts w:ascii="Times New Roman" w:hAnsi="Times New Roman" w:cs="Times New Roman"/>
          <w:b/>
          <w:bCs/>
          <w:sz w:val="28"/>
          <w:szCs w:val="28"/>
        </w:rPr>
        <w:t>10</w:t>
      </w:r>
      <w:r w:rsidRPr="00F54F9A">
        <w:rPr>
          <w:rFonts w:ascii="Times New Roman" w:hAnsi="Times New Roman" w:cs="Times New Roman"/>
          <w:b/>
          <w:bCs/>
          <w:sz w:val="28"/>
          <w:szCs w:val="28"/>
        </w:rPr>
        <w:t xml:space="preserve"> балл.</w:t>
      </w:r>
    </w:p>
    <w:bookmarkEnd w:id="35"/>
    <w:p w14:paraId="08F7A7EC" w14:textId="44D59BCD" w:rsidR="002F7EBE" w:rsidRPr="00302FDD" w:rsidRDefault="007E36D4" w:rsidP="002F73DF">
      <w:pPr>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Поступающий представляет документы, подтверждающие получение результатов индивидуальных достижений.</w:t>
      </w:r>
      <w:r w:rsidR="00460871" w:rsidRPr="00302FDD">
        <w:rPr>
          <w:rFonts w:ascii="Times New Roman" w:eastAsia="Times New Roman" w:hAnsi="Times New Roman" w:cs="Times New Roman"/>
          <w:sz w:val="28"/>
          <w:szCs w:val="28"/>
          <w:lang w:eastAsia="ru-RU"/>
        </w:rPr>
        <w:t xml:space="preserve"> </w:t>
      </w:r>
    </w:p>
    <w:p w14:paraId="1368E408" w14:textId="16517B28" w:rsidR="001E4B39" w:rsidRPr="00302FDD" w:rsidRDefault="007E36D4" w:rsidP="00AF4C5B">
      <w:pPr>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b/>
          <w:sz w:val="28"/>
          <w:szCs w:val="28"/>
          <w:lang w:eastAsia="ru-RU"/>
        </w:rPr>
        <w:t>2</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w:t>
      </w:r>
      <w:r w:rsidR="001E4B39" w:rsidRPr="00302FDD">
        <w:rPr>
          <w:rFonts w:ascii="Times New Roman" w:eastAsia="Times New Roman" w:hAnsi="Times New Roman" w:cs="Times New Roman"/>
          <w:sz w:val="28"/>
          <w:szCs w:val="28"/>
          <w:lang w:eastAsia="ru-RU"/>
        </w:rPr>
        <w:t>Сумма баллов, начисленных поступающему за индивидуальные достижения, не может быть более 10 баллов.</w:t>
      </w:r>
    </w:p>
    <w:p w14:paraId="3A00D55B" w14:textId="77777777" w:rsidR="001E4B39" w:rsidRPr="00302FDD" w:rsidRDefault="001E4B39"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Баллы, начисленные за индивидуальные достижения, включаются в сумму конкурсных баллов.</w:t>
      </w:r>
    </w:p>
    <w:p w14:paraId="172C03FF" w14:textId="0E18809D" w:rsidR="00DC1C79" w:rsidRPr="00AF4C5B" w:rsidRDefault="001E4B39" w:rsidP="00AF4C5B">
      <w:pPr>
        <w:pStyle w:val="ad"/>
        <w:widowControl w:val="0"/>
        <w:numPr>
          <w:ilvl w:val="1"/>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36D4">
        <w:rPr>
          <w:rFonts w:ascii="Times New Roman" w:eastAsia="Times New Roman" w:hAnsi="Times New Roman" w:cs="Times New Roman"/>
          <w:sz w:val="28"/>
          <w:szCs w:val="28"/>
          <w:lang w:eastAsia="ru-RU"/>
        </w:rPr>
        <w:t xml:space="preserve">Университет устанавливает следующий </w:t>
      </w:r>
      <w:r w:rsidR="00980B56" w:rsidRPr="00AF4C5B">
        <w:rPr>
          <w:rFonts w:ascii="Times New Roman" w:eastAsia="Times New Roman" w:hAnsi="Times New Roman" w:cs="Times New Roman"/>
          <w:sz w:val="28"/>
          <w:szCs w:val="28"/>
          <w:lang w:eastAsia="ru-RU"/>
        </w:rPr>
        <w:t xml:space="preserve">перечень индивидуальных достижений, учитываемых при равенстве поступающих по критериям ранжирования, указанным в пункта </w:t>
      </w:r>
      <w:r w:rsidR="00E30F0C" w:rsidRPr="00AF4C5B">
        <w:rPr>
          <w:rFonts w:ascii="Times New Roman" w:eastAsia="Times New Roman" w:hAnsi="Times New Roman" w:cs="Times New Roman"/>
          <w:sz w:val="28"/>
          <w:szCs w:val="28"/>
          <w:lang w:eastAsia="ru-RU"/>
        </w:rPr>
        <w:t>7</w:t>
      </w:r>
      <w:r w:rsidR="00DC1C79">
        <w:rPr>
          <w:rFonts w:ascii="Times New Roman" w:eastAsia="Times New Roman" w:hAnsi="Times New Roman" w:cs="Times New Roman"/>
          <w:sz w:val="28"/>
          <w:szCs w:val="28"/>
          <w:lang w:eastAsia="ru-RU"/>
        </w:rPr>
        <w:t>5</w:t>
      </w:r>
      <w:r w:rsidR="00980B56" w:rsidRPr="00AF4C5B">
        <w:rPr>
          <w:rFonts w:ascii="Times New Roman" w:eastAsia="Times New Roman" w:hAnsi="Times New Roman" w:cs="Times New Roman"/>
          <w:sz w:val="28"/>
          <w:szCs w:val="28"/>
          <w:lang w:eastAsia="ru-RU"/>
        </w:rPr>
        <w:t xml:space="preserve">, пункта </w:t>
      </w:r>
      <w:r w:rsidR="00E30F0C" w:rsidRPr="00AF4C5B">
        <w:rPr>
          <w:rFonts w:ascii="Times New Roman" w:eastAsia="Times New Roman" w:hAnsi="Times New Roman" w:cs="Times New Roman"/>
          <w:sz w:val="28"/>
          <w:szCs w:val="28"/>
          <w:lang w:eastAsia="ru-RU"/>
        </w:rPr>
        <w:t>7</w:t>
      </w:r>
      <w:r w:rsidR="00DC1C79">
        <w:rPr>
          <w:rFonts w:ascii="Times New Roman" w:eastAsia="Times New Roman" w:hAnsi="Times New Roman" w:cs="Times New Roman"/>
          <w:sz w:val="28"/>
          <w:szCs w:val="28"/>
          <w:lang w:eastAsia="ru-RU"/>
        </w:rPr>
        <w:t>6</w:t>
      </w:r>
      <w:r w:rsidR="00DE637A" w:rsidRPr="00AF4C5B">
        <w:rPr>
          <w:rFonts w:ascii="Times New Roman" w:eastAsia="Times New Roman" w:hAnsi="Times New Roman" w:cs="Times New Roman"/>
          <w:sz w:val="28"/>
          <w:szCs w:val="28"/>
          <w:lang w:eastAsia="ru-RU"/>
        </w:rPr>
        <w:t xml:space="preserve">, пункта </w:t>
      </w:r>
      <w:r w:rsidR="00E30F0C" w:rsidRPr="00AF4C5B">
        <w:rPr>
          <w:rFonts w:ascii="Times New Roman" w:eastAsia="Times New Roman" w:hAnsi="Times New Roman" w:cs="Times New Roman"/>
          <w:sz w:val="28"/>
          <w:szCs w:val="28"/>
          <w:lang w:eastAsia="ru-RU"/>
        </w:rPr>
        <w:t>9</w:t>
      </w:r>
      <w:r w:rsidR="00E30F0C">
        <w:rPr>
          <w:rFonts w:ascii="Times New Roman" w:eastAsia="Times New Roman" w:hAnsi="Times New Roman" w:cs="Times New Roman"/>
          <w:sz w:val="28"/>
          <w:szCs w:val="28"/>
          <w:lang w:eastAsia="ru-RU"/>
        </w:rPr>
        <w:t>5</w:t>
      </w:r>
      <w:r w:rsidR="00980B56" w:rsidRPr="00AF4C5B">
        <w:rPr>
          <w:rFonts w:ascii="Times New Roman" w:eastAsia="Times New Roman" w:hAnsi="Times New Roman" w:cs="Times New Roman"/>
          <w:sz w:val="28"/>
          <w:szCs w:val="28"/>
          <w:lang w:eastAsia="ru-RU"/>
        </w:rPr>
        <w:t>.</w:t>
      </w:r>
      <w:r w:rsidR="006B1CB3">
        <w:rPr>
          <w:rFonts w:ascii="Times New Roman" w:eastAsia="Times New Roman" w:hAnsi="Times New Roman" w:cs="Times New Roman"/>
          <w:sz w:val="28"/>
          <w:szCs w:val="28"/>
          <w:lang w:eastAsia="ru-RU"/>
        </w:rPr>
        <w:t>8</w:t>
      </w:r>
      <w:r w:rsidR="00DC1C79" w:rsidRPr="00AF4C5B">
        <w:rPr>
          <w:rFonts w:ascii="Times New Roman" w:eastAsia="Times New Roman" w:hAnsi="Times New Roman" w:cs="Times New Roman"/>
          <w:sz w:val="28"/>
          <w:szCs w:val="28"/>
          <w:lang w:eastAsia="ru-RU"/>
        </w:rPr>
        <w:t xml:space="preserve"> </w:t>
      </w:r>
      <w:r w:rsidR="00DE637A" w:rsidRPr="00AF4C5B">
        <w:rPr>
          <w:rFonts w:ascii="Times New Roman" w:eastAsia="Times New Roman" w:hAnsi="Times New Roman" w:cs="Times New Roman"/>
          <w:sz w:val="28"/>
          <w:szCs w:val="28"/>
          <w:lang w:eastAsia="ru-RU"/>
        </w:rPr>
        <w:t>Правил</w:t>
      </w:r>
      <w:r w:rsidR="00980B56" w:rsidRPr="00AF4C5B">
        <w:rPr>
          <w:rFonts w:ascii="Times New Roman" w:eastAsia="Times New Roman" w:hAnsi="Times New Roman" w:cs="Times New Roman"/>
          <w:sz w:val="28"/>
          <w:szCs w:val="28"/>
          <w:lang w:eastAsia="ru-RU"/>
        </w:rPr>
        <w:t xml:space="preserve"> (далее - индивидуальные достижения, учитываемые при равенстве поступающих по иным критериям ранжирования), устанавливается </w:t>
      </w:r>
      <w:r w:rsidR="00DB6B46" w:rsidRPr="00AF4C5B">
        <w:rPr>
          <w:rFonts w:ascii="Times New Roman" w:eastAsia="Times New Roman" w:hAnsi="Times New Roman" w:cs="Times New Roman"/>
          <w:sz w:val="28"/>
          <w:szCs w:val="28"/>
          <w:lang w:eastAsia="ru-RU"/>
        </w:rPr>
        <w:t>У</w:t>
      </w:r>
      <w:r w:rsidR="00980B56" w:rsidRPr="00AF4C5B">
        <w:rPr>
          <w:rFonts w:ascii="Times New Roman" w:eastAsia="Times New Roman" w:hAnsi="Times New Roman" w:cs="Times New Roman"/>
          <w:sz w:val="28"/>
          <w:szCs w:val="28"/>
          <w:lang w:eastAsia="ru-RU"/>
        </w:rPr>
        <w:t xml:space="preserve">ниверситетом самостоятельно. </w:t>
      </w:r>
      <w:r w:rsidR="00DC1C79" w:rsidRPr="00AF4C5B">
        <w:rPr>
          <w:rFonts w:ascii="Times New Roman" w:hAnsi="Times New Roman"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p>
    <w:p w14:paraId="63E43882" w14:textId="373B5F53" w:rsidR="00980B56" w:rsidRPr="00302FDD" w:rsidRDefault="00980B56" w:rsidP="00AF4C5B">
      <w:pPr>
        <w:pStyle w:val="ad"/>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14:paraId="4558C38B" w14:textId="70088E5F" w:rsidR="001E4B39" w:rsidRDefault="001E4B39" w:rsidP="00EF451B">
      <w:pPr>
        <w:spacing w:after="0" w:line="240" w:lineRule="auto"/>
        <w:ind w:firstLine="709"/>
        <w:jc w:val="center"/>
        <w:outlineLvl w:val="1"/>
        <w:rPr>
          <w:rFonts w:ascii="Times New Roman" w:eastAsia="Times New Roman" w:hAnsi="Times New Roman" w:cs="Times New Roman"/>
          <w:b/>
          <w:sz w:val="28"/>
          <w:szCs w:val="28"/>
          <w:lang w:eastAsia="ru-RU"/>
        </w:rPr>
      </w:pPr>
      <w:r w:rsidRPr="00302FDD">
        <w:rPr>
          <w:rFonts w:ascii="Times New Roman" w:eastAsia="Times New Roman" w:hAnsi="Times New Roman" w:cs="Times New Roman"/>
          <w:b/>
          <w:sz w:val="28"/>
          <w:szCs w:val="28"/>
          <w:lang w:eastAsia="ru-RU"/>
        </w:rPr>
        <w:t xml:space="preserve">VI. Установление вступительных испытаний и </w:t>
      </w:r>
      <w:r w:rsidR="003F7F3A" w:rsidRPr="00302FDD">
        <w:rPr>
          <w:rFonts w:ascii="Times New Roman" w:eastAsia="Times New Roman" w:hAnsi="Times New Roman" w:cs="Times New Roman"/>
          <w:b/>
          <w:sz w:val="28"/>
          <w:szCs w:val="28"/>
          <w:lang w:eastAsia="ru-RU"/>
        </w:rPr>
        <w:t>учет индивидуальных достижений,</w:t>
      </w:r>
      <w:r w:rsidRPr="00302FDD">
        <w:rPr>
          <w:rFonts w:ascii="Times New Roman" w:eastAsia="Times New Roman" w:hAnsi="Times New Roman" w:cs="Times New Roman"/>
          <w:b/>
          <w:sz w:val="28"/>
          <w:szCs w:val="28"/>
          <w:lang w:eastAsia="ru-RU"/>
        </w:rPr>
        <w:t xml:space="preserve"> поступающих по программам магистратуры</w:t>
      </w:r>
    </w:p>
    <w:p w14:paraId="134AB5F2" w14:textId="77777777" w:rsidR="00BB5597" w:rsidRPr="00302FDD" w:rsidRDefault="00BB5597" w:rsidP="00EF451B">
      <w:pPr>
        <w:spacing w:after="0" w:line="240" w:lineRule="auto"/>
        <w:ind w:firstLine="709"/>
        <w:jc w:val="center"/>
        <w:outlineLvl w:val="1"/>
        <w:rPr>
          <w:rFonts w:ascii="Times New Roman" w:eastAsia="Times New Roman" w:hAnsi="Times New Roman" w:cs="Times New Roman"/>
          <w:b/>
          <w:sz w:val="28"/>
          <w:szCs w:val="28"/>
          <w:lang w:eastAsia="ru-RU"/>
        </w:rPr>
      </w:pPr>
    </w:p>
    <w:p w14:paraId="7952900C" w14:textId="0CDC3001" w:rsidR="001E4B39"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Прием на обучение по программам </w:t>
      </w:r>
      <w:r w:rsidR="001E4B39" w:rsidRPr="00302FDD">
        <w:rPr>
          <w:rFonts w:ascii="Times New Roman" w:eastAsia="Times New Roman" w:hAnsi="Times New Roman" w:cs="Times New Roman"/>
          <w:sz w:val="28"/>
          <w:szCs w:val="28"/>
          <w:lang w:eastAsia="ru-RU"/>
        </w:rPr>
        <w:t xml:space="preserve">магистратуры проводится по результатам вступительных испытаний, </w:t>
      </w:r>
      <w:r w:rsidR="00024A01" w:rsidRPr="00302FDD">
        <w:rPr>
          <w:rFonts w:ascii="Times New Roman" w:eastAsia="Times New Roman" w:hAnsi="Times New Roman" w:cs="Times New Roman"/>
          <w:sz w:val="28"/>
          <w:szCs w:val="28"/>
          <w:lang w:eastAsia="ru-RU"/>
        </w:rPr>
        <w:t>проводимых</w:t>
      </w:r>
      <w:r w:rsidR="001E4B39" w:rsidRPr="00302FDD">
        <w:rPr>
          <w:rFonts w:ascii="Times New Roman" w:eastAsia="Times New Roman" w:hAnsi="Times New Roman" w:cs="Times New Roman"/>
          <w:sz w:val="28"/>
          <w:szCs w:val="28"/>
          <w:lang w:eastAsia="ru-RU"/>
        </w:rPr>
        <w:t xml:space="preserve"> Университетом</w:t>
      </w:r>
      <w:r w:rsidR="00024A01" w:rsidRPr="00302FDD">
        <w:rPr>
          <w:rFonts w:ascii="Times New Roman" w:eastAsia="Times New Roman" w:hAnsi="Times New Roman" w:cs="Times New Roman"/>
          <w:sz w:val="28"/>
          <w:szCs w:val="28"/>
          <w:lang w:eastAsia="ru-RU"/>
        </w:rPr>
        <w:t xml:space="preserve"> самостоятельно</w:t>
      </w:r>
      <w:r w:rsidR="001E4B39" w:rsidRPr="00302FDD">
        <w:rPr>
          <w:rFonts w:ascii="Times New Roman" w:eastAsia="Times New Roman" w:hAnsi="Times New Roman" w:cs="Times New Roman"/>
          <w:sz w:val="28"/>
          <w:szCs w:val="28"/>
          <w:lang w:eastAsia="ru-RU"/>
        </w:rPr>
        <w:t>.</w:t>
      </w:r>
    </w:p>
    <w:p w14:paraId="6F6D136B" w14:textId="77777777" w:rsidR="001E4B39" w:rsidRPr="00302FDD" w:rsidRDefault="001E4B39"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Университетом.</w:t>
      </w:r>
    </w:p>
    <w:p w14:paraId="468EE1D6" w14:textId="77777777" w:rsidR="001E4B39" w:rsidRPr="00302FDD"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 приеме на обучение по программам магистратуры Университет устанавливает следующую шкалу оценивания результатов вступительного испытания и минимальное количество баллов для каждого вступительного испытания, проводимого Университетом самостоятельно (см. табл.2):</w:t>
      </w:r>
    </w:p>
    <w:p w14:paraId="6131D11F" w14:textId="77777777" w:rsidR="007719F0" w:rsidRPr="00302FDD" w:rsidRDefault="007719F0" w:rsidP="00EF451B">
      <w:pPr>
        <w:widowControl w:val="0"/>
        <w:autoSpaceDE w:val="0"/>
        <w:autoSpaceDN w:val="0"/>
        <w:spacing w:after="0" w:line="240" w:lineRule="auto"/>
        <w:ind w:firstLine="709"/>
        <w:jc w:val="right"/>
        <w:rPr>
          <w:rFonts w:ascii="Times New Roman" w:eastAsia="Times New Roman" w:hAnsi="Times New Roman" w:cs="Times New Roman"/>
          <w:b/>
          <w:sz w:val="28"/>
          <w:szCs w:val="28"/>
          <w:lang w:eastAsia="ru-RU"/>
        </w:rPr>
      </w:pPr>
    </w:p>
    <w:p w14:paraId="683A5B6F" w14:textId="0C1F324B" w:rsidR="001E4B39" w:rsidRPr="00AF4C5B" w:rsidRDefault="001E4B39" w:rsidP="00EF451B">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Таблица 2</w:t>
      </w:r>
    </w:p>
    <w:p w14:paraId="21D2A757" w14:textId="77777777" w:rsidR="001E4B39" w:rsidRPr="00E30F0C" w:rsidRDefault="001E4B39" w:rsidP="00EF4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30F0C">
        <w:rPr>
          <w:rFonts w:ascii="Times New Roman" w:eastAsia="Times New Roman" w:hAnsi="Times New Roman" w:cs="Times New Roman"/>
          <w:sz w:val="28"/>
          <w:szCs w:val="28"/>
          <w:lang w:eastAsia="ru-RU"/>
        </w:rPr>
        <w:t>Шкала оценивания результатов каждого вступительного испытания, проводимого Университетом самостоятельно (при приеме на обучение по программам магистратуры)</w:t>
      </w:r>
    </w:p>
    <w:tbl>
      <w:tblPr>
        <w:tblStyle w:val="a3"/>
        <w:tblpPr w:leftFromText="180" w:rightFromText="180" w:vertAnchor="text" w:tblpY="1"/>
        <w:tblOverlap w:val="never"/>
        <w:tblW w:w="9209" w:type="dxa"/>
        <w:tblLook w:val="04A0" w:firstRow="1" w:lastRow="0" w:firstColumn="1" w:lastColumn="0" w:noHBand="0" w:noVBand="1"/>
      </w:tblPr>
      <w:tblGrid>
        <w:gridCol w:w="3964"/>
        <w:gridCol w:w="2977"/>
        <w:gridCol w:w="2268"/>
      </w:tblGrid>
      <w:tr w:rsidR="001E4B39" w:rsidRPr="00870C00" w14:paraId="19B224BB" w14:textId="77777777" w:rsidTr="00AF4C5B">
        <w:trPr>
          <w:trHeight w:val="416"/>
        </w:trPr>
        <w:tc>
          <w:tcPr>
            <w:tcW w:w="3964" w:type="dxa"/>
          </w:tcPr>
          <w:p w14:paraId="296A6B4E" w14:textId="77777777" w:rsidR="001E4B39" w:rsidRPr="00AF4C5B" w:rsidRDefault="001E4B39" w:rsidP="00EF451B">
            <w:pPr>
              <w:autoSpaceDE w:val="0"/>
              <w:autoSpaceDN w:val="0"/>
              <w:adjustRightInd w:val="0"/>
              <w:jc w:val="both"/>
              <w:rPr>
                <w:rFonts w:ascii="Times New Roman" w:eastAsia="Calibri" w:hAnsi="Times New Roman" w:cs="Times New Roman"/>
                <w:b/>
                <w:bCs/>
                <w:sz w:val="24"/>
                <w:szCs w:val="24"/>
              </w:rPr>
            </w:pPr>
            <w:r w:rsidRPr="00AF4C5B">
              <w:rPr>
                <w:rFonts w:ascii="Times New Roman" w:eastAsia="Calibri" w:hAnsi="Times New Roman" w:cs="Times New Roman"/>
                <w:b/>
                <w:bCs/>
                <w:sz w:val="24"/>
                <w:szCs w:val="24"/>
              </w:rPr>
              <w:t>Вступительное испытание</w:t>
            </w:r>
          </w:p>
        </w:tc>
        <w:tc>
          <w:tcPr>
            <w:tcW w:w="2977" w:type="dxa"/>
          </w:tcPr>
          <w:p w14:paraId="72A359BD" w14:textId="77777777" w:rsidR="001E4B39" w:rsidRPr="00AF4C5B" w:rsidRDefault="00980B56" w:rsidP="00EF451B">
            <w:pPr>
              <w:autoSpaceDE w:val="0"/>
              <w:autoSpaceDN w:val="0"/>
              <w:adjustRightInd w:val="0"/>
              <w:jc w:val="center"/>
              <w:rPr>
                <w:rFonts w:ascii="Times New Roman" w:eastAsia="Calibri" w:hAnsi="Times New Roman" w:cs="Times New Roman"/>
                <w:b/>
                <w:bCs/>
                <w:sz w:val="24"/>
                <w:szCs w:val="24"/>
              </w:rPr>
            </w:pPr>
            <w:r w:rsidRPr="00AF4C5B">
              <w:rPr>
                <w:rFonts w:ascii="Times New Roman" w:eastAsia="Calibri" w:hAnsi="Times New Roman" w:cs="Times New Roman"/>
                <w:b/>
                <w:bCs/>
                <w:sz w:val="24"/>
                <w:szCs w:val="24"/>
              </w:rPr>
              <w:t>Максимальный балл</w:t>
            </w:r>
          </w:p>
        </w:tc>
        <w:tc>
          <w:tcPr>
            <w:tcW w:w="2268" w:type="dxa"/>
          </w:tcPr>
          <w:p w14:paraId="7FB68FA8" w14:textId="77777777" w:rsidR="001E4B39" w:rsidRPr="00AF4C5B" w:rsidRDefault="001E4B39" w:rsidP="00EF451B">
            <w:pPr>
              <w:autoSpaceDE w:val="0"/>
              <w:autoSpaceDN w:val="0"/>
              <w:adjustRightInd w:val="0"/>
              <w:jc w:val="center"/>
              <w:rPr>
                <w:rFonts w:ascii="Times New Roman" w:eastAsia="Calibri" w:hAnsi="Times New Roman" w:cs="Times New Roman"/>
                <w:b/>
                <w:bCs/>
                <w:sz w:val="24"/>
                <w:szCs w:val="24"/>
              </w:rPr>
            </w:pPr>
            <w:r w:rsidRPr="00AF4C5B">
              <w:rPr>
                <w:rFonts w:ascii="Times New Roman" w:eastAsia="Calibri" w:hAnsi="Times New Roman" w:cs="Times New Roman"/>
                <w:b/>
                <w:bCs/>
                <w:sz w:val="24"/>
                <w:szCs w:val="24"/>
              </w:rPr>
              <w:t>Минимальный балл</w:t>
            </w:r>
          </w:p>
        </w:tc>
      </w:tr>
      <w:tr w:rsidR="001E4B39" w:rsidRPr="00870C00" w14:paraId="1C378E07" w14:textId="77777777" w:rsidTr="00AF4C5B">
        <w:trPr>
          <w:trHeight w:val="327"/>
        </w:trPr>
        <w:tc>
          <w:tcPr>
            <w:tcW w:w="3964" w:type="dxa"/>
          </w:tcPr>
          <w:p w14:paraId="6237E7C8" w14:textId="77777777" w:rsidR="001E4B39" w:rsidRPr="00AF4C5B" w:rsidRDefault="00E843A9" w:rsidP="00EF451B">
            <w:pPr>
              <w:autoSpaceDE w:val="0"/>
              <w:autoSpaceDN w:val="0"/>
              <w:adjustRightInd w:val="0"/>
              <w:jc w:val="both"/>
              <w:rPr>
                <w:rFonts w:ascii="Times New Roman" w:eastAsia="Calibri" w:hAnsi="Times New Roman" w:cs="Times New Roman"/>
                <w:sz w:val="24"/>
                <w:szCs w:val="24"/>
              </w:rPr>
            </w:pPr>
            <w:r w:rsidRPr="00AF4C5B">
              <w:rPr>
                <w:rFonts w:ascii="Times New Roman" w:eastAsia="Calibri" w:hAnsi="Times New Roman" w:cs="Times New Roman"/>
                <w:sz w:val="24"/>
                <w:szCs w:val="24"/>
              </w:rPr>
              <w:t>Теоретическая экономика и основы управления</w:t>
            </w:r>
          </w:p>
        </w:tc>
        <w:tc>
          <w:tcPr>
            <w:tcW w:w="2977" w:type="dxa"/>
          </w:tcPr>
          <w:p w14:paraId="15C3D94C" w14:textId="15ACB538"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100</w:t>
            </w:r>
          </w:p>
        </w:tc>
        <w:tc>
          <w:tcPr>
            <w:tcW w:w="2268" w:type="dxa"/>
          </w:tcPr>
          <w:p w14:paraId="1573F2D5" w14:textId="77777777"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25</w:t>
            </w:r>
          </w:p>
        </w:tc>
      </w:tr>
      <w:tr w:rsidR="001E4B39" w:rsidRPr="00870C00" w14:paraId="5BF532F3" w14:textId="77777777" w:rsidTr="00AF4C5B">
        <w:trPr>
          <w:trHeight w:val="314"/>
        </w:trPr>
        <w:tc>
          <w:tcPr>
            <w:tcW w:w="3964" w:type="dxa"/>
          </w:tcPr>
          <w:p w14:paraId="1A50624F" w14:textId="77777777" w:rsidR="001E4B39" w:rsidRPr="00AF4C5B" w:rsidRDefault="001E4B39" w:rsidP="00EF451B">
            <w:pPr>
              <w:autoSpaceDE w:val="0"/>
              <w:autoSpaceDN w:val="0"/>
              <w:adjustRightInd w:val="0"/>
              <w:jc w:val="both"/>
              <w:rPr>
                <w:rFonts w:ascii="Times New Roman" w:eastAsia="Calibri" w:hAnsi="Times New Roman" w:cs="Times New Roman"/>
                <w:sz w:val="24"/>
                <w:szCs w:val="24"/>
              </w:rPr>
            </w:pPr>
            <w:r w:rsidRPr="00AF4C5B">
              <w:rPr>
                <w:rFonts w:ascii="Times New Roman" w:eastAsia="Calibri" w:hAnsi="Times New Roman" w:cs="Times New Roman"/>
                <w:sz w:val="24"/>
                <w:szCs w:val="24"/>
              </w:rPr>
              <w:t>Теория государства и права</w:t>
            </w:r>
          </w:p>
        </w:tc>
        <w:tc>
          <w:tcPr>
            <w:tcW w:w="2977" w:type="dxa"/>
          </w:tcPr>
          <w:p w14:paraId="18D83A48" w14:textId="1DB0E0EA"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100</w:t>
            </w:r>
          </w:p>
        </w:tc>
        <w:tc>
          <w:tcPr>
            <w:tcW w:w="2268" w:type="dxa"/>
          </w:tcPr>
          <w:p w14:paraId="3A409DDE" w14:textId="77777777"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25</w:t>
            </w:r>
          </w:p>
        </w:tc>
      </w:tr>
      <w:tr w:rsidR="001E4B39" w:rsidRPr="00870C00" w14:paraId="329D8E35" w14:textId="77777777" w:rsidTr="00AF4C5B">
        <w:trPr>
          <w:trHeight w:val="376"/>
        </w:trPr>
        <w:tc>
          <w:tcPr>
            <w:tcW w:w="3964" w:type="dxa"/>
          </w:tcPr>
          <w:p w14:paraId="68B0844B" w14:textId="77777777" w:rsidR="001E4B39" w:rsidRPr="00AF4C5B" w:rsidRDefault="001E4B39" w:rsidP="00EF451B">
            <w:pPr>
              <w:autoSpaceDE w:val="0"/>
              <w:autoSpaceDN w:val="0"/>
              <w:adjustRightInd w:val="0"/>
              <w:jc w:val="both"/>
              <w:rPr>
                <w:rFonts w:ascii="Times New Roman" w:eastAsia="Calibri" w:hAnsi="Times New Roman" w:cs="Times New Roman"/>
                <w:sz w:val="24"/>
                <w:szCs w:val="24"/>
              </w:rPr>
            </w:pPr>
            <w:r w:rsidRPr="00AF4C5B">
              <w:rPr>
                <w:rFonts w:ascii="Times New Roman" w:eastAsia="Calibri" w:hAnsi="Times New Roman" w:cs="Times New Roman"/>
                <w:sz w:val="24"/>
                <w:szCs w:val="24"/>
              </w:rPr>
              <w:t>Информационные системы в экономике</w:t>
            </w:r>
          </w:p>
        </w:tc>
        <w:tc>
          <w:tcPr>
            <w:tcW w:w="2977" w:type="dxa"/>
          </w:tcPr>
          <w:p w14:paraId="56D0204A" w14:textId="77777777"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100</w:t>
            </w:r>
          </w:p>
        </w:tc>
        <w:tc>
          <w:tcPr>
            <w:tcW w:w="2268" w:type="dxa"/>
          </w:tcPr>
          <w:p w14:paraId="09739812" w14:textId="77777777" w:rsidR="001E4B39" w:rsidRPr="00AF4C5B" w:rsidRDefault="001E4B39" w:rsidP="00EF451B">
            <w:pPr>
              <w:autoSpaceDE w:val="0"/>
              <w:autoSpaceDN w:val="0"/>
              <w:adjustRightInd w:val="0"/>
              <w:jc w:val="center"/>
              <w:rPr>
                <w:rFonts w:ascii="Times New Roman" w:eastAsia="Calibri" w:hAnsi="Times New Roman" w:cs="Times New Roman"/>
                <w:sz w:val="24"/>
                <w:szCs w:val="24"/>
              </w:rPr>
            </w:pPr>
            <w:r w:rsidRPr="00AF4C5B">
              <w:rPr>
                <w:rFonts w:ascii="Times New Roman" w:eastAsia="Calibri" w:hAnsi="Times New Roman" w:cs="Times New Roman"/>
                <w:sz w:val="24"/>
                <w:szCs w:val="24"/>
              </w:rPr>
              <w:t>25</w:t>
            </w:r>
          </w:p>
        </w:tc>
      </w:tr>
    </w:tbl>
    <w:p w14:paraId="61654C69" w14:textId="77777777" w:rsidR="001E4B39" w:rsidRPr="00302FDD" w:rsidRDefault="001E4B39" w:rsidP="002F73DF">
      <w:pPr>
        <w:tabs>
          <w:tab w:val="left" w:pos="53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6314B17" w14:textId="4F73ADDF" w:rsidR="001E4B39" w:rsidRPr="00302FDD" w:rsidRDefault="007E36D4" w:rsidP="002F73DF">
      <w:pPr>
        <w:tabs>
          <w:tab w:val="left" w:pos="5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5</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Перечень индивидуальных достижений, учитываемых при приеме на обучение по программам магистратуры, и порядок их учета устанавливаются </w:t>
      </w:r>
      <w:r w:rsidR="001E4B39" w:rsidRPr="00302FDD">
        <w:rPr>
          <w:rFonts w:ascii="Times New Roman" w:eastAsia="Times New Roman" w:hAnsi="Times New Roman" w:cs="Times New Roman"/>
          <w:sz w:val="28"/>
          <w:szCs w:val="28"/>
          <w:lang w:eastAsia="ru-RU"/>
        </w:rPr>
        <w:t>Университетом</w:t>
      </w:r>
      <w:r w:rsidR="00E843A9" w:rsidRPr="00302FDD">
        <w:rPr>
          <w:rFonts w:ascii="Times New Roman" w:eastAsia="Times New Roman" w:hAnsi="Times New Roman" w:cs="Times New Roman"/>
          <w:sz w:val="28"/>
          <w:szCs w:val="28"/>
          <w:lang w:eastAsia="ru-RU"/>
        </w:rPr>
        <w:t xml:space="preserve"> </w:t>
      </w:r>
      <w:r w:rsidR="001A27F6" w:rsidRPr="00302FDD">
        <w:rPr>
          <w:rFonts w:ascii="Times New Roman" w:eastAsia="Times New Roman" w:hAnsi="Times New Roman" w:cs="Times New Roman"/>
          <w:sz w:val="28"/>
          <w:szCs w:val="28"/>
          <w:lang w:eastAsia="ru-RU"/>
        </w:rPr>
        <w:t>(</w:t>
      </w:r>
      <w:r w:rsidR="00B03DCA" w:rsidRPr="00302FDD">
        <w:rPr>
          <w:rFonts w:ascii="Times New Roman" w:eastAsia="Times New Roman" w:hAnsi="Times New Roman" w:cs="Times New Roman"/>
          <w:sz w:val="28"/>
          <w:szCs w:val="28"/>
          <w:lang w:eastAsia="ru-RU"/>
        </w:rPr>
        <w:t xml:space="preserve">см. </w:t>
      </w:r>
      <w:r w:rsidR="00E83783" w:rsidRPr="00302FDD">
        <w:rPr>
          <w:rFonts w:ascii="Times New Roman" w:eastAsia="Times New Roman" w:hAnsi="Times New Roman" w:cs="Times New Roman"/>
          <w:sz w:val="28"/>
          <w:szCs w:val="28"/>
          <w:lang w:eastAsia="ru-RU"/>
        </w:rPr>
        <w:t>приложение 4</w:t>
      </w:r>
      <w:r w:rsidR="001A27F6" w:rsidRPr="00302FDD">
        <w:rPr>
          <w:rFonts w:ascii="Times New Roman" w:eastAsia="Times New Roman" w:hAnsi="Times New Roman" w:cs="Times New Roman"/>
          <w:sz w:val="28"/>
          <w:szCs w:val="28"/>
          <w:lang w:eastAsia="ru-RU"/>
        </w:rPr>
        <w:t>)</w:t>
      </w:r>
      <w:r w:rsidR="001E4B39" w:rsidRPr="00302FDD">
        <w:rPr>
          <w:rFonts w:ascii="Times New Roman" w:eastAsia="Times New Roman" w:hAnsi="Times New Roman" w:cs="Times New Roman"/>
          <w:sz w:val="28"/>
          <w:szCs w:val="28"/>
          <w:lang w:eastAsia="ru-RU"/>
        </w:rPr>
        <w:t>.</w:t>
      </w:r>
    </w:p>
    <w:p w14:paraId="322ADA8C" w14:textId="079C65B4" w:rsidR="00DC1C79"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6</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Поступающий представляет документы</w:t>
      </w:r>
      <w:r w:rsidR="00C250DF" w:rsidRPr="00302FDD">
        <w:rPr>
          <w:rFonts w:ascii="Times New Roman" w:eastAsia="Times New Roman" w:hAnsi="Times New Roman" w:cs="Times New Roman"/>
          <w:sz w:val="28"/>
          <w:szCs w:val="28"/>
          <w:lang w:eastAsia="ru-RU"/>
        </w:rPr>
        <w:t>,</w:t>
      </w:r>
      <w:r w:rsidR="001E4B39" w:rsidRPr="00302FDD">
        <w:rPr>
          <w:rFonts w:ascii="Times New Roman" w:eastAsia="Times New Roman" w:hAnsi="Times New Roman" w:cs="Times New Roman"/>
          <w:sz w:val="28"/>
          <w:szCs w:val="28"/>
          <w:lang w:eastAsia="ru-RU"/>
        </w:rPr>
        <w:t xml:space="preserve"> подтверждающие индивидуальны</w:t>
      </w:r>
      <w:r w:rsidR="00E843A9" w:rsidRPr="00302FDD">
        <w:rPr>
          <w:rFonts w:ascii="Times New Roman" w:eastAsia="Times New Roman" w:hAnsi="Times New Roman" w:cs="Times New Roman"/>
          <w:sz w:val="28"/>
          <w:szCs w:val="28"/>
          <w:lang w:eastAsia="ru-RU"/>
        </w:rPr>
        <w:t>е</w:t>
      </w:r>
      <w:r w:rsidR="001E4B39" w:rsidRPr="00302FDD">
        <w:rPr>
          <w:rFonts w:ascii="Times New Roman" w:eastAsia="Times New Roman" w:hAnsi="Times New Roman" w:cs="Times New Roman"/>
          <w:sz w:val="28"/>
          <w:szCs w:val="28"/>
          <w:lang w:eastAsia="ru-RU"/>
        </w:rPr>
        <w:t xml:space="preserve"> достижени</w:t>
      </w:r>
      <w:r w:rsidR="00E843A9" w:rsidRPr="00302FDD">
        <w:rPr>
          <w:rFonts w:ascii="Times New Roman" w:eastAsia="Times New Roman" w:hAnsi="Times New Roman" w:cs="Times New Roman"/>
          <w:sz w:val="28"/>
          <w:szCs w:val="28"/>
          <w:lang w:eastAsia="ru-RU"/>
        </w:rPr>
        <w:t>я</w:t>
      </w:r>
      <w:r w:rsidR="001E4B39" w:rsidRPr="00302FDD">
        <w:rPr>
          <w:rFonts w:ascii="Times New Roman" w:eastAsia="Times New Roman" w:hAnsi="Times New Roman" w:cs="Times New Roman"/>
          <w:sz w:val="28"/>
          <w:szCs w:val="28"/>
          <w:lang w:eastAsia="ru-RU"/>
        </w:rPr>
        <w:t>.</w:t>
      </w:r>
    </w:p>
    <w:p w14:paraId="4E825A4E" w14:textId="5C2C0608" w:rsidR="00DC1C79" w:rsidRPr="00AF4C5B" w:rsidRDefault="00FD23E2" w:rsidP="00AF4C5B">
      <w:pPr>
        <w:widowControl w:val="0"/>
        <w:autoSpaceDE w:val="0"/>
        <w:autoSpaceDN w:val="0"/>
        <w:spacing w:after="0" w:line="240" w:lineRule="auto"/>
        <w:ind w:firstLine="709"/>
        <w:jc w:val="both"/>
        <w:rPr>
          <w:rFonts w:ascii="Times New Roman" w:hAnsi="Times New Roman" w:cs="Times New Roman"/>
          <w:sz w:val="28"/>
          <w:szCs w:val="28"/>
        </w:rPr>
      </w:pPr>
      <w:r w:rsidRPr="00AF4C5B">
        <w:rPr>
          <w:rFonts w:ascii="Times New Roman" w:hAnsi="Times New Roman" w:cs="Times New Roman"/>
          <w:sz w:val="28"/>
          <w:szCs w:val="28"/>
        </w:rPr>
        <w:lastRenderedPageBreak/>
        <w:t>Баллы, начисленные за индивидуальные достижения, включаются в сумму конкурсных баллов.</w:t>
      </w:r>
      <w:r w:rsidR="00DC1C79" w:rsidRPr="00AF4C5B">
        <w:rPr>
          <w:rFonts w:ascii="Times New Roman" w:hAnsi="Times New Roman" w:cs="Times New Roman"/>
          <w:sz w:val="28"/>
          <w:szCs w:val="28"/>
        </w:rPr>
        <w:t xml:space="preserve"> В случае равенства поступающих учитывается средний балл по предметам диплома о высшем образовании (диплом бакалавра, диплом специалиста). Средний балл рассчитывается по формуле средней арифметической простой с округлением до тысячных знаков после запятой.  </w:t>
      </w:r>
    </w:p>
    <w:p w14:paraId="37C10973" w14:textId="4DCEC2CC" w:rsidR="001E4B39" w:rsidRPr="00302FDD" w:rsidRDefault="001E4B39" w:rsidP="00EF451B">
      <w:pPr>
        <w:keepNext/>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V</w:t>
      </w:r>
      <w:r w:rsidRPr="00302FDD">
        <w:rPr>
          <w:rFonts w:ascii="Times New Roman" w:eastAsia="Times New Roman" w:hAnsi="Times New Roman" w:cs="Times New Roman"/>
          <w:b/>
          <w:bCs/>
          <w:sz w:val="28"/>
          <w:szCs w:val="28"/>
          <w:lang w:val="en-US" w:eastAsia="ru-RU"/>
        </w:rPr>
        <w:t>II</w:t>
      </w:r>
      <w:r w:rsidRPr="00302FDD">
        <w:rPr>
          <w:rFonts w:ascii="Times New Roman" w:eastAsia="Times New Roman" w:hAnsi="Times New Roman" w:cs="Times New Roman"/>
          <w:b/>
          <w:bCs/>
          <w:sz w:val="28"/>
          <w:szCs w:val="28"/>
          <w:lang w:eastAsia="ru-RU"/>
        </w:rPr>
        <w:t>. Информирование о приеме</w:t>
      </w:r>
    </w:p>
    <w:p w14:paraId="0394560D" w14:textId="77777777" w:rsidR="003F7F3A" w:rsidRPr="00302FDD" w:rsidRDefault="003F7F3A" w:rsidP="002F73DF">
      <w:pPr>
        <w:keepNext/>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773B27F4" w14:textId="48859269" w:rsidR="00DC1C79" w:rsidRPr="00302FDD" w:rsidRDefault="007E36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7</w:t>
      </w:r>
      <w:r w:rsidR="001E4B39" w:rsidRPr="00E30F0C">
        <w:rPr>
          <w:rFonts w:ascii="Times New Roman" w:eastAsia="Times New Roman" w:hAnsi="Times New Roman" w:cs="Times New Roman"/>
          <w:b/>
          <w:sz w:val="28"/>
          <w:szCs w:val="28"/>
          <w:lang w:eastAsia="ru-RU"/>
        </w:rPr>
        <w:t>.</w:t>
      </w:r>
      <w:r w:rsidR="001E4B39" w:rsidRPr="00E30F0C">
        <w:rPr>
          <w:rFonts w:ascii="Times New Roman" w:eastAsia="Times New Roman" w:hAnsi="Times New Roman" w:cs="Times New Roman"/>
          <w:sz w:val="28"/>
          <w:szCs w:val="28"/>
          <w:lang w:eastAsia="ru-RU"/>
        </w:rPr>
        <w:t xml:space="preserve"> Университет знаком</w:t>
      </w:r>
      <w:r w:rsidR="001E4B39" w:rsidRPr="00302FDD">
        <w:rPr>
          <w:rFonts w:ascii="Times New Roman" w:eastAsia="Times New Roman" w:hAnsi="Times New Roman" w:cs="Times New Roman"/>
          <w:sz w:val="28"/>
          <w:szCs w:val="28"/>
          <w:lang w:eastAsia="ru-RU"/>
        </w:rPr>
        <w:t>ит поступающего и (или) его родителей (законных представителей) с документами и информацией, указанными в части 2 статьи 55 Федерального закона</w:t>
      </w:r>
      <w:r w:rsidR="00311F11" w:rsidRPr="00302FDD">
        <w:rPr>
          <w:rFonts w:ascii="Times New Roman" w:eastAsia="Times New Roman" w:hAnsi="Times New Roman" w:cs="Times New Roman"/>
          <w:sz w:val="28"/>
          <w:szCs w:val="28"/>
          <w:lang w:eastAsia="ru-RU"/>
        </w:rPr>
        <w:t xml:space="preserve"> №273-ФЗ</w:t>
      </w:r>
      <w:r w:rsidR="001E4B39" w:rsidRPr="00302FDD">
        <w:rPr>
          <w:rFonts w:ascii="Times New Roman" w:eastAsia="Times New Roman" w:hAnsi="Times New Roman" w:cs="Times New Roman"/>
          <w:sz w:val="28"/>
          <w:szCs w:val="28"/>
          <w:lang w:eastAsia="ru-RU"/>
        </w:rPr>
        <w:t>.</w:t>
      </w:r>
    </w:p>
    <w:p w14:paraId="17511D9A" w14:textId="35A0CCBD" w:rsidR="001E4B39" w:rsidRPr="00DC1C79" w:rsidRDefault="00DC1C79" w:rsidP="00AF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b/>
          <w:sz w:val="28"/>
          <w:szCs w:val="28"/>
          <w:lang w:eastAsia="ru-RU"/>
        </w:rPr>
        <w:t>38.</w:t>
      </w:r>
      <w:r>
        <w:rPr>
          <w:rFonts w:ascii="Times New Roman" w:eastAsia="Times New Roman" w:hAnsi="Times New Roman" w:cs="Times New Roman"/>
          <w:sz w:val="28"/>
          <w:szCs w:val="28"/>
          <w:lang w:eastAsia="ru-RU"/>
        </w:rPr>
        <w:t xml:space="preserve"> </w:t>
      </w:r>
      <w:r w:rsidR="001E4B39" w:rsidRPr="00DC1C79">
        <w:rPr>
          <w:rFonts w:ascii="Times New Roman" w:eastAsia="Times New Roman" w:hAnsi="Times New Roman" w:cs="Times New Roman"/>
          <w:sz w:val="28"/>
          <w:szCs w:val="28"/>
          <w:lang w:eastAsia="ru-RU"/>
        </w:rPr>
        <w:t>В целях информирования о приеме</w:t>
      </w:r>
      <w:r w:rsidR="00E843A9" w:rsidRPr="00DC1C79">
        <w:rPr>
          <w:rFonts w:ascii="Times New Roman" w:eastAsia="Times New Roman" w:hAnsi="Times New Roman" w:cs="Times New Roman"/>
          <w:sz w:val="28"/>
          <w:szCs w:val="28"/>
          <w:lang w:eastAsia="ru-RU"/>
        </w:rPr>
        <w:t>,</w:t>
      </w:r>
      <w:r w:rsidR="001E4B39" w:rsidRPr="00DC1C79">
        <w:rPr>
          <w:rFonts w:ascii="Times New Roman" w:eastAsia="Times New Roman" w:hAnsi="Times New Roman" w:cs="Times New Roman"/>
          <w:sz w:val="28"/>
          <w:szCs w:val="28"/>
          <w:lang w:eastAsia="ru-RU"/>
        </w:rPr>
        <w:t xml:space="preserve"> Университет размещает информацию о приеме на официальном сайте СГЭУ в информационно-телекоммуникационной сети "Интернет" (официальный сайт СГЭУ - </w:t>
      </w:r>
      <w:hyperlink r:id="rId37" w:history="1">
        <w:r w:rsidR="001E4B39" w:rsidRPr="00AF4C5B">
          <w:rPr>
            <w:rFonts w:ascii="Times New Roman" w:eastAsia="Times New Roman" w:hAnsi="Times New Roman" w:cs="Times New Roman"/>
            <w:sz w:val="28"/>
            <w:szCs w:val="28"/>
            <w:lang w:eastAsia="ru-RU"/>
          </w:rPr>
          <w:t>www.sseu.ru</w:t>
        </w:r>
      </w:hyperlink>
      <w:r w:rsidR="001E4B39" w:rsidRPr="00DC1C79">
        <w:rPr>
          <w:rFonts w:ascii="Times New Roman" w:eastAsia="Times New Roman" w:hAnsi="Times New Roman" w:cs="Times New Roman"/>
          <w:sz w:val="28"/>
          <w:szCs w:val="28"/>
          <w:lang w:eastAsia="ru-RU"/>
        </w:rPr>
        <w:t>).</w:t>
      </w:r>
    </w:p>
    <w:p w14:paraId="1DE95452" w14:textId="77777777" w:rsidR="001E4B39" w:rsidRPr="00870C00" w:rsidRDefault="001E4B39" w:rsidP="002F73DF">
      <w:pPr>
        <w:tabs>
          <w:tab w:val="left" w:pos="8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На официальном сайте размещается следующая информация:</w:t>
      </w:r>
    </w:p>
    <w:p w14:paraId="1B548A2F" w14:textId="2F2B4EE9" w:rsidR="001E4B39" w:rsidRPr="00870C00"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1) не позднее </w:t>
      </w:r>
      <w:r w:rsidR="00DC1C79" w:rsidRPr="00AF4C5B">
        <w:rPr>
          <w:rFonts w:ascii="Times New Roman" w:eastAsia="Times New Roman" w:hAnsi="Times New Roman" w:cs="Times New Roman"/>
          <w:bCs/>
          <w:sz w:val="28"/>
          <w:szCs w:val="28"/>
          <w:lang w:eastAsia="ru-RU"/>
        </w:rPr>
        <w:t>20 января</w:t>
      </w:r>
      <w:r w:rsidR="001A27F6" w:rsidRPr="00AF4C5B">
        <w:rPr>
          <w:rFonts w:ascii="Times New Roman" w:eastAsia="Times New Roman" w:hAnsi="Times New Roman" w:cs="Times New Roman"/>
          <w:bCs/>
          <w:sz w:val="28"/>
          <w:szCs w:val="28"/>
          <w:lang w:eastAsia="ru-RU"/>
        </w:rPr>
        <w:t xml:space="preserve"> </w:t>
      </w:r>
      <w:r w:rsidR="005E2075" w:rsidRPr="00AF4C5B">
        <w:rPr>
          <w:rFonts w:ascii="Times New Roman" w:eastAsia="Times New Roman" w:hAnsi="Times New Roman" w:cs="Times New Roman"/>
          <w:bCs/>
          <w:sz w:val="28"/>
          <w:szCs w:val="28"/>
          <w:lang w:eastAsia="ru-RU"/>
        </w:rPr>
        <w:t>202</w:t>
      </w:r>
      <w:r w:rsidR="00DC1C79" w:rsidRPr="00AF4C5B">
        <w:rPr>
          <w:rFonts w:ascii="Times New Roman" w:eastAsia="Times New Roman" w:hAnsi="Times New Roman" w:cs="Times New Roman"/>
          <w:bCs/>
          <w:sz w:val="28"/>
          <w:szCs w:val="28"/>
          <w:lang w:eastAsia="ru-RU"/>
        </w:rPr>
        <w:t>4</w:t>
      </w:r>
      <w:r w:rsidR="007B2757" w:rsidRPr="00AF4C5B">
        <w:rPr>
          <w:rFonts w:ascii="Times New Roman" w:eastAsia="Times New Roman" w:hAnsi="Times New Roman" w:cs="Times New Roman"/>
          <w:bCs/>
          <w:sz w:val="28"/>
          <w:szCs w:val="28"/>
          <w:lang w:eastAsia="ru-RU"/>
        </w:rPr>
        <w:t xml:space="preserve"> </w:t>
      </w:r>
      <w:r w:rsidR="005E2075" w:rsidRPr="00AF4C5B">
        <w:rPr>
          <w:rFonts w:ascii="Times New Roman" w:eastAsia="Times New Roman" w:hAnsi="Times New Roman" w:cs="Times New Roman"/>
          <w:bCs/>
          <w:sz w:val="28"/>
          <w:szCs w:val="28"/>
          <w:lang w:eastAsia="ru-RU"/>
        </w:rPr>
        <w:t>г</w:t>
      </w:r>
      <w:r w:rsidRPr="00870C00">
        <w:rPr>
          <w:rFonts w:ascii="Times New Roman" w:eastAsia="Times New Roman" w:hAnsi="Times New Roman" w:cs="Times New Roman"/>
          <w:sz w:val="28"/>
          <w:szCs w:val="28"/>
          <w:lang w:eastAsia="ru-RU"/>
        </w:rPr>
        <w:t>:</w:t>
      </w:r>
    </w:p>
    <w:p w14:paraId="1545EFFD"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а)</w:t>
      </w:r>
      <w:r w:rsidRPr="00870C00">
        <w:rPr>
          <w:rFonts w:ascii="Times New Roman" w:eastAsia="Times New Roman" w:hAnsi="Times New Roman" w:cs="Times New Roman"/>
          <w:bCs/>
          <w:sz w:val="28"/>
          <w:szCs w:val="28"/>
          <w:lang w:eastAsia="ru-RU"/>
        </w:rPr>
        <w:tab/>
      </w:r>
      <w:r w:rsidRPr="00870C00">
        <w:rPr>
          <w:rFonts w:ascii="Times New Roman" w:eastAsia="Times New Roman" w:hAnsi="Times New Roman" w:cs="Times New Roman"/>
          <w:sz w:val="28"/>
          <w:szCs w:val="28"/>
          <w:lang w:eastAsia="ru-RU"/>
        </w:rPr>
        <w:t xml:space="preserve">правила приема, утвержденные </w:t>
      </w:r>
      <w:r w:rsidR="00B03DCA" w:rsidRPr="00870C00">
        <w:rPr>
          <w:rFonts w:ascii="Times New Roman" w:eastAsia="Times New Roman" w:hAnsi="Times New Roman" w:cs="Times New Roman"/>
          <w:sz w:val="28"/>
          <w:szCs w:val="28"/>
          <w:lang w:eastAsia="ru-RU"/>
        </w:rPr>
        <w:t>Университетом самостоятельно</w:t>
      </w:r>
      <w:r w:rsidRPr="00870C00">
        <w:rPr>
          <w:rFonts w:ascii="Times New Roman" w:eastAsia="Times New Roman" w:hAnsi="Times New Roman" w:cs="Times New Roman"/>
          <w:sz w:val="28"/>
          <w:szCs w:val="28"/>
          <w:lang w:eastAsia="ru-RU"/>
        </w:rPr>
        <w:t>, в том числе;</w:t>
      </w:r>
    </w:p>
    <w:p w14:paraId="37147841" w14:textId="77777777" w:rsidR="001E4B39" w:rsidRPr="00870C00" w:rsidRDefault="001E4B39" w:rsidP="002F73DF">
      <w:pPr>
        <w:widowControl w:val="0"/>
        <w:numPr>
          <w:ilvl w:val="0"/>
          <w:numId w:val="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 (см. приложение </w:t>
      </w:r>
      <w:r w:rsidR="00B03DCA" w:rsidRPr="00870C00">
        <w:rPr>
          <w:rFonts w:ascii="Times New Roman" w:eastAsia="Times New Roman" w:hAnsi="Times New Roman" w:cs="Times New Roman"/>
          <w:sz w:val="28"/>
          <w:szCs w:val="28"/>
          <w:lang w:eastAsia="ru-RU"/>
        </w:rPr>
        <w:t>5</w:t>
      </w:r>
      <w:r w:rsidRPr="00870C00">
        <w:rPr>
          <w:rFonts w:ascii="Times New Roman" w:eastAsia="Times New Roman" w:hAnsi="Times New Roman" w:cs="Times New Roman"/>
          <w:sz w:val="28"/>
          <w:szCs w:val="28"/>
          <w:lang w:eastAsia="ru-RU"/>
        </w:rPr>
        <w:t>);</w:t>
      </w:r>
    </w:p>
    <w:p w14:paraId="27562A0F" w14:textId="77777777"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сроки проведения приема (см. приложение </w:t>
      </w:r>
      <w:r w:rsidR="00D175E8" w:rsidRPr="00870C00">
        <w:rPr>
          <w:rFonts w:ascii="Times New Roman" w:eastAsia="Times New Roman" w:hAnsi="Times New Roman" w:cs="Times New Roman"/>
          <w:sz w:val="28"/>
          <w:szCs w:val="28"/>
          <w:lang w:eastAsia="ru-RU"/>
        </w:rPr>
        <w:t>6);</w:t>
      </w:r>
    </w:p>
    <w:p w14:paraId="2F985020" w14:textId="77777777"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информация о предоставлении особых прав и особого преимущества (по программам бакалавриата и программам специалитета) (см. приложение 3);</w:t>
      </w:r>
    </w:p>
    <w:p w14:paraId="0146AAD4" w14:textId="77777777"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перечень индивидуальных достижений поступающих, учитываемых при приеме, и порядок учета указанных достижений (см. приложение 4);</w:t>
      </w:r>
    </w:p>
    <w:p w14:paraId="0F143A45" w14:textId="40AE9C5B"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информация о проведении вступительных испытаний очно и </w:t>
      </w:r>
      <w:r w:rsidR="003A59D0" w:rsidRPr="00870C00">
        <w:rPr>
          <w:rFonts w:ascii="Times New Roman" w:eastAsia="Times New Roman" w:hAnsi="Times New Roman" w:cs="Times New Roman"/>
          <w:sz w:val="28"/>
          <w:szCs w:val="28"/>
          <w:lang w:eastAsia="ru-RU"/>
        </w:rPr>
        <w:t xml:space="preserve">(или) </w:t>
      </w:r>
      <w:r w:rsidRPr="00870C00">
        <w:rPr>
          <w:rFonts w:ascii="Times New Roman" w:eastAsia="Times New Roman" w:hAnsi="Times New Roman" w:cs="Times New Roman"/>
          <w:sz w:val="28"/>
          <w:szCs w:val="28"/>
          <w:lang w:eastAsia="ru-RU"/>
        </w:rPr>
        <w:t xml:space="preserve">с использованием дистанционных технологий (см. приложение </w:t>
      </w:r>
      <w:r w:rsidR="00D175E8" w:rsidRPr="00870C00">
        <w:rPr>
          <w:rFonts w:ascii="Times New Roman" w:eastAsia="Times New Roman" w:hAnsi="Times New Roman" w:cs="Times New Roman"/>
          <w:sz w:val="28"/>
          <w:szCs w:val="28"/>
          <w:lang w:eastAsia="ru-RU"/>
        </w:rPr>
        <w:t>7</w:t>
      </w:r>
      <w:r w:rsidRPr="00870C00">
        <w:rPr>
          <w:rFonts w:ascii="Times New Roman" w:eastAsia="Times New Roman" w:hAnsi="Times New Roman" w:cs="Times New Roman"/>
          <w:sz w:val="28"/>
          <w:szCs w:val="28"/>
          <w:lang w:eastAsia="ru-RU"/>
        </w:rPr>
        <w:t>);</w:t>
      </w:r>
    </w:p>
    <w:p w14:paraId="160C25D6" w14:textId="77777777"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особенности проведения вступительных испытаний для инвалидов и лиц с ограниченными возможностями здоровья (см. приложение </w:t>
      </w:r>
      <w:r w:rsidR="00D175E8" w:rsidRPr="00870C00">
        <w:rPr>
          <w:rFonts w:ascii="Times New Roman" w:eastAsia="Times New Roman" w:hAnsi="Times New Roman" w:cs="Times New Roman"/>
          <w:sz w:val="28"/>
          <w:szCs w:val="28"/>
          <w:lang w:eastAsia="ru-RU"/>
        </w:rPr>
        <w:t>8</w:t>
      </w:r>
      <w:r w:rsidRPr="00870C00">
        <w:rPr>
          <w:rFonts w:ascii="Times New Roman" w:eastAsia="Times New Roman" w:hAnsi="Times New Roman" w:cs="Times New Roman"/>
          <w:sz w:val="28"/>
          <w:szCs w:val="28"/>
          <w:lang w:eastAsia="ru-RU"/>
        </w:rPr>
        <w:t>);</w:t>
      </w:r>
    </w:p>
    <w:p w14:paraId="6B144DA1" w14:textId="77777777" w:rsidR="001E4B39" w:rsidRPr="00870C00" w:rsidRDefault="001E4B39" w:rsidP="002F73DF">
      <w:pPr>
        <w:widowControl w:val="0"/>
        <w:numPr>
          <w:ilvl w:val="0"/>
          <w:numId w:val="1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порядок подачи и рассмотрения апелляций по результатам вступительных испытаний, проводимых Университетом самостоятельно (см. приложение </w:t>
      </w:r>
      <w:r w:rsidR="00D175E8" w:rsidRPr="00870C00">
        <w:rPr>
          <w:rFonts w:ascii="Times New Roman" w:eastAsia="Times New Roman" w:hAnsi="Times New Roman" w:cs="Times New Roman"/>
          <w:sz w:val="28"/>
          <w:szCs w:val="28"/>
          <w:lang w:eastAsia="ru-RU"/>
        </w:rPr>
        <w:t>9</w:t>
      </w:r>
      <w:r w:rsidRPr="00870C00">
        <w:rPr>
          <w:rFonts w:ascii="Times New Roman" w:eastAsia="Times New Roman" w:hAnsi="Times New Roman" w:cs="Times New Roman"/>
          <w:sz w:val="28"/>
          <w:szCs w:val="28"/>
          <w:lang w:eastAsia="ru-RU"/>
        </w:rPr>
        <w:t>);</w:t>
      </w:r>
    </w:p>
    <w:p w14:paraId="04F31B9B" w14:textId="34ADF291" w:rsidR="001E4B39" w:rsidRPr="00AF4C5B" w:rsidRDefault="001E4B39" w:rsidP="00AF4C5B">
      <w:pPr>
        <w:autoSpaceDE w:val="0"/>
        <w:autoSpaceDN w:val="0"/>
        <w:adjustRightInd w:val="0"/>
        <w:spacing w:after="0" w:line="240" w:lineRule="auto"/>
        <w:jc w:val="both"/>
        <w:rPr>
          <w:rFonts w:ascii="Times New Roman" w:hAnsi="Times New Roman" w:cs="Times New Roman"/>
          <w:sz w:val="28"/>
          <w:szCs w:val="28"/>
        </w:rPr>
      </w:pPr>
      <w:r w:rsidRPr="00870C00">
        <w:rPr>
          <w:rFonts w:ascii="Times New Roman" w:eastAsia="Times New Roman" w:hAnsi="Times New Roman" w:cs="Times New Roman"/>
          <w:bCs/>
          <w:sz w:val="28"/>
          <w:szCs w:val="28"/>
          <w:lang w:eastAsia="ru-RU"/>
        </w:rPr>
        <w:t>б)</w:t>
      </w:r>
      <w:r w:rsidRPr="00870C00">
        <w:rPr>
          <w:rFonts w:ascii="Times New Roman" w:eastAsia="Times New Roman" w:hAnsi="Times New Roman" w:cs="Times New Roman"/>
          <w:bCs/>
          <w:sz w:val="28"/>
          <w:szCs w:val="28"/>
          <w:lang w:eastAsia="ru-RU"/>
        </w:rPr>
        <w:tab/>
      </w:r>
      <w:r w:rsidRPr="00870C00">
        <w:rPr>
          <w:rFonts w:ascii="Times New Roman" w:eastAsia="Times New Roman" w:hAnsi="Times New Roman" w:cs="Times New Roman"/>
          <w:sz w:val="28"/>
          <w:szCs w:val="28"/>
          <w:lang w:eastAsia="ru-RU"/>
        </w:rPr>
        <w:t xml:space="preserve">количество мест для приема на обучение </w:t>
      </w:r>
      <w:r w:rsidR="003A59D0" w:rsidRPr="00870C00">
        <w:rPr>
          <w:rFonts w:ascii="Times New Roman" w:hAnsi="Times New Roman" w:cs="Times New Roman"/>
          <w:sz w:val="28"/>
          <w:szCs w:val="28"/>
        </w:rPr>
        <w:t xml:space="preserve">по различным условиям поступления в рамках контрольных цифр (без указания особой квоты, целевой квоты и отдельной квоты) </w:t>
      </w:r>
      <w:r w:rsidR="00D175E8" w:rsidRPr="00870C00">
        <w:rPr>
          <w:rFonts w:ascii="Times New Roman" w:eastAsia="Times New Roman" w:hAnsi="Times New Roman" w:cs="Times New Roman"/>
          <w:sz w:val="28"/>
          <w:szCs w:val="28"/>
          <w:lang w:eastAsia="ru-RU"/>
        </w:rPr>
        <w:t>(</w:t>
      </w:r>
      <w:r w:rsidRPr="00870C00">
        <w:rPr>
          <w:rFonts w:ascii="Times New Roman" w:eastAsia="Times New Roman" w:hAnsi="Times New Roman" w:cs="Times New Roman"/>
          <w:sz w:val="28"/>
          <w:szCs w:val="28"/>
          <w:lang w:eastAsia="ru-RU"/>
        </w:rPr>
        <w:t xml:space="preserve">см. приложение </w:t>
      </w:r>
      <w:r w:rsidR="00D175E8" w:rsidRPr="00870C00">
        <w:rPr>
          <w:rFonts w:ascii="Times New Roman" w:eastAsia="Times New Roman" w:hAnsi="Times New Roman" w:cs="Times New Roman"/>
          <w:sz w:val="28"/>
          <w:szCs w:val="28"/>
          <w:lang w:eastAsia="ru-RU"/>
        </w:rPr>
        <w:t>10</w:t>
      </w:r>
      <w:r w:rsidRPr="00870C00">
        <w:rPr>
          <w:rFonts w:ascii="Times New Roman" w:eastAsia="Times New Roman" w:hAnsi="Times New Roman" w:cs="Times New Roman"/>
          <w:sz w:val="28"/>
          <w:szCs w:val="28"/>
          <w:lang w:eastAsia="ru-RU"/>
        </w:rPr>
        <w:t>)</w:t>
      </w:r>
      <w:r w:rsidR="003A59D0" w:rsidRPr="00870C00">
        <w:rPr>
          <w:rFonts w:ascii="Times New Roman" w:eastAsia="Times New Roman" w:hAnsi="Times New Roman" w:cs="Times New Roman"/>
          <w:sz w:val="28"/>
          <w:szCs w:val="28"/>
          <w:lang w:eastAsia="ru-RU"/>
        </w:rPr>
        <w:t>;</w:t>
      </w:r>
    </w:p>
    <w:p w14:paraId="7D76B9C9"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в)</w:t>
      </w:r>
      <w:r w:rsidRPr="00870C00">
        <w:rPr>
          <w:rFonts w:ascii="Times New Roman" w:eastAsia="Times New Roman" w:hAnsi="Times New Roman" w:cs="Times New Roman"/>
          <w:bCs/>
          <w:sz w:val="28"/>
          <w:szCs w:val="28"/>
          <w:lang w:eastAsia="ru-RU"/>
        </w:rPr>
        <w:tab/>
      </w:r>
      <w:r w:rsidRPr="00870C00">
        <w:rPr>
          <w:rFonts w:ascii="Times New Roman" w:eastAsia="Times New Roman" w:hAnsi="Times New Roman" w:cs="Times New Roman"/>
          <w:sz w:val="28"/>
          <w:szCs w:val="28"/>
          <w:lang w:eastAsia="ru-RU"/>
        </w:rPr>
        <w:t>перечень вступительных испытаний с указанием по каждому вступительному испытанию следующих сведений:</w:t>
      </w:r>
    </w:p>
    <w:p w14:paraId="4EC241DD"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наименование вступительного испытания;</w:t>
      </w:r>
    </w:p>
    <w:p w14:paraId="0D65A038"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максимальное количество баллов;</w:t>
      </w:r>
    </w:p>
    <w:p w14:paraId="0EC02B29"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lastRenderedPageBreak/>
        <w:t>минимальное количество баллов;</w:t>
      </w:r>
    </w:p>
    <w:p w14:paraId="7D447AD0"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приоритетность вступительного испытания, установленная в соответствии с пунктом 6 Правил (см. приложение </w:t>
      </w:r>
      <w:r w:rsidR="00D175E8" w:rsidRPr="00870C00">
        <w:rPr>
          <w:rFonts w:ascii="Times New Roman" w:eastAsia="Times New Roman" w:hAnsi="Times New Roman" w:cs="Times New Roman"/>
          <w:sz w:val="28"/>
          <w:szCs w:val="28"/>
          <w:lang w:eastAsia="ru-RU"/>
        </w:rPr>
        <w:t>1</w:t>
      </w:r>
      <w:r w:rsidRPr="00870C00">
        <w:rPr>
          <w:rFonts w:ascii="Times New Roman" w:eastAsia="Times New Roman" w:hAnsi="Times New Roman" w:cs="Times New Roman"/>
          <w:sz w:val="28"/>
          <w:szCs w:val="28"/>
          <w:lang w:eastAsia="ru-RU"/>
        </w:rPr>
        <w:t>);</w:t>
      </w:r>
    </w:p>
    <w:p w14:paraId="4728833C" w14:textId="77777777" w:rsidR="001E4B39" w:rsidRPr="00870C00" w:rsidRDefault="001E4B39" w:rsidP="002F73DF">
      <w:p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для вступительного испытания, проводимого Университетом самостоятельно, - форма проведения, языки, на которых осуществляется сдача вступительного испытания (см. приложение </w:t>
      </w:r>
      <w:r w:rsidR="00D175E8" w:rsidRPr="00870C00">
        <w:rPr>
          <w:rFonts w:ascii="Times New Roman" w:eastAsia="Times New Roman" w:hAnsi="Times New Roman" w:cs="Times New Roman"/>
          <w:sz w:val="28"/>
          <w:szCs w:val="28"/>
          <w:lang w:eastAsia="ru-RU"/>
        </w:rPr>
        <w:t>2</w:t>
      </w:r>
      <w:r w:rsidRPr="00870C00">
        <w:rPr>
          <w:rFonts w:ascii="Times New Roman" w:eastAsia="Times New Roman" w:hAnsi="Times New Roman" w:cs="Times New Roman"/>
          <w:sz w:val="28"/>
          <w:szCs w:val="28"/>
          <w:lang w:eastAsia="ru-RU"/>
        </w:rPr>
        <w:t>), программ</w:t>
      </w:r>
      <w:r w:rsidR="00E843A9" w:rsidRPr="00870C00">
        <w:rPr>
          <w:rFonts w:ascii="Times New Roman" w:eastAsia="Times New Roman" w:hAnsi="Times New Roman" w:cs="Times New Roman"/>
          <w:sz w:val="28"/>
          <w:szCs w:val="28"/>
          <w:lang w:eastAsia="ru-RU"/>
        </w:rPr>
        <w:t>ы</w:t>
      </w:r>
      <w:r w:rsidRPr="00870C00">
        <w:rPr>
          <w:rFonts w:ascii="Times New Roman" w:eastAsia="Times New Roman" w:hAnsi="Times New Roman" w:cs="Times New Roman"/>
          <w:sz w:val="28"/>
          <w:szCs w:val="28"/>
          <w:lang w:eastAsia="ru-RU"/>
        </w:rPr>
        <w:t xml:space="preserve"> вступительн</w:t>
      </w:r>
      <w:r w:rsidR="00E843A9" w:rsidRPr="00870C00">
        <w:rPr>
          <w:rFonts w:ascii="Times New Roman" w:eastAsia="Times New Roman" w:hAnsi="Times New Roman" w:cs="Times New Roman"/>
          <w:sz w:val="28"/>
          <w:szCs w:val="28"/>
          <w:lang w:eastAsia="ru-RU"/>
        </w:rPr>
        <w:t>ых</w:t>
      </w:r>
      <w:r w:rsidRPr="00870C00">
        <w:rPr>
          <w:rFonts w:ascii="Times New Roman" w:eastAsia="Times New Roman" w:hAnsi="Times New Roman" w:cs="Times New Roman"/>
          <w:sz w:val="28"/>
          <w:szCs w:val="28"/>
          <w:lang w:eastAsia="ru-RU"/>
        </w:rPr>
        <w:t xml:space="preserve"> испытани</w:t>
      </w:r>
      <w:r w:rsidR="00E843A9" w:rsidRPr="00870C00">
        <w:rPr>
          <w:rFonts w:ascii="Times New Roman" w:eastAsia="Times New Roman" w:hAnsi="Times New Roman" w:cs="Times New Roman"/>
          <w:sz w:val="28"/>
          <w:szCs w:val="28"/>
          <w:lang w:eastAsia="ru-RU"/>
        </w:rPr>
        <w:t>й</w:t>
      </w:r>
      <w:r w:rsidRPr="00870C00">
        <w:rPr>
          <w:rFonts w:ascii="Times New Roman" w:eastAsia="Times New Roman" w:hAnsi="Times New Roman" w:cs="Times New Roman"/>
          <w:sz w:val="28"/>
          <w:szCs w:val="28"/>
          <w:lang w:eastAsia="ru-RU"/>
        </w:rPr>
        <w:t xml:space="preserve"> (см. приложение 1</w:t>
      </w:r>
      <w:r w:rsidR="00D175E8" w:rsidRPr="00870C00">
        <w:rPr>
          <w:rFonts w:ascii="Times New Roman" w:eastAsia="Times New Roman" w:hAnsi="Times New Roman" w:cs="Times New Roman"/>
          <w:sz w:val="28"/>
          <w:szCs w:val="28"/>
          <w:lang w:eastAsia="ru-RU"/>
        </w:rPr>
        <w:t>1</w:t>
      </w:r>
      <w:r w:rsidRPr="00870C00">
        <w:rPr>
          <w:rFonts w:ascii="Times New Roman" w:eastAsia="Times New Roman" w:hAnsi="Times New Roman" w:cs="Times New Roman"/>
          <w:sz w:val="28"/>
          <w:szCs w:val="28"/>
          <w:lang w:eastAsia="ru-RU"/>
        </w:rPr>
        <w:t>);</w:t>
      </w:r>
    </w:p>
    <w:p w14:paraId="783F706E" w14:textId="77777777" w:rsidR="0095408D" w:rsidRPr="00870C00" w:rsidRDefault="009B1B71"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pacing w:val="40"/>
          <w:sz w:val="28"/>
          <w:szCs w:val="28"/>
          <w:lang w:eastAsia="ru-RU"/>
        </w:rPr>
        <w:t>г)</w:t>
      </w:r>
      <w:r w:rsidRPr="00870C00">
        <w:rPr>
          <w:rFonts w:ascii="Times New Roman" w:eastAsia="Times New Roman" w:hAnsi="Times New Roman" w:cs="Times New Roman"/>
          <w:sz w:val="28"/>
          <w:szCs w:val="28"/>
          <w:lang w:eastAsia="ru-RU"/>
        </w:rPr>
        <w:t xml:space="preserve"> информация</w:t>
      </w:r>
      <w:r w:rsidR="001E4B39" w:rsidRPr="00870C00">
        <w:rPr>
          <w:rFonts w:ascii="Times New Roman" w:eastAsia="Times New Roman" w:hAnsi="Times New Roman" w:cs="Times New Roman"/>
          <w:sz w:val="28"/>
          <w:szCs w:val="28"/>
          <w:lang w:eastAsia="ru-RU"/>
        </w:rPr>
        <w:t xml:space="preserve"> о необходимости (отсутствии необходимости) прохождения поступающими обязательного предварительного медицинского осмотра (обследования) (см. приложение 1</w:t>
      </w:r>
      <w:r w:rsidRPr="00870C00">
        <w:rPr>
          <w:rFonts w:ascii="Times New Roman" w:eastAsia="Times New Roman" w:hAnsi="Times New Roman" w:cs="Times New Roman"/>
          <w:sz w:val="28"/>
          <w:szCs w:val="28"/>
          <w:lang w:eastAsia="ru-RU"/>
        </w:rPr>
        <w:t>2</w:t>
      </w:r>
      <w:r w:rsidR="001E4B39" w:rsidRPr="00870C00">
        <w:rPr>
          <w:rFonts w:ascii="Times New Roman" w:eastAsia="Times New Roman" w:hAnsi="Times New Roman" w:cs="Times New Roman"/>
          <w:sz w:val="28"/>
          <w:szCs w:val="28"/>
          <w:lang w:eastAsia="ru-RU"/>
        </w:rPr>
        <w:t>);</w:t>
      </w:r>
    </w:p>
    <w:p w14:paraId="34C931C9" w14:textId="77777777" w:rsidR="001E4B39" w:rsidRPr="00870C00"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rPr>
        <w:t xml:space="preserve">д) </w:t>
      </w:r>
      <w:r w:rsidRPr="00870C00">
        <w:rPr>
          <w:rFonts w:ascii="Times New Roman" w:eastAsia="Times New Roman" w:hAnsi="Times New Roman" w:cs="Times New Roman"/>
          <w:sz w:val="28"/>
          <w:szCs w:val="28"/>
        </w:rPr>
        <w:t>информация о местах приема документов</w:t>
      </w:r>
      <w:r w:rsidR="001A27F6" w:rsidRPr="00870C00">
        <w:rPr>
          <w:rFonts w:ascii="Times New Roman" w:eastAsia="Times New Roman" w:hAnsi="Times New Roman" w:cs="Times New Roman"/>
          <w:sz w:val="28"/>
          <w:szCs w:val="28"/>
        </w:rPr>
        <w:t xml:space="preserve">, о почтовых адресах для направления документов, необходимых для поступления, об электронных адресах </w:t>
      </w:r>
      <w:r w:rsidR="009B1B71" w:rsidRPr="00870C00">
        <w:rPr>
          <w:rFonts w:ascii="Times New Roman" w:eastAsia="Times New Roman" w:hAnsi="Times New Roman" w:cs="Times New Roman"/>
          <w:sz w:val="28"/>
          <w:szCs w:val="28"/>
        </w:rPr>
        <w:t>для взаимодействия</w:t>
      </w:r>
      <w:r w:rsidR="001A27F6" w:rsidRPr="00870C00">
        <w:rPr>
          <w:rFonts w:ascii="Times New Roman" w:eastAsia="Times New Roman" w:hAnsi="Times New Roman" w:cs="Times New Roman"/>
          <w:sz w:val="28"/>
          <w:szCs w:val="28"/>
        </w:rPr>
        <w:t xml:space="preserve"> с поступающим (</w:t>
      </w:r>
      <w:r w:rsidR="009646B0" w:rsidRPr="00870C00">
        <w:rPr>
          <w:rFonts w:ascii="Times New Roman" w:eastAsia="Times New Roman" w:hAnsi="Times New Roman" w:cs="Times New Roman"/>
          <w:sz w:val="28"/>
          <w:szCs w:val="28"/>
        </w:rPr>
        <w:t>см. приложение 1</w:t>
      </w:r>
      <w:r w:rsidR="009B1B71" w:rsidRPr="00870C00">
        <w:rPr>
          <w:rFonts w:ascii="Times New Roman" w:eastAsia="Times New Roman" w:hAnsi="Times New Roman" w:cs="Times New Roman"/>
          <w:sz w:val="28"/>
          <w:szCs w:val="28"/>
        </w:rPr>
        <w:t>3</w:t>
      </w:r>
      <w:r w:rsidR="009646B0" w:rsidRPr="00870C00">
        <w:rPr>
          <w:rFonts w:ascii="Times New Roman" w:eastAsia="Times New Roman" w:hAnsi="Times New Roman" w:cs="Times New Roman"/>
          <w:sz w:val="28"/>
          <w:szCs w:val="28"/>
        </w:rPr>
        <w:t>);</w:t>
      </w:r>
    </w:p>
    <w:p w14:paraId="2587AF62" w14:textId="77777777" w:rsidR="001E4B39" w:rsidRPr="00870C00"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r w:rsidR="009646B0" w:rsidRPr="00870C00">
        <w:rPr>
          <w:rFonts w:ascii="Times New Roman" w:eastAsia="Times New Roman" w:hAnsi="Times New Roman" w:cs="Times New Roman"/>
          <w:sz w:val="28"/>
          <w:szCs w:val="28"/>
          <w:lang w:eastAsia="ru-RU"/>
        </w:rPr>
        <w:t xml:space="preserve"> (см. приложение 1</w:t>
      </w:r>
      <w:r w:rsidR="009B1B71" w:rsidRPr="00870C00">
        <w:rPr>
          <w:rFonts w:ascii="Times New Roman" w:eastAsia="Times New Roman" w:hAnsi="Times New Roman" w:cs="Times New Roman"/>
          <w:sz w:val="28"/>
          <w:szCs w:val="28"/>
          <w:lang w:eastAsia="ru-RU"/>
        </w:rPr>
        <w:t>4</w:t>
      </w:r>
      <w:r w:rsidR="009646B0" w:rsidRPr="00870C00">
        <w:rPr>
          <w:rFonts w:ascii="Times New Roman" w:eastAsia="Times New Roman" w:hAnsi="Times New Roman" w:cs="Times New Roman"/>
          <w:sz w:val="28"/>
          <w:szCs w:val="28"/>
          <w:lang w:eastAsia="ru-RU"/>
        </w:rPr>
        <w:t>)</w:t>
      </w:r>
      <w:r w:rsidRPr="00870C00">
        <w:rPr>
          <w:rFonts w:ascii="Times New Roman" w:eastAsia="Times New Roman" w:hAnsi="Times New Roman" w:cs="Times New Roman"/>
          <w:sz w:val="28"/>
          <w:szCs w:val="28"/>
          <w:lang w:eastAsia="ru-RU"/>
        </w:rPr>
        <w:t>;</w:t>
      </w:r>
    </w:p>
    <w:p w14:paraId="61600164" w14:textId="77777777" w:rsidR="001E4B39" w:rsidRPr="00870C00"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 xml:space="preserve">ж) </w:t>
      </w:r>
      <w:r w:rsidRPr="00870C00">
        <w:rPr>
          <w:rFonts w:ascii="Times New Roman" w:eastAsia="Times New Roman" w:hAnsi="Times New Roman" w:cs="Times New Roman"/>
          <w:sz w:val="28"/>
          <w:szCs w:val="28"/>
          <w:lang w:eastAsia="ru-RU"/>
        </w:rPr>
        <w:t>образец договора об оказании платных образовательных услуг (см. приложение 1</w:t>
      </w:r>
      <w:r w:rsidR="009B1B71" w:rsidRPr="00870C00">
        <w:rPr>
          <w:rFonts w:ascii="Times New Roman" w:eastAsia="Times New Roman" w:hAnsi="Times New Roman" w:cs="Times New Roman"/>
          <w:sz w:val="28"/>
          <w:szCs w:val="28"/>
          <w:lang w:eastAsia="ru-RU"/>
        </w:rPr>
        <w:t>5</w:t>
      </w:r>
      <w:r w:rsidRPr="00870C00">
        <w:rPr>
          <w:rFonts w:ascii="Times New Roman" w:eastAsia="Times New Roman" w:hAnsi="Times New Roman" w:cs="Times New Roman"/>
          <w:sz w:val="28"/>
          <w:szCs w:val="28"/>
          <w:lang w:eastAsia="ru-RU"/>
        </w:rPr>
        <w:t>);</w:t>
      </w:r>
    </w:p>
    <w:p w14:paraId="3B223B69" w14:textId="77777777" w:rsidR="001E4B39" w:rsidRPr="00870C00" w:rsidRDefault="001E4B39"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 xml:space="preserve">з) </w:t>
      </w:r>
      <w:r w:rsidRPr="00870C00">
        <w:rPr>
          <w:rFonts w:ascii="Times New Roman" w:eastAsia="Times New Roman" w:hAnsi="Times New Roman" w:cs="Times New Roman"/>
          <w:sz w:val="28"/>
          <w:szCs w:val="28"/>
          <w:lang w:eastAsia="ru-RU"/>
        </w:rPr>
        <w:t>информация о наличии общежития(ий) (см. приложение 1</w:t>
      </w:r>
      <w:r w:rsidR="009B1B71" w:rsidRPr="00870C00">
        <w:rPr>
          <w:rFonts w:ascii="Times New Roman" w:eastAsia="Times New Roman" w:hAnsi="Times New Roman" w:cs="Times New Roman"/>
          <w:sz w:val="28"/>
          <w:szCs w:val="28"/>
          <w:lang w:eastAsia="ru-RU"/>
        </w:rPr>
        <w:t>6</w:t>
      </w:r>
      <w:r w:rsidRPr="00870C00">
        <w:rPr>
          <w:rFonts w:ascii="Times New Roman" w:eastAsia="Times New Roman" w:hAnsi="Times New Roman" w:cs="Times New Roman"/>
          <w:sz w:val="28"/>
          <w:szCs w:val="28"/>
          <w:lang w:eastAsia="ru-RU"/>
        </w:rPr>
        <w:t>);</w:t>
      </w:r>
    </w:p>
    <w:p w14:paraId="07E2FA74" w14:textId="4F3B75C3" w:rsidR="003A59D0" w:rsidRPr="00870C00" w:rsidRDefault="007B2757" w:rsidP="00AF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 xml:space="preserve">2) </w:t>
      </w:r>
      <w:r w:rsidR="003A59D0" w:rsidRPr="00AF4C5B">
        <w:rPr>
          <w:rFonts w:ascii="Times New Roman" w:eastAsia="Times New Roman" w:hAnsi="Times New Roman" w:cs="Times New Roman"/>
          <w:sz w:val="28"/>
          <w:szCs w:val="28"/>
          <w:lang w:eastAsia="ru-RU"/>
        </w:rPr>
        <w:t xml:space="preserve">не позднее 10 апреля </w:t>
      </w:r>
      <w:r w:rsidR="003A59D0" w:rsidRPr="00870C00">
        <w:rPr>
          <w:rFonts w:ascii="Times New Roman" w:eastAsia="Times New Roman" w:hAnsi="Times New Roman" w:cs="Times New Roman"/>
          <w:sz w:val="28"/>
          <w:szCs w:val="28"/>
          <w:lang w:eastAsia="ru-RU"/>
        </w:rPr>
        <w:t xml:space="preserve">2024 г. </w:t>
      </w:r>
      <w:r w:rsidR="003A59D0" w:rsidRPr="00AF4C5B">
        <w:rPr>
          <w:rFonts w:ascii="Times New Roman" w:eastAsia="Times New Roman" w:hAnsi="Times New Roman" w:cs="Times New Roman"/>
          <w:sz w:val="28"/>
          <w:szCs w:val="28"/>
          <w:lang w:eastAsia="ru-RU"/>
        </w:rPr>
        <w:t>- 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r w:rsidR="003A59D0" w:rsidRPr="00870C00">
        <w:rPr>
          <w:rFonts w:ascii="Times New Roman" w:eastAsia="Times New Roman" w:hAnsi="Times New Roman" w:cs="Times New Roman"/>
          <w:sz w:val="28"/>
          <w:szCs w:val="28"/>
          <w:lang w:eastAsia="ru-RU"/>
        </w:rPr>
        <w:t xml:space="preserve"> (см. приложение 17);</w:t>
      </w:r>
    </w:p>
    <w:p w14:paraId="2B4DFC12" w14:textId="43BE356F" w:rsidR="001E4B39" w:rsidRPr="00870C00" w:rsidRDefault="003A59D0"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2.1</w:t>
      </w:r>
      <w:r w:rsidR="001E4B39" w:rsidRPr="00870C00">
        <w:rPr>
          <w:rFonts w:ascii="Times New Roman" w:eastAsia="Times New Roman" w:hAnsi="Times New Roman" w:cs="Times New Roman"/>
          <w:sz w:val="28"/>
          <w:szCs w:val="28"/>
          <w:lang w:eastAsia="ru-RU"/>
        </w:rPr>
        <w:t xml:space="preserve">) не позднее </w:t>
      </w:r>
      <w:r w:rsidR="001E4B39" w:rsidRPr="00AF4C5B">
        <w:rPr>
          <w:rFonts w:ascii="Times New Roman" w:eastAsia="Times New Roman" w:hAnsi="Times New Roman" w:cs="Times New Roman"/>
          <w:bCs/>
          <w:sz w:val="28"/>
          <w:szCs w:val="28"/>
          <w:lang w:eastAsia="ru-RU"/>
        </w:rPr>
        <w:t xml:space="preserve">1 июня </w:t>
      </w:r>
      <w:r w:rsidR="005E2075" w:rsidRPr="00AF4C5B">
        <w:rPr>
          <w:rFonts w:ascii="Times New Roman" w:eastAsia="Times New Roman" w:hAnsi="Times New Roman" w:cs="Times New Roman"/>
          <w:bCs/>
          <w:sz w:val="28"/>
          <w:szCs w:val="28"/>
          <w:lang w:eastAsia="ru-RU"/>
        </w:rPr>
        <w:t xml:space="preserve">2024 </w:t>
      </w:r>
      <w:r w:rsidR="001E4B39" w:rsidRPr="00AF4C5B">
        <w:rPr>
          <w:rFonts w:ascii="Times New Roman" w:eastAsia="Times New Roman" w:hAnsi="Times New Roman" w:cs="Times New Roman"/>
          <w:bCs/>
          <w:sz w:val="28"/>
          <w:szCs w:val="28"/>
          <w:lang w:eastAsia="ru-RU"/>
        </w:rPr>
        <w:t>г</w:t>
      </w:r>
      <w:r w:rsidR="001E4B39" w:rsidRPr="00870C00">
        <w:rPr>
          <w:rFonts w:ascii="Times New Roman" w:eastAsia="Times New Roman" w:hAnsi="Times New Roman" w:cs="Times New Roman"/>
          <w:sz w:val="28"/>
          <w:szCs w:val="28"/>
          <w:lang w:eastAsia="ru-RU"/>
        </w:rPr>
        <w:t>.:</w:t>
      </w:r>
    </w:p>
    <w:p w14:paraId="510D49BE" w14:textId="7DA22263" w:rsidR="001E4B39" w:rsidRPr="00870C00" w:rsidRDefault="001E4B39" w:rsidP="00AF4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 xml:space="preserve">а) </w:t>
      </w:r>
      <w:r w:rsidRPr="00870C00">
        <w:rPr>
          <w:rFonts w:ascii="Times New Roman" w:eastAsia="Times New Roman" w:hAnsi="Times New Roman" w:cs="Times New Roman"/>
          <w:sz w:val="28"/>
          <w:szCs w:val="28"/>
          <w:lang w:eastAsia="ru-RU"/>
        </w:rPr>
        <w:t>информация о количестве мест в общежитиях для иногородних обучающихся (см. приложение 1</w:t>
      </w:r>
      <w:r w:rsidR="009B1B71" w:rsidRPr="00870C00">
        <w:rPr>
          <w:rFonts w:ascii="Times New Roman" w:eastAsia="Times New Roman" w:hAnsi="Times New Roman" w:cs="Times New Roman"/>
          <w:sz w:val="28"/>
          <w:szCs w:val="28"/>
          <w:lang w:eastAsia="ru-RU"/>
        </w:rPr>
        <w:t>6</w:t>
      </w:r>
      <w:r w:rsidRPr="00870C00">
        <w:rPr>
          <w:rFonts w:ascii="Times New Roman" w:eastAsia="Times New Roman" w:hAnsi="Times New Roman" w:cs="Times New Roman"/>
          <w:sz w:val="28"/>
          <w:szCs w:val="28"/>
          <w:lang w:eastAsia="ru-RU"/>
        </w:rPr>
        <w:t>);</w:t>
      </w:r>
    </w:p>
    <w:p w14:paraId="05D2EC66" w14:textId="500E2501" w:rsidR="001E4B39" w:rsidRPr="00870C00" w:rsidRDefault="003A59D0" w:rsidP="002F73D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bCs/>
          <w:sz w:val="28"/>
          <w:szCs w:val="28"/>
          <w:lang w:eastAsia="ru-RU"/>
        </w:rPr>
        <w:t>б</w:t>
      </w:r>
      <w:r w:rsidR="001E4B39" w:rsidRPr="00870C00">
        <w:rPr>
          <w:rFonts w:ascii="Times New Roman" w:eastAsia="Times New Roman" w:hAnsi="Times New Roman" w:cs="Times New Roman"/>
          <w:bCs/>
          <w:sz w:val="28"/>
          <w:szCs w:val="28"/>
          <w:lang w:eastAsia="ru-RU"/>
        </w:rPr>
        <w:t>)</w:t>
      </w:r>
      <w:r w:rsidR="001E4B39" w:rsidRPr="00870C00">
        <w:rPr>
          <w:rFonts w:ascii="Times New Roman" w:eastAsia="Times New Roman" w:hAnsi="Times New Roman" w:cs="Times New Roman"/>
          <w:bCs/>
          <w:sz w:val="28"/>
          <w:szCs w:val="28"/>
          <w:lang w:eastAsia="ru-RU"/>
        </w:rPr>
        <w:tab/>
      </w:r>
      <w:r w:rsidR="001E4B39" w:rsidRPr="00870C00">
        <w:rPr>
          <w:rFonts w:ascii="Times New Roman" w:eastAsia="Times New Roman" w:hAnsi="Times New Roman" w:cs="Times New Roman"/>
          <w:sz w:val="28"/>
          <w:szCs w:val="28"/>
          <w:lang w:eastAsia="ru-RU"/>
        </w:rPr>
        <w:t xml:space="preserve">расписание вступительных испытаний (см. приложение </w:t>
      </w:r>
      <w:r w:rsidR="009B1B71" w:rsidRPr="00870C00">
        <w:rPr>
          <w:rFonts w:ascii="Times New Roman" w:eastAsia="Times New Roman" w:hAnsi="Times New Roman" w:cs="Times New Roman"/>
          <w:sz w:val="28"/>
          <w:szCs w:val="28"/>
          <w:lang w:eastAsia="ru-RU"/>
        </w:rPr>
        <w:t>18</w:t>
      </w:r>
      <w:r w:rsidR="001E4B39" w:rsidRPr="00870C00">
        <w:rPr>
          <w:rFonts w:ascii="Times New Roman" w:eastAsia="Times New Roman" w:hAnsi="Times New Roman" w:cs="Times New Roman"/>
          <w:sz w:val="28"/>
          <w:szCs w:val="28"/>
          <w:lang w:eastAsia="ru-RU"/>
        </w:rPr>
        <w:t>).</w:t>
      </w:r>
    </w:p>
    <w:p w14:paraId="07C3A787" w14:textId="49AE66B6" w:rsidR="001E4B39" w:rsidRPr="00870C00" w:rsidRDefault="003A59D0" w:rsidP="002F73D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3</w:t>
      </w:r>
      <w:r w:rsidR="001E4B39" w:rsidRPr="00870C00">
        <w:rPr>
          <w:rFonts w:ascii="Times New Roman" w:eastAsia="Times New Roman" w:hAnsi="Times New Roman" w:cs="Times New Roman"/>
          <w:sz w:val="28"/>
          <w:szCs w:val="28"/>
          <w:lang w:eastAsia="ru-RU"/>
        </w:rPr>
        <w:t>) не позднее чем за 5 месяцев до начала зачисления на места по договорам об оказании платных образовательных услуг – количество указанных мест</w:t>
      </w:r>
      <w:r w:rsidR="0051440C" w:rsidRPr="00870C00">
        <w:rPr>
          <w:rFonts w:ascii="Times New Roman" w:eastAsia="Times New Roman" w:hAnsi="Times New Roman" w:cs="Times New Roman"/>
          <w:sz w:val="28"/>
          <w:szCs w:val="28"/>
          <w:lang w:eastAsia="ru-RU"/>
        </w:rPr>
        <w:t xml:space="preserve"> (см. приложение </w:t>
      </w:r>
      <w:r w:rsidR="009B1B71" w:rsidRPr="00870C00">
        <w:rPr>
          <w:rFonts w:ascii="Times New Roman" w:eastAsia="Times New Roman" w:hAnsi="Times New Roman" w:cs="Times New Roman"/>
          <w:sz w:val="28"/>
          <w:szCs w:val="28"/>
          <w:lang w:eastAsia="ru-RU"/>
        </w:rPr>
        <w:t>10</w:t>
      </w:r>
      <w:r w:rsidR="0051440C" w:rsidRPr="00870C00">
        <w:rPr>
          <w:rFonts w:ascii="Times New Roman" w:eastAsia="Times New Roman" w:hAnsi="Times New Roman" w:cs="Times New Roman"/>
          <w:sz w:val="28"/>
          <w:szCs w:val="28"/>
          <w:lang w:eastAsia="ru-RU"/>
        </w:rPr>
        <w:t>)</w:t>
      </w:r>
      <w:r w:rsidR="001E4B39" w:rsidRPr="00870C00">
        <w:rPr>
          <w:rFonts w:ascii="Times New Roman" w:eastAsia="Times New Roman" w:hAnsi="Times New Roman" w:cs="Times New Roman"/>
          <w:sz w:val="28"/>
          <w:szCs w:val="28"/>
          <w:lang w:eastAsia="ru-RU"/>
        </w:rPr>
        <w:t>.</w:t>
      </w:r>
    </w:p>
    <w:p w14:paraId="77FE886F" w14:textId="77777777" w:rsidR="001E4B39" w:rsidRPr="00870C00" w:rsidRDefault="001E4B39" w:rsidP="002F73DF">
      <w:pPr>
        <w:tabs>
          <w:tab w:val="left" w:pos="101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0C00">
        <w:rPr>
          <w:rFonts w:ascii="Times New Roman" w:eastAsia="Times New Roman" w:hAnsi="Times New Roman" w:cs="Times New Roman"/>
          <w:bCs/>
          <w:sz w:val="28"/>
          <w:szCs w:val="28"/>
          <w:lang w:eastAsia="ru-RU"/>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7AC4F279" w14:textId="77777777" w:rsidR="001E4B39" w:rsidRPr="00302FDD" w:rsidRDefault="001E4B39" w:rsidP="002F73DF">
      <w:pPr>
        <w:tabs>
          <w:tab w:val="left" w:pos="101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0C00">
        <w:rPr>
          <w:rFonts w:ascii="Times New Roman" w:eastAsia="Times New Roman" w:hAnsi="Times New Roman" w:cs="Times New Roman"/>
          <w:bCs/>
          <w:sz w:val="28"/>
          <w:szCs w:val="28"/>
          <w:lang w:eastAsia="ru-RU"/>
        </w:rPr>
        <w:t>Помимо официального сайта Университет может размещать указанную</w:t>
      </w:r>
      <w:r w:rsidRPr="00302FDD">
        <w:rPr>
          <w:rFonts w:ascii="Times New Roman" w:eastAsia="Times New Roman" w:hAnsi="Times New Roman" w:cs="Times New Roman"/>
          <w:bCs/>
          <w:sz w:val="28"/>
          <w:szCs w:val="28"/>
          <w:lang w:eastAsia="ru-RU"/>
        </w:rPr>
        <w:t xml:space="preserve"> информацию в свободном доступе иными способами, определяемыми Университетом.</w:t>
      </w:r>
    </w:p>
    <w:p w14:paraId="7096F860" w14:textId="24A8EA03" w:rsidR="001E4B39" w:rsidRPr="00E30F0C" w:rsidRDefault="007E36D4" w:rsidP="002F73DF">
      <w:pPr>
        <w:tabs>
          <w:tab w:val="left" w:pos="101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9</w:t>
      </w:r>
      <w:r w:rsidR="001E4B39" w:rsidRPr="00E30F0C">
        <w:rPr>
          <w:rFonts w:ascii="Times New Roman" w:eastAsia="Times New Roman" w:hAnsi="Times New Roman" w:cs="Times New Roman"/>
          <w:b/>
          <w:bCs/>
          <w:sz w:val="28"/>
          <w:szCs w:val="28"/>
          <w:lang w:eastAsia="ru-RU"/>
        </w:rPr>
        <w:t>.</w:t>
      </w:r>
      <w:r w:rsidR="001E4B39" w:rsidRPr="00E30F0C">
        <w:rPr>
          <w:rFonts w:ascii="Times New Roman" w:eastAsia="Times New Roman" w:hAnsi="Times New Roman" w:cs="Times New Roman"/>
          <w:b/>
          <w:bCs/>
          <w:sz w:val="28"/>
          <w:szCs w:val="28"/>
          <w:lang w:eastAsia="ru-RU"/>
        </w:rPr>
        <w:tab/>
      </w:r>
      <w:r w:rsidR="001E4B39" w:rsidRPr="00302FDD">
        <w:rPr>
          <w:rFonts w:ascii="Times New Roman" w:eastAsia="Times New Roman" w:hAnsi="Times New Roman" w:cs="Times New Roman"/>
          <w:sz w:val="28"/>
          <w:szCs w:val="28"/>
          <w:lang w:eastAsia="ru-RU"/>
        </w:rPr>
        <w:t>Университет обеспечивает функционирование</w:t>
      </w:r>
      <w:r w:rsidR="001E4B39" w:rsidRPr="00302FDD">
        <w:rPr>
          <w:rFonts w:ascii="Times New Roman" w:eastAsia="Times New Roman" w:hAnsi="Times New Roman" w:cs="Times New Roman"/>
          <w:sz w:val="28"/>
          <w:szCs w:val="28"/>
          <w:lang w:eastAsia="ru-RU"/>
        </w:rPr>
        <w:br/>
      </w:r>
      <w:r w:rsidR="001E4B39" w:rsidRPr="00870C00">
        <w:rPr>
          <w:rFonts w:ascii="Times New Roman" w:eastAsia="Times New Roman" w:hAnsi="Times New Roman" w:cs="Times New Roman"/>
          <w:sz w:val="28"/>
          <w:szCs w:val="28"/>
          <w:lang w:eastAsia="ru-RU"/>
        </w:rPr>
        <w:t xml:space="preserve">телефонных линий: </w:t>
      </w:r>
      <w:r w:rsidR="001E4B39" w:rsidRPr="00AF4C5B">
        <w:rPr>
          <w:rFonts w:ascii="Times New Roman" w:eastAsia="Times New Roman" w:hAnsi="Times New Roman" w:cs="Times New Roman"/>
          <w:bCs/>
          <w:sz w:val="28"/>
          <w:szCs w:val="28"/>
          <w:lang w:eastAsia="ru-RU"/>
        </w:rPr>
        <w:t xml:space="preserve">8(846)933-88-88 и 8(846)933-88-00, </w:t>
      </w:r>
      <w:r w:rsidR="001E4B39" w:rsidRPr="00870C00">
        <w:rPr>
          <w:rFonts w:ascii="Times New Roman" w:eastAsia="Times New Roman" w:hAnsi="Times New Roman" w:cs="Times New Roman"/>
          <w:sz w:val="28"/>
          <w:szCs w:val="28"/>
          <w:lang w:eastAsia="ru-RU"/>
        </w:rPr>
        <w:t>и раздела</w:t>
      </w:r>
      <w:r w:rsidR="001E4B39" w:rsidRPr="00302FDD">
        <w:rPr>
          <w:rFonts w:ascii="Times New Roman" w:eastAsia="Times New Roman" w:hAnsi="Times New Roman" w:cs="Times New Roman"/>
          <w:sz w:val="28"/>
          <w:szCs w:val="28"/>
          <w:lang w:eastAsia="ru-RU"/>
        </w:rPr>
        <w:t xml:space="preserve"> «Абитуриенту» официального сайта Университета </w:t>
      </w:r>
      <w:r w:rsidR="001E4B39" w:rsidRPr="00AF4C5B">
        <w:rPr>
          <w:rFonts w:ascii="Times New Roman" w:eastAsia="Times New Roman" w:hAnsi="Times New Roman" w:cs="Times New Roman"/>
          <w:bCs/>
          <w:sz w:val="28"/>
          <w:szCs w:val="28"/>
          <w:u w:val="single"/>
          <w:lang w:eastAsia="ru-RU"/>
        </w:rPr>
        <w:t>(</w:t>
      </w:r>
      <w:hyperlink r:id="rId38" w:history="1">
        <w:r w:rsidR="001E4B39" w:rsidRPr="00AF4C5B">
          <w:rPr>
            <w:rFonts w:ascii="Times New Roman" w:eastAsia="Times New Roman" w:hAnsi="Times New Roman" w:cs="Times New Roman"/>
            <w:bCs/>
            <w:sz w:val="28"/>
            <w:szCs w:val="28"/>
            <w:u w:val="single"/>
            <w:lang w:val="en-US" w:eastAsia="ru-RU"/>
          </w:rPr>
          <w:t>www</w:t>
        </w:r>
        <w:r w:rsidR="001E4B39" w:rsidRPr="00AF4C5B">
          <w:rPr>
            <w:rFonts w:ascii="Times New Roman" w:eastAsia="Times New Roman" w:hAnsi="Times New Roman" w:cs="Times New Roman"/>
            <w:bCs/>
            <w:sz w:val="28"/>
            <w:szCs w:val="28"/>
            <w:u w:val="single"/>
            <w:lang w:eastAsia="ru-RU"/>
          </w:rPr>
          <w:t>.</w:t>
        </w:r>
        <w:r w:rsidR="001E4B39" w:rsidRPr="00AF4C5B">
          <w:rPr>
            <w:rFonts w:ascii="Times New Roman" w:eastAsia="Times New Roman" w:hAnsi="Times New Roman" w:cs="Times New Roman"/>
            <w:bCs/>
            <w:sz w:val="28"/>
            <w:szCs w:val="28"/>
            <w:u w:val="single"/>
            <w:lang w:val="en-US" w:eastAsia="ru-RU"/>
          </w:rPr>
          <w:t>sseu</w:t>
        </w:r>
        <w:r w:rsidR="001E4B39" w:rsidRPr="00AF4C5B">
          <w:rPr>
            <w:rFonts w:ascii="Times New Roman" w:eastAsia="Times New Roman" w:hAnsi="Times New Roman" w:cs="Times New Roman"/>
            <w:bCs/>
            <w:sz w:val="28"/>
            <w:szCs w:val="28"/>
            <w:u w:val="single"/>
            <w:lang w:eastAsia="ru-RU"/>
          </w:rPr>
          <w:t>.</w:t>
        </w:r>
        <w:r w:rsidR="001E4B39" w:rsidRPr="00AF4C5B">
          <w:rPr>
            <w:rFonts w:ascii="Times New Roman" w:eastAsia="Times New Roman" w:hAnsi="Times New Roman" w:cs="Times New Roman"/>
            <w:bCs/>
            <w:sz w:val="28"/>
            <w:szCs w:val="28"/>
            <w:u w:val="single"/>
            <w:lang w:val="en-US" w:eastAsia="ru-RU"/>
          </w:rPr>
          <w:t>ru</w:t>
        </w:r>
      </w:hyperlink>
      <w:r w:rsidR="001E4B39" w:rsidRPr="00AF4C5B">
        <w:rPr>
          <w:rFonts w:ascii="Times New Roman" w:eastAsia="Times New Roman" w:hAnsi="Times New Roman" w:cs="Times New Roman"/>
          <w:bCs/>
          <w:sz w:val="28"/>
          <w:szCs w:val="28"/>
          <w:u w:val="single"/>
          <w:lang w:eastAsia="ru-RU"/>
        </w:rPr>
        <w:t>)</w:t>
      </w:r>
      <w:r w:rsidR="005E2075" w:rsidRPr="00AF4C5B">
        <w:rPr>
          <w:rFonts w:ascii="Times New Roman" w:eastAsia="Times New Roman" w:hAnsi="Times New Roman" w:cs="Times New Roman"/>
          <w:bCs/>
          <w:sz w:val="28"/>
          <w:szCs w:val="28"/>
          <w:lang w:eastAsia="ru-RU"/>
        </w:rPr>
        <w:t xml:space="preserve"> </w:t>
      </w:r>
      <w:r w:rsidR="001E4B39" w:rsidRPr="00E30F0C">
        <w:rPr>
          <w:rFonts w:ascii="Times New Roman" w:eastAsia="Times New Roman" w:hAnsi="Times New Roman" w:cs="Times New Roman"/>
          <w:sz w:val="28"/>
          <w:szCs w:val="28"/>
          <w:lang w:eastAsia="ru-RU"/>
        </w:rPr>
        <w:t>для ответов на обращения, связанные с приемом.</w:t>
      </w:r>
    </w:p>
    <w:p w14:paraId="6AC374C8" w14:textId="7F26353A" w:rsidR="001E4B39" w:rsidRPr="00302FDD" w:rsidRDefault="007E36D4" w:rsidP="002F73DF">
      <w:pPr>
        <w:tabs>
          <w:tab w:val="left" w:pos="8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40</w:t>
      </w:r>
      <w:r w:rsidR="001E4B39" w:rsidRPr="00E30F0C">
        <w:rPr>
          <w:rFonts w:ascii="Times New Roman" w:eastAsia="Times New Roman" w:hAnsi="Times New Roman" w:cs="Times New Roman"/>
          <w:b/>
          <w:bCs/>
          <w:sz w:val="28"/>
          <w:szCs w:val="28"/>
          <w:lang w:eastAsia="ru-RU"/>
        </w:rPr>
        <w:t>.</w:t>
      </w:r>
      <w:r w:rsidR="001E4B39" w:rsidRPr="00E30F0C">
        <w:rPr>
          <w:rFonts w:ascii="Times New Roman" w:eastAsia="Times New Roman" w:hAnsi="Times New Roman" w:cs="Times New Roman"/>
          <w:b/>
          <w:bCs/>
          <w:sz w:val="28"/>
          <w:szCs w:val="28"/>
          <w:lang w:eastAsia="ru-RU"/>
        </w:rPr>
        <w:tab/>
      </w:r>
      <w:r w:rsidR="001E4B39" w:rsidRPr="00302FDD">
        <w:rPr>
          <w:rFonts w:ascii="Times New Roman" w:eastAsia="Times New Roman" w:hAnsi="Times New Roman" w:cs="Times New Roman"/>
          <w:sz w:val="28"/>
          <w:szCs w:val="28"/>
          <w:lang w:eastAsia="ru-RU"/>
        </w:rPr>
        <w:t>В период со дня начала приема документов до начала зачисления на официальном сайте Университета (</w:t>
      </w:r>
      <w:hyperlink r:id="rId39" w:history="1">
        <w:r w:rsidR="001E4B39" w:rsidRPr="00AF4C5B">
          <w:rPr>
            <w:rFonts w:ascii="Times New Roman" w:eastAsia="Times New Roman" w:hAnsi="Times New Roman" w:cs="Times New Roman"/>
            <w:sz w:val="28"/>
            <w:szCs w:val="28"/>
            <w:u w:val="single"/>
            <w:lang w:val="en-US" w:eastAsia="ru-RU"/>
          </w:rPr>
          <w:t>www</w:t>
        </w:r>
        <w:r w:rsidR="001E4B39" w:rsidRPr="00AF4C5B">
          <w:rPr>
            <w:rFonts w:ascii="Times New Roman" w:eastAsia="Times New Roman" w:hAnsi="Times New Roman" w:cs="Times New Roman"/>
            <w:sz w:val="28"/>
            <w:szCs w:val="28"/>
            <w:u w:val="single"/>
            <w:lang w:eastAsia="ru-RU"/>
          </w:rPr>
          <w:t>.</w:t>
        </w:r>
        <w:r w:rsidR="001E4B39" w:rsidRPr="00AF4C5B">
          <w:rPr>
            <w:rFonts w:ascii="Times New Roman" w:eastAsia="Times New Roman" w:hAnsi="Times New Roman" w:cs="Times New Roman"/>
            <w:sz w:val="28"/>
            <w:szCs w:val="28"/>
            <w:u w:val="single"/>
            <w:lang w:val="en-US" w:eastAsia="ru-RU"/>
          </w:rPr>
          <w:t>sseu</w:t>
        </w:r>
        <w:r w:rsidR="001E4B39" w:rsidRPr="00AF4C5B">
          <w:rPr>
            <w:rFonts w:ascii="Times New Roman" w:eastAsia="Times New Roman" w:hAnsi="Times New Roman" w:cs="Times New Roman"/>
            <w:sz w:val="28"/>
            <w:szCs w:val="28"/>
            <w:u w:val="single"/>
            <w:lang w:eastAsia="ru-RU"/>
          </w:rPr>
          <w:t>.</w:t>
        </w:r>
        <w:r w:rsidR="001E4B39" w:rsidRPr="00AF4C5B">
          <w:rPr>
            <w:rFonts w:ascii="Times New Roman" w:eastAsia="Times New Roman" w:hAnsi="Times New Roman" w:cs="Times New Roman"/>
            <w:sz w:val="28"/>
            <w:szCs w:val="28"/>
            <w:u w:val="single"/>
            <w:lang w:val="en-US" w:eastAsia="ru-RU"/>
          </w:rPr>
          <w:t>ru</w:t>
        </w:r>
      </w:hyperlink>
      <w:r w:rsidR="001E4B39" w:rsidRPr="00E30F0C">
        <w:rPr>
          <w:rFonts w:ascii="Times New Roman" w:eastAsia="Times New Roman" w:hAnsi="Times New Roman" w:cs="Times New Roman"/>
          <w:sz w:val="28"/>
          <w:szCs w:val="28"/>
          <w:lang w:eastAsia="ru-RU"/>
        </w:rPr>
        <w:t xml:space="preserve">) размещаются и ежедневно обновляются информация о количестве поданных заявлений о приеме и </w:t>
      </w:r>
      <w:r w:rsidR="001E4B39" w:rsidRPr="00E30F0C">
        <w:rPr>
          <w:rFonts w:ascii="Times New Roman" w:eastAsia="Times New Roman" w:hAnsi="Times New Roman" w:cs="Times New Roman"/>
          <w:sz w:val="28"/>
          <w:szCs w:val="28"/>
          <w:lang w:eastAsia="ru-RU"/>
        </w:rPr>
        <w:lastRenderedPageBreak/>
        <w:t>списки лиц, подавших документы, необходимые для поступления (далее - лица,</w:t>
      </w:r>
      <w:r w:rsidR="001E4B39" w:rsidRPr="00302FDD">
        <w:rPr>
          <w:rFonts w:ascii="Times New Roman" w:eastAsia="Times New Roman" w:hAnsi="Times New Roman" w:cs="Times New Roman"/>
          <w:sz w:val="28"/>
          <w:szCs w:val="28"/>
          <w:lang w:eastAsia="ru-RU"/>
        </w:rPr>
        <w:t xml:space="preserve"> подавших документы), по каждому конкурсу.</w:t>
      </w:r>
    </w:p>
    <w:p w14:paraId="67640AE0" w14:textId="06302C3D" w:rsidR="00BC6557" w:rsidRDefault="00BC6557" w:rsidP="002F73DF">
      <w:pPr>
        <w:spacing w:after="0" w:line="240" w:lineRule="auto"/>
        <w:ind w:firstLine="709"/>
        <w:jc w:val="both"/>
        <w:rPr>
          <w:rFonts w:ascii="Times New Roman" w:hAnsi="Times New Roman" w:cs="Times New Roman"/>
          <w:sz w:val="28"/>
          <w:szCs w:val="28"/>
        </w:rPr>
      </w:pPr>
    </w:p>
    <w:p w14:paraId="011DE2A0" w14:textId="77777777" w:rsidR="003A59D0" w:rsidRPr="00302FDD" w:rsidRDefault="003A59D0" w:rsidP="002F73DF">
      <w:pPr>
        <w:spacing w:after="0" w:line="240" w:lineRule="auto"/>
        <w:ind w:firstLine="709"/>
        <w:jc w:val="both"/>
        <w:rPr>
          <w:rFonts w:ascii="Times New Roman" w:hAnsi="Times New Roman" w:cs="Times New Roman"/>
          <w:sz w:val="28"/>
          <w:szCs w:val="28"/>
        </w:rPr>
      </w:pPr>
    </w:p>
    <w:p w14:paraId="6D688EE5" w14:textId="77777777" w:rsidR="00D42D63" w:rsidRDefault="00D42D63" w:rsidP="00EF451B">
      <w:pPr>
        <w:pStyle w:val="Style6"/>
        <w:widowControl/>
        <w:ind w:firstLine="709"/>
        <w:rPr>
          <w:b/>
          <w:bCs/>
          <w:sz w:val="28"/>
          <w:szCs w:val="28"/>
        </w:rPr>
      </w:pPr>
    </w:p>
    <w:p w14:paraId="040214A3" w14:textId="60530EB8" w:rsidR="00BC6557" w:rsidRPr="00302FDD" w:rsidRDefault="00BC6557" w:rsidP="00EF451B">
      <w:pPr>
        <w:pStyle w:val="Style6"/>
        <w:widowControl/>
        <w:ind w:firstLine="709"/>
        <w:rPr>
          <w:b/>
          <w:bCs/>
          <w:sz w:val="28"/>
          <w:szCs w:val="28"/>
        </w:rPr>
      </w:pPr>
      <w:r w:rsidRPr="00302FDD">
        <w:rPr>
          <w:b/>
          <w:bCs/>
          <w:sz w:val="28"/>
          <w:szCs w:val="28"/>
        </w:rPr>
        <w:t>VIII. Прием документов</w:t>
      </w:r>
    </w:p>
    <w:p w14:paraId="5EDE5BD9" w14:textId="77777777" w:rsidR="0051440C" w:rsidRPr="00302FDD" w:rsidRDefault="0051440C" w:rsidP="002F73DF">
      <w:pPr>
        <w:pStyle w:val="Style6"/>
        <w:widowControl/>
        <w:ind w:firstLine="709"/>
        <w:jc w:val="both"/>
        <w:rPr>
          <w:b/>
          <w:bCs/>
          <w:sz w:val="28"/>
          <w:szCs w:val="28"/>
        </w:rPr>
      </w:pPr>
    </w:p>
    <w:p w14:paraId="13767B3C" w14:textId="0A8420A6" w:rsidR="00652014"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bCs/>
          <w:sz w:val="28"/>
          <w:szCs w:val="28"/>
        </w:rPr>
        <w:t>4</w:t>
      </w:r>
      <w:r>
        <w:rPr>
          <w:rFonts w:ascii="Times New Roman" w:hAnsi="Times New Roman" w:cs="Times New Roman"/>
          <w:b/>
          <w:bCs/>
          <w:sz w:val="28"/>
          <w:szCs w:val="28"/>
        </w:rPr>
        <w:t>1</w:t>
      </w:r>
      <w:r w:rsidR="00BC6557" w:rsidRPr="00E30F0C">
        <w:rPr>
          <w:rFonts w:ascii="Times New Roman" w:hAnsi="Times New Roman" w:cs="Times New Roman"/>
          <w:b/>
          <w:bCs/>
          <w:sz w:val="28"/>
          <w:szCs w:val="28"/>
        </w:rPr>
        <w:t xml:space="preserve">. </w:t>
      </w:r>
      <w:r w:rsidR="00BC6557" w:rsidRPr="00302FDD">
        <w:rPr>
          <w:rFonts w:ascii="Times New Roman" w:hAnsi="Times New Roman" w:cs="Times New Roman"/>
          <w:sz w:val="28"/>
          <w:szCs w:val="28"/>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w:t>
      </w:r>
      <w:r w:rsidR="00773B8E" w:rsidRPr="00302FDD">
        <w:rPr>
          <w:rFonts w:ascii="Times New Roman" w:hAnsi="Times New Roman" w:cs="Times New Roman"/>
          <w:sz w:val="28"/>
          <w:szCs w:val="28"/>
        </w:rPr>
        <w:t xml:space="preserve">, </w:t>
      </w:r>
      <w:r w:rsidR="00652014" w:rsidRPr="00302FDD">
        <w:rPr>
          <w:rFonts w:ascii="Times New Roman" w:hAnsi="Times New Roman" w:cs="Times New Roman"/>
          <w:sz w:val="28"/>
          <w:szCs w:val="28"/>
        </w:rPr>
        <w:t xml:space="preserve">которое </w:t>
      </w:r>
      <w:r w:rsidR="00E843A9" w:rsidRPr="00302FDD">
        <w:rPr>
          <w:rFonts w:ascii="Times New Roman" w:hAnsi="Times New Roman" w:cs="Times New Roman"/>
          <w:sz w:val="28"/>
          <w:szCs w:val="28"/>
        </w:rPr>
        <w:t>содержит,</w:t>
      </w:r>
      <w:r w:rsidR="00652014" w:rsidRPr="00302FDD">
        <w:rPr>
          <w:rFonts w:ascii="Times New Roman" w:hAnsi="Times New Roman" w:cs="Times New Roman"/>
          <w:sz w:val="28"/>
          <w:szCs w:val="28"/>
        </w:rPr>
        <w:t xml:space="preserve"> в том числе согласие на обработку персональных данных, разрешенных </w:t>
      </w:r>
      <w:bookmarkStart w:id="40" w:name="_Hlk85099527"/>
      <w:r w:rsidR="00652014" w:rsidRPr="00302FDD">
        <w:rPr>
          <w:rFonts w:ascii="Times New Roman" w:hAnsi="Times New Roman" w:cs="Times New Roman"/>
          <w:sz w:val="28"/>
          <w:szCs w:val="28"/>
        </w:rPr>
        <w:t xml:space="preserve">поступающим для распространения (раскрытия неопределенному кругу лиц), даваемое в соответствии со </w:t>
      </w:r>
      <w:hyperlink r:id="rId40" w:history="1">
        <w:r w:rsidR="00652014" w:rsidRPr="00AF4C5B">
          <w:rPr>
            <w:rFonts w:ascii="Times New Roman" w:hAnsi="Times New Roman" w:cs="Times New Roman"/>
            <w:sz w:val="28"/>
            <w:szCs w:val="28"/>
          </w:rPr>
          <w:t>статьей 10.1</w:t>
        </w:r>
      </w:hyperlink>
      <w:r w:rsidR="003E01D1" w:rsidRPr="00AF4C5B">
        <w:rPr>
          <w:rFonts w:ascii="Times New Roman" w:hAnsi="Times New Roman" w:cs="Times New Roman"/>
          <w:sz w:val="28"/>
          <w:szCs w:val="28"/>
        </w:rPr>
        <w:t xml:space="preserve"> </w:t>
      </w:r>
      <w:r w:rsidR="00652014" w:rsidRPr="00E30F0C">
        <w:rPr>
          <w:rFonts w:ascii="Times New Roman" w:hAnsi="Times New Roman" w:cs="Times New Roman"/>
          <w:sz w:val="28"/>
          <w:szCs w:val="28"/>
        </w:rPr>
        <w:t>Федерального закона</w:t>
      </w:r>
      <w:r w:rsidR="00652014" w:rsidRPr="00302FDD">
        <w:rPr>
          <w:rFonts w:ascii="Times New Roman" w:hAnsi="Times New Roman" w:cs="Times New Roman"/>
          <w:sz w:val="28"/>
          <w:szCs w:val="28"/>
        </w:rPr>
        <w:t xml:space="preserve"> от 27 июля 2006 г. </w:t>
      </w:r>
      <w:r w:rsidR="00F54F9A">
        <w:rPr>
          <w:rFonts w:ascii="Times New Roman" w:hAnsi="Times New Roman" w:cs="Times New Roman"/>
          <w:sz w:val="28"/>
          <w:szCs w:val="28"/>
        </w:rPr>
        <w:t>№</w:t>
      </w:r>
      <w:r w:rsidR="00652014" w:rsidRPr="00302FDD">
        <w:rPr>
          <w:rFonts w:ascii="Times New Roman" w:hAnsi="Times New Roman" w:cs="Times New Roman"/>
          <w:sz w:val="28"/>
          <w:szCs w:val="28"/>
        </w:rPr>
        <w:t xml:space="preserve"> 152-ФЗ "О персональных данных"</w:t>
      </w:r>
      <w:bookmarkEnd w:id="40"/>
      <w:r w:rsidR="0095408D" w:rsidRPr="00302FDD">
        <w:rPr>
          <w:rFonts w:ascii="Times New Roman" w:hAnsi="Times New Roman" w:cs="Times New Roman"/>
          <w:sz w:val="28"/>
          <w:szCs w:val="28"/>
        </w:rPr>
        <w:t>.</w:t>
      </w:r>
    </w:p>
    <w:p w14:paraId="436279C0" w14:textId="77777777"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При приеме на обучение по программам бакалавриата и программам специалитета:</w:t>
      </w:r>
    </w:p>
    <w:p w14:paraId="33E58322" w14:textId="10A06CBC" w:rsidR="0095408D" w:rsidRPr="00E30F0C"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поступающий, желающий поступать на места в рамках контрольных цифр, подает в </w:t>
      </w:r>
      <w:r w:rsidR="00D05772"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одно заявление о приеме на указанные места</w:t>
      </w:r>
      <w:r w:rsidRPr="00E30F0C">
        <w:rPr>
          <w:rFonts w:ascii="Times New Roman" w:hAnsi="Times New Roman" w:cs="Times New Roman"/>
          <w:sz w:val="28"/>
          <w:szCs w:val="28"/>
        </w:rPr>
        <w:t>;</w:t>
      </w:r>
    </w:p>
    <w:p w14:paraId="06E474AA" w14:textId="77777777" w:rsidR="00F414CC" w:rsidRPr="00302FDD" w:rsidRDefault="00F414CC"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14:paraId="055C51E9" w14:textId="77777777" w:rsidR="00D05772" w:rsidRPr="00302FDD" w:rsidRDefault="00D0577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подает отдельно заявление в Университет и отдельно заявление в филиал</w:t>
      </w:r>
      <w:r w:rsidR="00F414CC" w:rsidRPr="00302FDD">
        <w:rPr>
          <w:rFonts w:ascii="Times New Roman" w:hAnsi="Times New Roman" w:cs="Times New Roman"/>
          <w:sz w:val="28"/>
          <w:szCs w:val="28"/>
        </w:rPr>
        <w:t>.</w:t>
      </w:r>
    </w:p>
    <w:p w14:paraId="41BF1B4E" w14:textId="77777777" w:rsidR="00F414CC" w:rsidRPr="00302FDD" w:rsidRDefault="00F414CC"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При приеме на обучение по программам магистратуры поступающий подает одно заявлени</w:t>
      </w:r>
      <w:r w:rsidR="00C273DB" w:rsidRPr="00302FDD">
        <w:rPr>
          <w:rFonts w:ascii="Times New Roman" w:hAnsi="Times New Roman" w:cs="Times New Roman"/>
          <w:sz w:val="28"/>
          <w:szCs w:val="28"/>
        </w:rPr>
        <w:t>е</w:t>
      </w:r>
      <w:r w:rsidRPr="00302FDD">
        <w:rPr>
          <w:rFonts w:ascii="Times New Roman" w:hAnsi="Times New Roman" w:cs="Times New Roman"/>
          <w:sz w:val="28"/>
          <w:szCs w:val="28"/>
        </w:rPr>
        <w:t xml:space="preserve"> о приеме в порядке, установленном Университетом.</w:t>
      </w:r>
    </w:p>
    <w:p w14:paraId="5B8759FF" w14:textId="77777777"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В заявлении о приеме поступающий указывает:</w:t>
      </w:r>
    </w:p>
    <w:p w14:paraId="72948398" w14:textId="02F15EAB"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условия поступления, указанные в подпунктах 1 - 5 пункта 7 П</w:t>
      </w:r>
      <w:r w:rsidR="00EF451B" w:rsidRPr="00302FDD">
        <w:rPr>
          <w:rFonts w:ascii="Times New Roman" w:hAnsi="Times New Roman" w:cs="Times New Roman"/>
          <w:sz w:val="28"/>
          <w:szCs w:val="28"/>
        </w:rPr>
        <w:t>равил</w:t>
      </w:r>
      <w:r w:rsidRPr="00302FDD">
        <w:rPr>
          <w:rFonts w:ascii="Times New Roman" w:hAnsi="Times New Roman" w:cs="Times New Roman"/>
          <w:sz w:val="28"/>
          <w:szCs w:val="28"/>
        </w:rPr>
        <w:t xml:space="preserve">, по которым поступающий хочет быть зачисленным в </w:t>
      </w:r>
      <w:r w:rsidR="00D05772" w:rsidRPr="00302FDD">
        <w:rPr>
          <w:rFonts w:ascii="Times New Roman" w:hAnsi="Times New Roman" w:cs="Times New Roman"/>
          <w:sz w:val="28"/>
          <w:szCs w:val="28"/>
        </w:rPr>
        <w:t xml:space="preserve">Университет </w:t>
      </w:r>
      <w:r w:rsidRPr="00302FDD">
        <w:rPr>
          <w:rFonts w:ascii="Times New Roman" w:hAnsi="Times New Roman" w:cs="Times New Roman"/>
          <w:sz w:val="28"/>
          <w:szCs w:val="28"/>
        </w:rPr>
        <w:t>на соответствующие места;</w:t>
      </w:r>
    </w:p>
    <w:p w14:paraId="46895701" w14:textId="77777777"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приоритеты зачисления по различным условиям поступления, указанным в подпунктах 1 - 3 пункта 7 П</w:t>
      </w:r>
      <w:r w:rsidR="00D05772" w:rsidRPr="00302FDD">
        <w:rPr>
          <w:rFonts w:ascii="Times New Roman" w:hAnsi="Times New Roman" w:cs="Times New Roman"/>
          <w:sz w:val="28"/>
          <w:szCs w:val="28"/>
        </w:rPr>
        <w:t>равил</w:t>
      </w:r>
      <w:r w:rsidRPr="00302FDD">
        <w:rPr>
          <w:rFonts w:ascii="Times New Roman" w:hAnsi="Times New Roman" w:cs="Times New Roman"/>
          <w:sz w:val="28"/>
          <w:szCs w:val="28"/>
        </w:rPr>
        <w:t xml:space="preserve">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14:paraId="1DDB93B6" w14:textId="4BF75F96" w:rsidR="0095408D" w:rsidRPr="00E30F0C"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на места в рамках контрольных цифр указывает следующие приоритеты зачисления</w:t>
      </w:r>
      <w:r w:rsidRPr="00E30F0C">
        <w:rPr>
          <w:rFonts w:ascii="Times New Roman" w:hAnsi="Times New Roman" w:cs="Times New Roman"/>
          <w:sz w:val="28"/>
          <w:szCs w:val="28"/>
        </w:rPr>
        <w:t>:</w:t>
      </w:r>
    </w:p>
    <w:p w14:paraId="0BBE7880" w14:textId="77777777"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для поступления на места в пределах целевой квоты - приоритет зачисления на указанные места (далее - приоритет целевой квоты);</w:t>
      </w:r>
    </w:p>
    <w:p w14:paraId="25216FA3" w14:textId="474FEA8F"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для поступления на основные места в рамках контрольных цифр, и (или) на места в пределах </w:t>
      </w:r>
      <w:r w:rsidR="00305C83"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 и (или) на места в пределах особой квоты - приоритет зачисления на указанные места (далее - приоритет иных мест).</w:t>
      </w:r>
    </w:p>
    <w:p w14:paraId="0EC48F58" w14:textId="77777777" w:rsidR="0095408D" w:rsidRPr="00302FDD" w:rsidRDefault="0095408D"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lastRenderedPageBreak/>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25BBCF41" w14:textId="520FB070" w:rsidR="00BC6557" w:rsidRPr="00302FDD" w:rsidRDefault="007E36D4" w:rsidP="002F73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r w:rsidR="00447E25" w:rsidRPr="00E30F0C">
        <w:rPr>
          <w:rFonts w:ascii="Times New Roman" w:eastAsia="Times New Roman" w:hAnsi="Times New Roman" w:cs="Times New Roman"/>
          <w:b/>
          <w:sz w:val="28"/>
          <w:szCs w:val="28"/>
          <w:lang w:eastAsia="ru-RU"/>
        </w:rPr>
        <w:t>.</w:t>
      </w:r>
      <w:r w:rsidR="00E843A9" w:rsidRPr="00302FDD">
        <w:rPr>
          <w:rFonts w:ascii="Times New Roman" w:eastAsia="Times New Roman" w:hAnsi="Times New Roman" w:cs="Times New Roman"/>
          <w:b/>
          <w:sz w:val="28"/>
          <w:szCs w:val="28"/>
          <w:lang w:eastAsia="ru-RU"/>
        </w:rPr>
        <w:t xml:space="preserve"> </w:t>
      </w:r>
      <w:r w:rsidR="00BC6557" w:rsidRPr="00302FDD">
        <w:rPr>
          <w:rFonts w:ascii="Times New Roman" w:eastAsia="Times New Roman" w:hAnsi="Times New Roman" w:cs="Times New Roman"/>
          <w:bCs/>
          <w:sz w:val="28"/>
          <w:szCs w:val="28"/>
          <w:lang w:eastAsia="ru-RU"/>
        </w:rPr>
        <w:t>З</w:t>
      </w:r>
      <w:r w:rsidR="00BC6557" w:rsidRPr="00302FDD">
        <w:rPr>
          <w:rFonts w:ascii="Times New Roman" w:eastAsia="Times New Roman" w:hAnsi="Times New Roman" w:cs="Times New Roman"/>
          <w:sz w:val="28"/>
          <w:szCs w:val="28"/>
          <w:lang w:eastAsia="ru-RU"/>
        </w:rPr>
        <w:t>аявление о приеме, подаваемое поступающим, должно предусматривать заверение личной подписью поступающего следующих фактов:</w:t>
      </w:r>
    </w:p>
    <w:p w14:paraId="310AB181" w14:textId="77777777" w:rsidR="00BC6557" w:rsidRPr="00302FDD" w:rsidRDefault="00BC6557" w:rsidP="002F73DF">
      <w:pPr>
        <w:widowControl w:val="0"/>
        <w:numPr>
          <w:ilvl w:val="0"/>
          <w:numId w:val="18"/>
        </w:numPr>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ознакомление поступающего о необходимости указания в заявлении о приеме достоверных сведений и представления подлинных документов;</w:t>
      </w:r>
    </w:p>
    <w:p w14:paraId="024860E2" w14:textId="3EF09227" w:rsidR="00BC6557" w:rsidRPr="00302FDD" w:rsidRDefault="00E843A9" w:rsidP="002F73DF">
      <w:pPr>
        <w:widowControl w:val="0"/>
        <w:numPr>
          <w:ilvl w:val="0"/>
          <w:numId w:val="18"/>
        </w:numPr>
        <w:tabs>
          <w:tab w:val="left" w:pos="69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ознакомление поступающего с правилами приема, утвержденными Университетом самостоятельно, а также с документами и информацией, указанными в части 2 статьи 55 Федерального закона </w:t>
      </w:r>
      <w:r w:rsidR="00F54F9A">
        <w:rPr>
          <w:rFonts w:ascii="Times New Roman" w:eastAsia="Times New Roman" w:hAnsi="Times New Roman" w:cs="Times New Roman"/>
          <w:sz w:val="28"/>
          <w:szCs w:val="28"/>
          <w:lang w:eastAsia="ru-RU"/>
        </w:rPr>
        <w:t>№</w:t>
      </w:r>
      <w:r w:rsidR="00BC6557" w:rsidRPr="00302FDD">
        <w:rPr>
          <w:rFonts w:ascii="Times New Roman" w:eastAsia="Times New Roman" w:hAnsi="Times New Roman" w:cs="Times New Roman"/>
          <w:sz w:val="28"/>
          <w:szCs w:val="28"/>
          <w:lang w:eastAsia="ru-RU"/>
        </w:rPr>
        <w:t xml:space="preserve"> 273-ФЗ;</w:t>
      </w:r>
    </w:p>
    <w:p w14:paraId="2DB9685D" w14:textId="77777777" w:rsidR="0095408D" w:rsidRPr="00302FDD" w:rsidRDefault="00E843A9" w:rsidP="002F73DF">
      <w:pPr>
        <w:widowControl w:val="0"/>
        <w:numPr>
          <w:ilvl w:val="0"/>
          <w:numId w:val="18"/>
        </w:numPr>
        <w:tabs>
          <w:tab w:val="left" w:pos="79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hAnsi="Times New Roman" w:cs="Times New Roman"/>
          <w:sz w:val="28"/>
          <w:szCs w:val="28"/>
        </w:rPr>
        <w:t xml:space="preserve"> </w:t>
      </w:r>
      <w:r w:rsidR="0095408D" w:rsidRPr="00302FDD">
        <w:rPr>
          <w:rFonts w:ascii="Times New Roman" w:hAnsi="Times New Roman" w:cs="Times New Roman"/>
          <w:sz w:val="28"/>
          <w:szCs w:val="28"/>
        </w:rPr>
        <w:t>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14:paraId="3CE57C59" w14:textId="77777777" w:rsidR="00BC6557" w:rsidRPr="00302FDD" w:rsidRDefault="00E843A9" w:rsidP="002F73DF">
      <w:pPr>
        <w:widowControl w:val="0"/>
        <w:numPr>
          <w:ilvl w:val="0"/>
          <w:numId w:val="18"/>
        </w:numPr>
        <w:tabs>
          <w:tab w:val="left" w:pos="79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при поступлении на обучение по программам бакалавриата и программам специалитета:</w:t>
      </w:r>
    </w:p>
    <w:p w14:paraId="4AE03487" w14:textId="77777777" w:rsidR="00BC6557" w:rsidRPr="00302FDD" w:rsidRDefault="00BC6557" w:rsidP="002F73DF">
      <w:pPr>
        <w:widowControl w:val="0"/>
        <w:numPr>
          <w:ilvl w:val="0"/>
          <w:numId w:val="19"/>
        </w:numPr>
        <w:tabs>
          <w:tab w:val="left" w:pos="6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подтверждение одновременной подачи заявлений о приеме не более чем в 5 организаций высшего образования, включая Университет, в который подается данное заявление;</w:t>
      </w:r>
    </w:p>
    <w:p w14:paraId="164C02DA" w14:textId="77777777" w:rsidR="00BC6557" w:rsidRPr="00302FDD" w:rsidRDefault="00BC6557" w:rsidP="002F73DF">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 подаче нескольких заявлений о приеме в Университет - подтверждение одновременной подачи заявлений о приеме в Университет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Университетом;</w:t>
      </w:r>
    </w:p>
    <w:p w14:paraId="7D161692" w14:textId="5F0D62F6" w:rsidR="00BC6557" w:rsidRPr="00302FDD" w:rsidRDefault="00E843A9" w:rsidP="002F73DF">
      <w:pPr>
        <w:widowControl w:val="0"/>
        <w:numPr>
          <w:ilvl w:val="0"/>
          <w:numId w:val="18"/>
        </w:numPr>
        <w:tabs>
          <w:tab w:val="left" w:pos="79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41" w:history="1">
        <w:r w:rsidR="00BC6557" w:rsidRPr="00AF4C5B">
          <w:rPr>
            <w:rFonts w:ascii="Times New Roman" w:eastAsia="Times New Roman" w:hAnsi="Times New Roman" w:cs="Times New Roman"/>
            <w:sz w:val="28"/>
            <w:szCs w:val="28"/>
            <w:lang w:eastAsia="ru-RU"/>
          </w:rPr>
          <w:t>частью 4 статьи 71</w:t>
        </w:r>
      </w:hyperlink>
      <w:r w:rsidR="00BC6557" w:rsidRPr="00E30F0C">
        <w:rPr>
          <w:rFonts w:ascii="Times New Roman" w:eastAsia="Times New Roman" w:hAnsi="Times New Roman" w:cs="Times New Roman"/>
          <w:sz w:val="28"/>
          <w:szCs w:val="28"/>
          <w:lang w:eastAsia="ru-RU"/>
        </w:rPr>
        <w:t xml:space="preserve"> Федерального закона</w:t>
      </w:r>
      <w:r w:rsidR="00D05772" w:rsidRPr="00302FDD">
        <w:rPr>
          <w:rFonts w:ascii="Times New Roman" w:eastAsia="Times New Roman" w:hAnsi="Times New Roman" w:cs="Times New Roman"/>
          <w:sz w:val="28"/>
          <w:szCs w:val="28"/>
          <w:lang w:eastAsia="ru-RU"/>
        </w:rPr>
        <w:t xml:space="preserve"> № 273-ФЗ</w:t>
      </w:r>
      <w:r w:rsidR="00BC6557" w:rsidRPr="00302FDD">
        <w:rPr>
          <w:rFonts w:ascii="Times New Roman" w:eastAsia="Times New Roman" w:hAnsi="Times New Roman" w:cs="Times New Roman"/>
          <w:sz w:val="28"/>
          <w:szCs w:val="28"/>
          <w:lang w:eastAsia="ru-RU"/>
        </w:rPr>
        <w:t xml:space="preserve"> или права на прием без вступительных испытаний по результатам олимпиад школьников</w:t>
      </w:r>
      <w:r w:rsidR="00BC6557" w:rsidRPr="00E30F0C">
        <w:rPr>
          <w:rFonts w:ascii="Times New Roman" w:eastAsia="Times New Roman" w:hAnsi="Times New Roman" w:cs="Times New Roman"/>
          <w:sz w:val="28"/>
          <w:szCs w:val="28"/>
          <w:lang w:eastAsia="ru-RU"/>
        </w:rPr>
        <w:t>:</w:t>
      </w:r>
    </w:p>
    <w:p w14:paraId="536CD3C7" w14:textId="26575E1F" w:rsidR="00BC6557" w:rsidRPr="00302FDD" w:rsidRDefault="00305C83" w:rsidP="002F73DF">
      <w:pPr>
        <w:widowControl w:val="0"/>
        <w:numPr>
          <w:ilvl w:val="0"/>
          <w:numId w:val="19"/>
        </w:numPr>
        <w:tabs>
          <w:tab w:val="left" w:pos="60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подтверждение подачи заявления о приеме на основании соответствующего особого права только</w:t>
      </w: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в СГЭУ;</w:t>
      </w:r>
    </w:p>
    <w:p w14:paraId="11055323" w14:textId="77777777" w:rsidR="00BC6557" w:rsidRPr="00302FDD" w:rsidRDefault="00BC6557" w:rsidP="002F73DF">
      <w:pPr>
        <w:tabs>
          <w:tab w:val="left" w:pos="95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ab/>
        <w:t>при подаче нескольких заявлений о приеме в СГЭУ - подтверждение подачи заявления о приеме на основании соответствующего особого права только на данную образовательную программу.</w:t>
      </w:r>
    </w:p>
    <w:p w14:paraId="14531107" w14:textId="2B3E326B" w:rsidR="005C2237" w:rsidRPr="00302FDD" w:rsidRDefault="007E36D4" w:rsidP="002F73DF">
      <w:pPr>
        <w:tabs>
          <w:tab w:val="left" w:pos="952"/>
        </w:tabs>
        <w:autoSpaceDE w:val="0"/>
        <w:autoSpaceDN w:val="0"/>
        <w:adjustRightInd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2</w:t>
      </w:r>
      <w:r w:rsidR="005C2237" w:rsidRPr="00E30F0C">
        <w:rPr>
          <w:rFonts w:ascii="Times New Roman" w:eastAsia="Times New Roman" w:hAnsi="Times New Roman" w:cs="Times New Roman"/>
          <w:b/>
          <w:bCs/>
          <w:sz w:val="28"/>
          <w:szCs w:val="28"/>
          <w:lang w:eastAsia="ru-RU"/>
        </w:rPr>
        <w:t>.1</w:t>
      </w:r>
      <w:r w:rsidR="005C2237" w:rsidRPr="00302FDD">
        <w:rPr>
          <w:rFonts w:ascii="Times New Roman" w:eastAsia="Times New Roman" w:hAnsi="Times New Roman" w:cs="Times New Roman"/>
          <w:sz w:val="28"/>
          <w:szCs w:val="28"/>
          <w:lang w:eastAsia="ru-RU"/>
        </w:rPr>
        <w:t xml:space="preserve">. </w:t>
      </w:r>
      <w:r w:rsidR="005C2237" w:rsidRPr="00302FDD">
        <w:rPr>
          <w:rFonts w:ascii="Times New Roman" w:hAnsi="Times New Roman" w:cs="Times New Roman"/>
          <w:sz w:val="28"/>
          <w:szCs w:val="28"/>
        </w:rPr>
        <w:t xml:space="preserve">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w:t>
      </w:r>
      <w:r w:rsidR="005C2237" w:rsidRPr="00302FDD">
        <w:rPr>
          <w:rFonts w:ascii="Times New Roman" w:hAnsi="Times New Roman" w:cs="Times New Roman"/>
          <w:sz w:val="28"/>
          <w:szCs w:val="28"/>
        </w:rPr>
        <w:lastRenderedPageBreak/>
        <w:t>обязательного пенсионного страхования) (далее - страховой номер индивидуального лицевого счета) (при наличии).</w:t>
      </w:r>
    </w:p>
    <w:p w14:paraId="51C0EC92" w14:textId="68EC0B11" w:rsidR="0095408D" w:rsidRPr="00302FDD" w:rsidRDefault="007E36D4" w:rsidP="002F73DF">
      <w:pPr>
        <w:tabs>
          <w:tab w:val="left" w:pos="952"/>
        </w:tabs>
        <w:autoSpaceDE w:val="0"/>
        <w:autoSpaceDN w:val="0"/>
        <w:adjustRightInd w:val="0"/>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b/>
          <w:bCs/>
          <w:sz w:val="28"/>
          <w:szCs w:val="28"/>
        </w:rPr>
        <w:t>4</w:t>
      </w:r>
      <w:r>
        <w:rPr>
          <w:rFonts w:ascii="Times New Roman" w:hAnsi="Times New Roman" w:cs="Times New Roman"/>
          <w:b/>
          <w:bCs/>
          <w:sz w:val="28"/>
          <w:szCs w:val="28"/>
        </w:rPr>
        <w:t>2</w:t>
      </w:r>
      <w:r w:rsidR="0095408D" w:rsidRPr="00E30F0C">
        <w:rPr>
          <w:rFonts w:ascii="Times New Roman" w:hAnsi="Times New Roman" w:cs="Times New Roman"/>
          <w:b/>
          <w:bCs/>
          <w:sz w:val="28"/>
          <w:szCs w:val="28"/>
        </w:rPr>
        <w:t>.2.</w:t>
      </w:r>
      <w:r w:rsidR="0095408D" w:rsidRPr="00302FDD">
        <w:rPr>
          <w:rFonts w:ascii="Times New Roman" w:hAnsi="Times New Roman" w:cs="Times New Roman"/>
          <w:sz w:val="28"/>
          <w:szCs w:val="28"/>
        </w:rPr>
        <w:t xml:space="preserve"> Поступающий может внести изменения в заявление о приеме в порядке и в сроки, установленные </w:t>
      </w:r>
      <w:r w:rsidR="00E843A9" w:rsidRPr="00302FDD">
        <w:rPr>
          <w:rFonts w:ascii="Times New Roman" w:hAnsi="Times New Roman" w:cs="Times New Roman"/>
          <w:sz w:val="28"/>
          <w:szCs w:val="28"/>
        </w:rPr>
        <w:t>Университетом</w:t>
      </w:r>
      <w:r w:rsidR="0095408D" w:rsidRPr="00302FDD">
        <w:rPr>
          <w:rFonts w:ascii="Times New Roman" w:hAnsi="Times New Roman" w:cs="Times New Roman"/>
          <w:sz w:val="28"/>
          <w:szCs w:val="28"/>
        </w:rPr>
        <w:t>, в том числе изменить приоритеты зачисления.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пункта 1</w:t>
      </w:r>
      <w:r w:rsidR="00D0361D" w:rsidRPr="00302FDD">
        <w:rPr>
          <w:rFonts w:ascii="Times New Roman" w:hAnsi="Times New Roman" w:cs="Times New Roman"/>
          <w:sz w:val="28"/>
          <w:szCs w:val="28"/>
        </w:rPr>
        <w:t>0</w:t>
      </w:r>
      <w:r w:rsidR="0095408D" w:rsidRPr="00302FDD">
        <w:rPr>
          <w:rFonts w:ascii="Times New Roman" w:hAnsi="Times New Roman" w:cs="Times New Roman"/>
          <w:sz w:val="28"/>
          <w:szCs w:val="28"/>
        </w:rPr>
        <w:t xml:space="preserve"> П</w:t>
      </w:r>
      <w:r w:rsidR="00D0361D" w:rsidRPr="00302FDD">
        <w:rPr>
          <w:rFonts w:ascii="Times New Roman" w:hAnsi="Times New Roman" w:cs="Times New Roman"/>
          <w:sz w:val="28"/>
          <w:szCs w:val="28"/>
        </w:rPr>
        <w:t>равил</w:t>
      </w:r>
      <w:r w:rsidR="0095408D" w:rsidRPr="00302FDD">
        <w:rPr>
          <w:rFonts w:ascii="Times New Roman" w:hAnsi="Times New Roman" w:cs="Times New Roman"/>
          <w:sz w:val="28"/>
          <w:szCs w:val="28"/>
        </w:rPr>
        <w:t>, включительно.</w:t>
      </w:r>
    </w:p>
    <w:p w14:paraId="71406B43" w14:textId="4D580A37" w:rsidR="0095408D" w:rsidRPr="00302FDD" w:rsidRDefault="007E36D4" w:rsidP="002F73DF">
      <w:pPr>
        <w:tabs>
          <w:tab w:val="left" w:pos="95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b/>
          <w:bCs/>
          <w:sz w:val="28"/>
          <w:szCs w:val="28"/>
        </w:rPr>
        <w:t>4</w:t>
      </w:r>
      <w:r>
        <w:rPr>
          <w:rFonts w:ascii="Times New Roman" w:hAnsi="Times New Roman" w:cs="Times New Roman"/>
          <w:b/>
          <w:bCs/>
          <w:sz w:val="28"/>
          <w:szCs w:val="28"/>
        </w:rPr>
        <w:t>2</w:t>
      </w:r>
      <w:r w:rsidR="0095408D" w:rsidRPr="00E30F0C">
        <w:rPr>
          <w:rFonts w:ascii="Times New Roman" w:hAnsi="Times New Roman" w:cs="Times New Roman"/>
          <w:b/>
          <w:bCs/>
          <w:sz w:val="28"/>
          <w:szCs w:val="28"/>
        </w:rPr>
        <w:t>.3</w:t>
      </w:r>
      <w:r w:rsidR="0095408D" w:rsidRPr="00302FDD">
        <w:rPr>
          <w:rFonts w:ascii="Times New Roman" w:hAnsi="Times New Roman" w:cs="Times New Roman"/>
          <w:sz w:val="28"/>
          <w:szCs w:val="28"/>
        </w:rPr>
        <w:t xml:space="preserve">. При подаче заявления о приеме в электронной форме посредством электронной информационной системы </w:t>
      </w:r>
      <w:r w:rsidR="00E843A9" w:rsidRPr="00302FDD">
        <w:rPr>
          <w:rFonts w:ascii="Times New Roman" w:hAnsi="Times New Roman" w:cs="Times New Roman"/>
          <w:sz w:val="28"/>
          <w:szCs w:val="28"/>
        </w:rPr>
        <w:t>Университета</w:t>
      </w:r>
      <w:r w:rsidR="0095408D" w:rsidRPr="00302FDD">
        <w:rPr>
          <w:rFonts w:ascii="Times New Roman" w:hAnsi="Times New Roman" w:cs="Times New Roman"/>
          <w:sz w:val="28"/>
          <w:szCs w:val="28"/>
        </w:rPr>
        <w:t xml:space="preserve"> или посредством ЕПГУ подтверждение фактов, указанных в подпунктах 1 - 5 пункта </w:t>
      </w:r>
      <w:r w:rsidR="00E30F0C" w:rsidRPr="00302FDD">
        <w:rPr>
          <w:rFonts w:ascii="Times New Roman" w:hAnsi="Times New Roman" w:cs="Times New Roman"/>
          <w:sz w:val="28"/>
          <w:szCs w:val="28"/>
        </w:rPr>
        <w:t>4</w:t>
      </w:r>
      <w:r w:rsidR="00E30F0C">
        <w:rPr>
          <w:rFonts w:ascii="Times New Roman" w:hAnsi="Times New Roman" w:cs="Times New Roman"/>
          <w:sz w:val="28"/>
          <w:szCs w:val="28"/>
        </w:rPr>
        <w:t>2</w:t>
      </w:r>
      <w:r w:rsidR="00E30F0C" w:rsidRPr="00302FDD">
        <w:rPr>
          <w:rFonts w:ascii="Times New Roman" w:hAnsi="Times New Roman" w:cs="Times New Roman"/>
          <w:sz w:val="28"/>
          <w:szCs w:val="28"/>
        </w:rPr>
        <w:t xml:space="preserve"> </w:t>
      </w:r>
      <w:r w:rsidR="0095408D" w:rsidRPr="00302FDD">
        <w:rPr>
          <w:rFonts w:ascii="Times New Roman" w:hAnsi="Times New Roman" w:cs="Times New Roman"/>
          <w:sz w:val="28"/>
          <w:szCs w:val="28"/>
        </w:rPr>
        <w:t>П</w:t>
      </w:r>
      <w:r w:rsidR="00D05772" w:rsidRPr="00302FDD">
        <w:rPr>
          <w:rFonts w:ascii="Times New Roman" w:hAnsi="Times New Roman" w:cs="Times New Roman"/>
          <w:sz w:val="28"/>
          <w:szCs w:val="28"/>
        </w:rPr>
        <w:t>равил</w:t>
      </w:r>
      <w:r w:rsidR="0095408D" w:rsidRPr="00302FDD">
        <w:rPr>
          <w:rFonts w:ascii="Times New Roman" w:hAnsi="Times New Roman" w:cs="Times New Roman"/>
          <w:sz w:val="28"/>
          <w:szCs w:val="28"/>
        </w:rPr>
        <w:t>, производится посредством внесения в заявление о приеме соответствующей отметки</w:t>
      </w:r>
      <w:r w:rsidR="00D0361D" w:rsidRPr="00302FDD">
        <w:rPr>
          <w:rFonts w:ascii="Times New Roman" w:hAnsi="Times New Roman" w:cs="Times New Roman"/>
          <w:sz w:val="28"/>
          <w:szCs w:val="28"/>
        </w:rPr>
        <w:t>.</w:t>
      </w:r>
    </w:p>
    <w:p w14:paraId="4F5FDB74" w14:textId="4581BF47" w:rsidR="00BC6557" w:rsidRPr="00302FDD" w:rsidRDefault="007E36D4" w:rsidP="002F73DF">
      <w:pPr>
        <w:tabs>
          <w:tab w:val="left" w:pos="60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3</w:t>
      </w:r>
      <w:r w:rsidR="00BC6557" w:rsidRPr="00E30F0C">
        <w:rPr>
          <w:rFonts w:ascii="Times New Roman" w:eastAsia="Times New Roman" w:hAnsi="Times New Roman" w:cs="Times New Roman"/>
          <w:b/>
          <w:sz w:val="28"/>
          <w:szCs w:val="28"/>
          <w:lang w:eastAsia="ru-RU"/>
        </w:rPr>
        <w:t>.</w:t>
      </w:r>
      <w:r w:rsidR="00BC6557" w:rsidRPr="00302FDD">
        <w:rPr>
          <w:rFonts w:ascii="Times New Roman" w:eastAsia="Times New Roman" w:hAnsi="Times New Roman" w:cs="Times New Roman"/>
          <w:sz w:val="28"/>
          <w:szCs w:val="28"/>
          <w:lang w:eastAsia="ru-RU"/>
        </w:rPr>
        <w:t xml:space="preserve"> При подаче заявления о приеме поступающий представляет:</w:t>
      </w:r>
    </w:p>
    <w:p w14:paraId="2B72E38F" w14:textId="77777777" w:rsidR="00BC6557" w:rsidRPr="00302FDD" w:rsidRDefault="00BC6557" w:rsidP="002F73DF">
      <w:pPr>
        <w:tabs>
          <w:tab w:val="left" w:pos="1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1)</w:t>
      </w:r>
      <w:r w:rsidR="00E843A9" w:rsidRPr="00302FDD">
        <w:rPr>
          <w:rFonts w:ascii="Times New Roman" w:eastAsia="Times New Roman" w:hAnsi="Times New Roman" w:cs="Times New Roman"/>
          <w:b/>
          <w:bCs/>
          <w:sz w:val="28"/>
          <w:szCs w:val="28"/>
          <w:lang w:eastAsia="ru-RU"/>
        </w:rPr>
        <w:t xml:space="preserve"> </w:t>
      </w:r>
      <w:r w:rsidRPr="00302FDD">
        <w:rPr>
          <w:rFonts w:ascii="Times New Roman" w:eastAsia="Times New Roman" w:hAnsi="Times New Roman" w:cs="Times New Roman"/>
          <w:sz w:val="28"/>
          <w:szCs w:val="28"/>
          <w:lang w:eastAsia="ru-RU"/>
        </w:rPr>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7190A66F" w14:textId="62FB21C3" w:rsidR="00BC6557" w:rsidRPr="00302FDD" w:rsidRDefault="00BC6557" w:rsidP="002F73DF">
      <w:pPr>
        <w:tabs>
          <w:tab w:val="left" w:pos="216"/>
          <w:tab w:val="left" w:pos="230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 xml:space="preserve">2) </w:t>
      </w:r>
      <w:r w:rsidRPr="00302FDD">
        <w:rPr>
          <w:rFonts w:ascii="Times New Roman" w:eastAsia="Times New Roman" w:hAnsi="Times New Roman" w:cs="Times New Roman"/>
          <w:sz w:val="28"/>
          <w:szCs w:val="28"/>
          <w:lang w:eastAsia="ru-RU"/>
        </w:rPr>
        <w:t>документ установленного образца, указанный в пункте 4</w:t>
      </w:r>
      <w:r w:rsidR="00603915"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554DE716" w14:textId="77777777" w:rsidR="0049683A" w:rsidRPr="00302FDD" w:rsidRDefault="00BC6557"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может представить один или несколько до</w:t>
      </w:r>
      <w:r w:rsidR="00AE135D" w:rsidRPr="00302FDD">
        <w:rPr>
          <w:rFonts w:ascii="Times New Roman" w:hAnsi="Times New Roman" w:cs="Times New Roman"/>
          <w:sz w:val="28"/>
          <w:szCs w:val="28"/>
        </w:rPr>
        <w:t>кументов установленного образца.</w:t>
      </w:r>
      <w:r w:rsidR="00E843A9" w:rsidRPr="00302FDD">
        <w:rPr>
          <w:rFonts w:ascii="Times New Roman" w:hAnsi="Times New Roman" w:cs="Times New Roman"/>
          <w:sz w:val="28"/>
          <w:szCs w:val="28"/>
        </w:rPr>
        <w:t xml:space="preserve"> </w:t>
      </w:r>
      <w:r w:rsidR="0049683A" w:rsidRPr="00302FDD">
        <w:rPr>
          <w:rFonts w:ascii="Times New Roman" w:hAnsi="Times New Roman" w:cs="Times New Roman"/>
          <w:sz w:val="28"/>
          <w:szCs w:val="28"/>
        </w:rPr>
        <w:t>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14:paraId="28A70D16" w14:textId="77777777" w:rsidR="00BC6557" w:rsidRPr="00302FDD" w:rsidRDefault="00E843A9" w:rsidP="002F73DF">
      <w:pPr>
        <w:pStyle w:val="ad"/>
        <w:numPr>
          <w:ilvl w:val="0"/>
          <w:numId w:val="20"/>
        </w:numPr>
        <w:tabs>
          <w:tab w:val="left" w:pos="216"/>
          <w:tab w:val="left" w:pos="230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 xml:space="preserve"> </w:t>
      </w:r>
      <w:r w:rsidR="005C2237" w:rsidRPr="00302FDD">
        <w:rPr>
          <w:rFonts w:ascii="Times New Roman" w:hAnsi="Times New Roman" w:cs="Times New Roman"/>
          <w:sz w:val="28"/>
          <w:szCs w:val="28"/>
        </w:rPr>
        <w:t>документ, подтверждающий регистрацию в системе индивидуального (персонифицированного) учета (при наличии);</w:t>
      </w:r>
    </w:p>
    <w:p w14:paraId="2BADD385" w14:textId="77777777" w:rsidR="00BC6557" w:rsidRPr="00302FDD" w:rsidRDefault="00E843A9" w:rsidP="002F73DF">
      <w:pPr>
        <w:widowControl w:val="0"/>
        <w:numPr>
          <w:ilvl w:val="0"/>
          <w:numId w:val="20"/>
        </w:numPr>
        <w:tabs>
          <w:tab w:val="left" w:pos="67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для поступающих, указанных в подпункте "а" подпункта 1 пункта 1</w:t>
      </w:r>
      <w:r w:rsidR="00D0361D" w:rsidRPr="00302FDD">
        <w:rPr>
          <w:rFonts w:ascii="Times New Roman" w:eastAsia="Times New Roman" w:hAnsi="Times New Roman" w:cs="Times New Roman"/>
          <w:sz w:val="28"/>
          <w:szCs w:val="28"/>
          <w:lang w:eastAsia="ru-RU"/>
        </w:rPr>
        <w:t>4</w:t>
      </w:r>
      <w:r w:rsidR="00BC6557" w:rsidRPr="00302FDD">
        <w:rPr>
          <w:rFonts w:ascii="Times New Roman" w:eastAsia="Times New Roman" w:hAnsi="Times New Roman" w:cs="Times New Roman"/>
          <w:sz w:val="28"/>
          <w:szCs w:val="28"/>
          <w:lang w:eastAsia="ru-RU"/>
        </w:rPr>
        <w:t xml:space="preserve"> Правил, при намерении сдавать общеобразовательные вступительные испытания, проводимые Университетом самостоятельно (по программам бакалавриата и программам специалитета), - документ, подтверждающий инвалидность;</w:t>
      </w:r>
    </w:p>
    <w:p w14:paraId="46985694" w14:textId="32299E8C" w:rsidR="00BC6557" w:rsidRPr="00302FDD" w:rsidRDefault="00E843A9" w:rsidP="002F73DF">
      <w:pPr>
        <w:widowControl w:val="0"/>
        <w:numPr>
          <w:ilvl w:val="0"/>
          <w:numId w:val="20"/>
        </w:numPr>
        <w:tabs>
          <w:tab w:val="left" w:pos="672"/>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при необходимости создания специальных условий, указанных в пункте </w:t>
      </w:r>
      <w:r w:rsidR="003921DF" w:rsidRPr="00302FDD">
        <w:rPr>
          <w:rFonts w:ascii="Times New Roman" w:eastAsia="Times New Roman" w:hAnsi="Times New Roman" w:cs="Times New Roman"/>
          <w:sz w:val="28"/>
          <w:szCs w:val="28"/>
          <w:lang w:eastAsia="ru-RU"/>
        </w:rPr>
        <w:t>6</w:t>
      </w:r>
      <w:r w:rsidR="003A59D0">
        <w:rPr>
          <w:rFonts w:ascii="Times New Roman" w:eastAsia="Times New Roman" w:hAnsi="Times New Roman" w:cs="Times New Roman"/>
          <w:sz w:val="28"/>
          <w:szCs w:val="28"/>
          <w:lang w:eastAsia="ru-RU"/>
        </w:rPr>
        <w:t>4</w:t>
      </w:r>
      <w:r w:rsidR="003921DF"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Правил, - документ, подтверждающий инвалидность или ограниченные возможности здоровья, требующие создания указанных условий;</w:t>
      </w:r>
    </w:p>
    <w:p w14:paraId="1F3B189A" w14:textId="32D719D2" w:rsidR="00305C83" w:rsidRPr="00302FDD" w:rsidRDefault="002F7EBE" w:rsidP="002F73DF">
      <w:pPr>
        <w:pStyle w:val="ad"/>
        <w:spacing w:after="0" w:line="240" w:lineRule="auto"/>
        <w:ind w:left="0" w:firstLine="709"/>
        <w:jc w:val="both"/>
        <w:rPr>
          <w:rFonts w:ascii="Times New Roman" w:hAnsi="Times New Roman" w:cs="Times New Roman"/>
          <w:sz w:val="28"/>
          <w:szCs w:val="28"/>
        </w:rPr>
      </w:pPr>
      <w:bookmarkStart w:id="41" w:name="_Hlk131163007"/>
      <w:r w:rsidRPr="00302FDD">
        <w:rPr>
          <w:rFonts w:ascii="Times New Roman" w:hAnsi="Times New Roman" w:cs="Times New Roman"/>
          <w:b/>
          <w:bCs/>
          <w:sz w:val="28"/>
          <w:szCs w:val="28"/>
        </w:rPr>
        <w:t>5.1.</w:t>
      </w:r>
      <w:r w:rsidR="00305C83" w:rsidRPr="00302FDD">
        <w:rPr>
          <w:rFonts w:ascii="Times New Roman" w:hAnsi="Times New Roman" w:cs="Times New Roman"/>
          <w:b/>
          <w:bCs/>
          <w:sz w:val="28"/>
          <w:szCs w:val="28"/>
        </w:rPr>
        <w:t>)</w:t>
      </w:r>
      <w:r w:rsidR="00305C83" w:rsidRPr="00302FDD">
        <w:rPr>
          <w:rFonts w:ascii="Times New Roman" w:hAnsi="Times New Roman" w:cs="Times New Roman"/>
          <w:sz w:val="28"/>
          <w:szCs w:val="28"/>
        </w:rPr>
        <w:t xml:space="preserve">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bookmarkEnd w:id="41"/>
      <w:r w:rsidR="00305C83" w:rsidRPr="00302FDD">
        <w:rPr>
          <w:rFonts w:ascii="Times New Roman" w:hAnsi="Times New Roman" w:cs="Times New Roman"/>
          <w:sz w:val="28"/>
          <w:szCs w:val="28"/>
        </w:rPr>
        <w:t>;</w:t>
      </w:r>
    </w:p>
    <w:p w14:paraId="5D3E4D9F" w14:textId="77777777" w:rsidR="00BC6557" w:rsidRPr="00302FDD" w:rsidRDefault="00BC6557" w:rsidP="002F73DF">
      <w:pPr>
        <w:widowControl w:val="0"/>
        <w:numPr>
          <w:ilvl w:val="0"/>
          <w:numId w:val="21"/>
        </w:numPr>
        <w:tabs>
          <w:tab w:val="left" w:pos="824"/>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для использования права на прием без вступительных испытаний в </w:t>
      </w:r>
      <w:r w:rsidRPr="00302FDD">
        <w:rPr>
          <w:rFonts w:ascii="Times New Roman" w:eastAsia="Times New Roman" w:hAnsi="Times New Roman" w:cs="Times New Roman"/>
          <w:sz w:val="28"/>
          <w:szCs w:val="28"/>
          <w:lang w:eastAsia="ru-RU"/>
        </w:rPr>
        <w:lastRenderedPageBreak/>
        <w:t>соответствии с частью 4 статьи 71 Федерального закона</w:t>
      </w:r>
      <w:r w:rsidR="00D0361D" w:rsidRPr="00302FDD">
        <w:rPr>
          <w:rFonts w:ascii="Times New Roman" w:eastAsia="Times New Roman" w:hAnsi="Times New Roman" w:cs="Times New Roman"/>
          <w:sz w:val="28"/>
          <w:szCs w:val="28"/>
          <w:lang w:eastAsia="ru-RU"/>
        </w:rPr>
        <w:t xml:space="preserve"> № 273-ФЗ</w:t>
      </w:r>
      <w:r w:rsidRPr="00302FDD">
        <w:rPr>
          <w:rFonts w:ascii="Times New Roman" w:eastAsia="Times New Roman" w:hAnsi="Times New Roman" w:cs="Times New Roman"/>
          <w:sz w:val="28"/>
          <w:szCs w:val="28"/>
          <w:lang w:eastAsia="ru-RU"/>
        </w:rPr>
        <w:t>,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14:paraId="3A34AF25" w14:textId="77777777" w:rsidR="00BC6557" w:rsidRPr="00302FDD" w:rsidRDefault="00BC6557" w:rsidP="002F73DF">
      <w:pPr>
        <w:widowControl w:val="0"/>
        <w:numPr>
          <w:ilvl w:val="0"/>
          <w:numId w:val="21"/>
        </w:numPr>
        <w:tabs>
          <w:tab w:val="left" w:pos="8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использования особых прав, установленных частями 5</w:t>
      </w:r>
      <w:r w:rsidR="005C2237"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9</w:t>
      </w:r>
      <w:r w:rsidR="005C2237" w:rsidRPr="00302FDD">
        <w:rPr>
          <w:rFonts w:ascii="Times New Roman" w:eastAsia="Times New Roman" w:hAnsi="Times New Roman" w:cs="Times New Roman"/>
          <w:sz w:val="28"/>
          <w:szCs w:val="28"/>
          <w:lang w:eastAsia="ru-RU"/>
        </w:rPr>
        <w:t xml:space="preserve"> и 10</w:t>
      </w:r>
      <w:r w:rsidRPr="00302FDD">
        <w:rPr>
          <w:rFonts w:ascii="Times New Roman" w:eastAsia="Times New Roman" w:hAnsi="Times New Roman" w:cs="Times New Roman"/>
          <w:sz w:val="28"/>
          <w:szCs w:val="28"/>
          <w:lang w:eastAsia="ru-RU"/>
        </w:rPr>
        <w:t xml:space="preserve"> статьи 71 Федерального закона</w:t>
      </w:r>
      <w:r w:rsidR="00D0361D" w:rsidRPr="00302FDD">
        <w:rPr>
          <w:rFonts w:ascii="Times New Roman" w:eastAsia="Times New Roman" w:hAnsi="Times New Roman" w:cs="Times New Roman"/>
          <w:sz w:val="28"/>
          <w:szCs w:val="28"/>
          <w:lang w:eastAsia="ru-RU"/>
        </w:rPr>
        <w:t xml:space="preserve"> № 273-ФЗ </w:t>
      </w:r>
      <w:r w:rsidRPr="00302FDD">
        <w:rPr>
          <w:rFonts w:ascii="Times New Roman" w:eastAsia="Times New Roman" w:hAnsi="Times New Roman" w:cs="Times New Roman"/>
          <w:sz w:val="28"/>
          <w:szCs w:val="28"/>
          <w:lang w:eastAsia="ru-RU"/>
        </w:rPr>
        <w:t>(по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14:paraId="122FE4E1" w14:textId="77777777" w:rsidR="00BC6557" w:rsidRPr="00302FDD" w:rsidRDefault="00380A43"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8</w:t>
      </w:r>
      <w:r w:rsidR="00BC6557" w:rsidRPr="00302FDD">
        <w:rPr>
          <w:rFonts w:ascii="Times New Roman" w:eastAsia="Times New Roman" w:hAnsi="Times New Roman" w:cs="Times New Roman"/>
          <w:b/>
          <w:bCs/>
          <w:sz w:val="28"/>
          <w:szCs w:val="28"/>
          <w:lang w:eastAsia="ru-RU"/>
        </w:rPr>
        <w:t xml:space="preserve">) </w:t>
      </w:r>
      <w:r w:rsidR="00BC6557" w:rsidRPr="00302FDD">
        <w:rPr>
          <w:rFonts w:ascii="Times New Roman" w:eastAsia="Times New Roman" w:hAnsi="Times New Roman" w:cs="Times New Roman"/>
          <w:sz w:val="28"/>
          <w:szCs w:val="28"/>
          <w:lang w:eastAsia="ru-RU"/>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526C3553" w14:textId="77777777" w:rsidR="00D0361D" w:rsidRPr="00302FDD" w:rsidRDefault="00380A43" w:rsidP="002F73DF">
      <w:pPr>
        <w:tabs>
          <w:tab w:val="left" w:pos="84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9</w:t>
      </w:r>
      <w:r w:rsidR="00BC6557" w:rsidRPr="00302FDD">
        <w:rPr>
          <w:rFonts w:ascii="Times New Roman" w:eastAsia="Times New Roman" w:hAnsi="Times New Roman" w:cs="Times New Roman"/>
          <w:b/>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иные документы (представляются по </w:t>
      </w:r>
      <w:r w:rsidR="00CC4BF0" w:rsidRPr="00302FDD">
        <w:rPr>
          <w:rFonts w:ascii="Times New Roman" w:eastAsia="Times New Roman" w:hAnsi="Times New Roman" w:cs="Times New Roman"/>
          <w:sz w:val="28"/>
          <w:szCs w:val="28"/>
          <w:lang w:eastAsia="ru-RU"/>
        </w:rPr>
        <w:t>усмотрению поступающего</w:t>
      </w:r>
      <w:r w:rsidR="00BC6557" w:rsidRPr="00302FDD">
        <w:rPr>
          <w:rFonts w:ascii="Times New Roman" w:eastAsia="Times New Roman" w:hAnsi="Times New Roman" w:cs="Times New Roman"/>
          <w:sz w:val="28"/>
          <w:szCs w:val="28"/>
          <w:lang w:eastAsia="ru-RU"/>
        </w:rPr>
        <w:t>);</w:t>
      </w:r>
    </w:p>
    <w:p w14:paraId="1C4683BA" w14:textId="77777777" w:rsidR="00BC6557" w:rsidRPr="00302FDD" w:rsidRDefault="00BC6557" w:rsidP="002F73DF">
      <w:pPr>
        <w:tabs>
          <w:tab w:val="left" w:pos="84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1</w:t>
      </w:r>
      <w:r w:rsidR="00380A43" w:rsidRPr="00302FDD">
        <w:rPr>
          <w:rFonts w:ascii="Times New Roman" w:eastAsia="Times New Roman" w:hAnsi="Times New Roman" w:cs="Times New Roman"/>
          <w:b/>
          <w:sz w:val="28"/>
          <w:szCs w:val="28"/>
          <w:lang w:eastAsia="ru-RU"/>
        </w:rPr>
        <w:t>0</w:t>
      </w:r>
      <w:r w:rsidRPr="00302FDD">
        <w:rPr>
          <w:rFonts w:ascii="Times New Roman" w:eastAsia="Times New Roman" w:hAnsi="Times New Roman" w:cs="Times New Roman"/>
          <w:b/>
          <w:sz w:val="28"/>
          <w:szCs w:val="28"/>
          <w:lang w:eastAsia="ru-RU"/>
        </w:rPr>
        <w:t>)</w:t>
      </w:r>
      <w:r w:rsidR="00985C49" w:rsidRPr="00302FDD">
        <w:rPr>
          <w:rFonts w:ascii="Times New Roman" w:eastAsia="Times New Roman" w:hAnsi="Times New Roman" w:cs="Times New Roman"/>
          <w:b/>
          <w:sz w:val="28"/>
          <w:szCs w:val="28"/>
          <w:lang w:eastAsia="ru-RU"/>
        </w:rPr>
        <w:t xml:space="preserve"> </w:t>
      </w:r>
      <w:r w:rsidR="0049683A" w:rsidRPr="00302FDD">
        <w:rPr>
          <w:rFonts w:ascii="Times New Roman" w:eastAsia="Times New Roman" w:hAnsi="Times New Roman" w:cs="Times New Roman"/>
          <w:sz w:val="28"/>
          <w:szCs w:val="28"/>
          <w:lang w:eastAsia="ru-RU"/>
        </w:rPr>
        <w:t>фотографи</w:t>
      </w:r>
      <w:r w:rsidR="00D0361D" w:rsidRPr="00302FDD">
        <w:rPr>
          <w:rFonts w:ascii="Times New Roman" w:eastAsia="Times New Roman" w:hAnsi="Times New Roman" w:cs="Times New Roman"/>
          <w:sz w:val="28"/>
          <w:szCs w:val="28"/>
          <w:lang w:eastAsia="ru-RU"/>
        </w:rPr>
        <w:t xml:space="preserve">ю </w:t>
      </w:r>
      <w:r w:rsidRPr="00302FDD">
        <w:rPr>
          <w:rFonts w:ascii="Times New Roman" w:eastAsia="Times New Roman" w:hAnsi="Times New Roman" w:cs="Times New Roman"/>
          <w:sz w:val="28"/>
          <w:szCs w:val="28"/>
          <w:lang w:eastAsia="ru-RU"/>
        </w:rPr>
        <w:t>поступающего - для лиц, поступающих на обучение по результатам вступительных испытаний, проводимых Университетом самостоятельно</w:t>
      </w:r>
      <w:r w:rsidR="00D0361D" w:rsidRPr="00302FDD">
        <w:rPr>
          <w:rFonts w:ascii="Times New Roman" w:eastAsia="Times New Roman" w:hAnsi="Times New Roman" w:cs="Times New Roman"/>
          <w:sz w:val="28"/>
          <w:szCs w:val="28"/>
          <w:lang w:eastAsia="ru-RU"/>
        </w:rPr>
        <w:t>.</w:t>
      </w:r>
    </w:p>
    <w:p w14:paraId="5838307D" w14:textId="413ED4F7" w:rsidR="0049683A"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bCs/>
          <w:sz w:val="28"/>
          <w:szCs w:val="28"/>
        </w:rPr>
        <w:t>4</w:t>
      </w:r>
      <w:r>
        <w:rPr>
          <w:rFonts w:ascii="Times New Roman" w:hAnsi="Times New Roman" w:cs="Times New Roman"/>
          <w:b/>
          <w:bCs/>
          <w:sz w:val="28"/>
          <w:szCs w:val="28"/>
        </w:rPr>
        <w:t>4</w:t>
      </w:r>
      <w:r w:rsidR="00D0361D" w:rsidRPr="00E30F0C">
        <w:rPr>
          <w:rFonts w:ascii="Times New Roman" w:hAnsi="Times New Roman" w:cs="Times New Roman"/>
          <w:b/>
          <w:bCs/>
          <w:sz w:val="28"/>
          <w:szCs w:val="28"/>
        </w:rPr>
        <w:t xml:space="preserve">. </w:t>
      </w:r>
      <w:r w:rsidR="0049683A" w:rsidRPr="00302FDD">
        <w:rPr>
          <w:rFonts w:ascii="Times New Roman" w:hAnsi="Times New Roman" w:cs="Times New Roman"/>
          <w:sz w:val="28"/>
          <w:szCs w:val="28"/>
        </w:rPr>
        <w:t>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w:t>
      </w:r>
      <w:r w:rsidR="00213178" w:rsidRPr="00302FDD">
        <w:rPr>
          <w:rFonts w:ascii="Times New Roman" w:hAnsi="Times New Roman" w:cs="Times New Roman"/>
          <w:sz w:val="28"/>
          <w:szCs w:val="28"/>
        </w:rPr>
        <w:t xml:space="preserve">твии с </w:t>
      </w:r>
      <w:r w:rsidR="0049683A" w:rsidRPr="00302FDD">
        <w:rPr>
          <w:rFonts w:ascii="Times New Roman" w:hAnsi="Times New Roman" w:cs="Times New Roman"/>
          <w:sz w:val="28"/>
          <w:szCs w:val="28"/>
        </w:rPr>
        <w:t xml:space="preserve"> пункт</w:t>
      </w:r>
      <w:r w:rsidR="00213178" w:rsidRPr="00302FDD">
        <w:rPr>
          <w:rFonts w:ascii="Times New Roman" w:hAnsi="Times New Roman" w:cs="Times New Roman"/>
          <w:sz w:val="28"/>
          <w:szCs w:val="28"/>
        </w:rPr>
        <w:t>ом</w:t>
      </w:r>
      <w:r w:rsidR="0049683A" w:rsidRPr="00302FDD">
        <w:rPr>
          <w:rFonts w:ascii="Times New Roman" w:hAnsi="Times New Roman" w:cs="Times New Roman"/>
          <w:sz w:val="28"/>
          <w:szCs w:val="28"/>
        </w:rPr>
        <w:t xml:space="preserve"> 1</w:t>
      </w:r>
      <w:r w:rsidR="00213178" w:rsidRPr="00302FDD">
        <w:rPr>
          <w:rFonts w:ascii="Times New Roman" w:hAnsi="Times New Roman" w:cs="Times New Roman"/>
          <w:sz w:val="28"/>
          <w:szCs w:val="28"/>
        </w:rPr>
        <w:t>0</w:t>
      </w:r>
      <w:r w:rsidR="0049683A" w:rsidRPr="00302FDD">
        <w:rPr>
          <w:rFonts w:ascii="Times New Roman" w:hAnsi="Times New Roman" w:cs="Times New Roman"/>
          <w:sz w:val="28"/>
          <w:szCs w:val="28"/>
        </w:rPr>
        <w:t xml:space="preserve"> П</w:t>
      </w:r>
      <w:r w:rsidR="00D0361D"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 xml:space="preserve">). Свидетельство о признании иностранного образования (при необходимости) представляется не позднее дня завершения приема оригинала документа установленного образца, указанного в пункте </w:t>
      </w:r>
      <w:r w:rsidR="003A59D0">
        <w:rPr>
          <w:rFonts w:ascii="Times New Roman" w:hAnsi="Times New Roman" w:cs="Times New Roman"/>
          <w:sz w:val="28"/>
          <w:szCs w:val="28"/>
        </w:rPr>
        <w:t>79</w:t>
      </w:r>
      <w:r w:rsidR="003921DF" w:rsidRPr="00302FDD">
        <w:rPr>
          <w:rFonts w:ascii="Times New Roman" w:hAnsi="Times New Roman" w:cs="Times New Roman"/>
          <w:sz w:val="28"/>
          <w:szCs w:val="28"/>
        </w:rPr>
        <w:t xml:space="preserve"> </w:t>
      </w:r>
      <w:r w:rsidR="0049683A" w:rsidRPr="00302FDD">
        <w:rPr>
          <w:rFonts w:ascii="Times New Roman" w:hAnsi="Times New Roman" w:cs="Times New Roman"/>
          <w:sz w:val="28"/>
          <w:szCs w:val="28"/>
        </w:rPr>
        <w:t>П</w:t>
      </w:r>
      <w:r w:rsidR="00C273DB"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w:t>
      </w:r>
    </w:p>
    <w:p w14:paraId="13F10BDE" w14:textId="2D0302E9" w:rsidR="00305C83" w:rsidRPr="00302FDD" w:rsidRDefault="007E36D4" w:rsidP="002F73DF">
      <w:pPr>
        <w:pStyle w:val="ConsPlusNormal"/>
        <w:ind w:firstLine="709"/>
        <w:jc w:val="both"/>
        <w:rPr>
          <w:rFonts w:ascii="Times New Roman" w:hAnsi="Times New Roman" w:cs="Times New Roman"/>
          <w:strike/>
          <w:sz w:val="28"/>
          <w:szCs w:val="28"/>
        </w:rPr>
      </w:pPr>
      <w:bookmarkStart w:id="42" w:name="_Hlk131163351"/>
      <w:r w:rsidRPr="00302FDD">
        <w:rPr>
          <w:rFonts w:ascii="Times New Roman" w:hAnsi="Times New Roman" w:cs="Times New Roman"/>
          <w:b/>
          <w:bCs/>
          <w:sz w:val="28"/>
          <w:szCs w:val="28"/>
        </w:rPr>
        <w:t>4</w:t>
      </w:r>
      <w:r>
        <w:rPr>
          <w:rFonts w:ascii="Times New Roman" w:hAnsi="Times New Roman" w:cs="Times New Roman"/>
          <w:b/>
          <w:bCs/>
          <w:sz w:val="28"/>
          <w:szCs w:val="28"/>
        </w:rPr>
        <w:t>4</w:t>
      </w:r>
      <w:r w:rsidR="002F7EBE" w:rsidRPr="00E30F0C">
        <w:rPr>
          <w:rFonts w:ascii="Times New Roman" w:hAnsi="Times New Roman" w:cs="Times New Roman"/>
          <w:b/>
          <w:bCs/>
          <w:sz w:val="28"/>
          <w:szCs w:val="28"/>
        </w:rPr>
        <w:t>.1</w:t>
      </w:r>
      <w:r w:rsidR="00305C83" w:rsidRPr="00302FDD">
        <w:rPr>
          <w:rFonts w:ascii="Times New Roman" w:hAnsi="Times New Roman" w:cs="Times New Roman"/>
          <w:b/>
          <w:bCs/>
          <w:sz w:val="28"/>
          <w:szCs w:val="28"/>
        </w:rPr>
        <w:t>.</w:t>
      </w:r>
      <w:r w:rsidR="00305C83" w:rsidRPr="00302FDD">
        <w:rPr>
          <w:rFonts w:ascii="Times New Roman" w:hAnsi="Times New Roman" w:cs="Times New Roman"/>
          <w:sz w:val="28"/>
          <w:szCs w:val="28"/>
        </w:rPr>
        <w:t xml:space="preserve"> 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bookmarkEnd w:id="42"/>
    <w:p w14:paraId="7EA914E8" w14:textId="69CD3C07" w:rsidR="0049683A" w:rsidRPr="00302FDD" w:rsidRDefault="007E36D4" w:rsidP="002F73DF">
      <w:pPr>
        <w:widowControl w:val="0"/>
        <w:autoSpaceDE w:val="0"/>
        <w:autoSpaceDN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5</w:t>
      </w:r>
      <w:r w:rsidR="00BC6557" w:rsidRPr="00E30F0C">
        <w:rPr>
          <w:rFonts w:ascii="Times New Roman" w:eastAsia="Times New Roman" w:hAnsi="Times New Roman" w:cs="Times New Roman"/>
          <w:b/>
          <w:sz w:val="28"/>
          <w:szCs w:val="28"/>
          <w:lang w:eastAsia="ru-RU"/>
        </w:rPr>
        <w:t>.</w:t>
      </w:r>
      <w:r w:rsidR="0049683A" w:rsidRPr="00302FDD">
        <w:rPr>
          <w:rFonts w:ascii="Times New Roman" w:hAnsi="Times New Roman" w:cs="Times New Roman"/>
          <w:sz w:val="28"/>
          <w:szCs w:val="28"/>
        </w:rPr>
        <w:t xml:space="preserve"> Документы, указанные в подпунктах 4 и 5 пункта </w:t>
      </w:r>
      <w:r w:rsidR="003921DF" w:rsidRPr="00302FDD">
        <w:rPr>
          <w:rFonts w:ascii="Times New Roman" w:hAnsi="Times New Roman" w:cs="Times New Roman"/>
          <w:sz w:val="28"/>
          <w:szCs w:val="28"/>
        </w:rPr>
        <w:t>4</w:t>
      </w:r>
      <w:r w:rsidR="003921DF">
        <w:rPr>
          <w:rFonts w:ascii="Times New Roman" w:hAnsi="Times New Roman" w:cs="Times New Roman"/>
          <w:sz w:val="28"/>
          <w:szCs w:val="28"/>
        </w:rPr>
        <w:t>3</w:t>
      </w:r>
      <w:r w:rsidR="003921DF" w:rsidRPr="00302FDD">
        <w:rPr>
          <w:rFonts w:ascii="Times New Roman" w:hAnsi="Times New Roman" w:cs="Times New Roman"/>
          <w:sz w:val="28"/>
          <w:szCs w:val="28"/>
        </w:rPr>
        <w:t xml:space="preserve"> </w:t>
      </w:r>
      <w:r w:rsidR="0049683A" w:rsidRPr="00302FDD">
        <w:rPr>
          <w:rFonts w:ascii="Times New Roman" w:hAnsi="Times New Roman" w:cs="Times New Roman"/>
          <w:sz w:val="28"/>
          <w:szCs w:val="28"/>
        </w:rPr>
        <w:t>П</w:t>
      </w:r>
      <w:r w:rsidR="00213178"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 xml:space="preserve">, принимаются </w:t>
      </w:r>
      <w:r w:rsidR="00213178" w:rsidRPr="00302FDD">
        <w:rPr>
          <w:rFonts w:ascii="Times New Roman" w:hAnsi="Times New Roman" w:cs="Times New Roman"/>
          <w:sz w:val="28"/>
          <w:szCs w:val="28"/>
        </w:rPr>
        <w:t>Университетом</w:t>
      </w:r>
      <w:r w:rsidR="0049683A" w:rsidRPr="00302FDD">
        <w:rPr>
          <w:rFonts w:ascii="Times New Roman" w:hAnsi="Times New Roman" w:cs="Times New Roman"/>
          <w:sz w:val="28"/>
          <w:szCs w:val="28"/>
        </w:rPr>
        <w:t>, если они действительны на день подачи заявления о приеме; документы, указанные в подпункте 7 пункта 4</w:t>
      </w:r>
      <w:r w:rsidR="00D4605F" w:rsidRPr="00302FDD">
        <w:rPr>
          <w:rFonts w:ascii="Times New Roman" w:hAnsi="Times New Roman" w:cs="Times New Roman"/>
          <w:sz w:val="28"/>
          <w:szCs w:val="28"/>
        </w:rPr>
        <w:t>3</w:t>
      </w:r>
      <w:r w:rsidR="0049683A" w:rsidRPr="00302FDD">
        <w:rPr>
          <w:rFonts w:ascii="Times New Roman" w:hAnsi="Times New Roman" w:cs="Times New Roman"/>
          <w:sz w:val="28"/>
          <w:szCs w:val="28"/>
        </w:rPr>
        <w:t xml:space="preserve"> П</w:t>
      </w:r>
      <w:r w:rsidR="00213178"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 xml:space="preserve">,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 установленный в соответствии с </w:t>
      </w:r>
      <w:r w:rsidR="00213178" w:rsidRPr="00302FDD">
        <w:rPr>
          <w:rFonts w:ascii="Times New Roman" w:hAnsi="Times New Roman" w:cs="Times New Roman"/>
          <w:sz w:val="28"/>
          <w:szCs w:val="28"/>
        </w:rPr>
        <w:t xml:space="preserve">пунктом 10 </w:t>
      </w:r>
      <w:r w:rsidR="0049683A" w:rsidRPr="00302FDD">
        <w:rPr>
          <w:rFonts w:ascii="Times New Roman" w:hAnsi="Times New Roman" w:cs="Times New Roman"/>
          <w:sz w:val="28"/>
          <w:szCs w:val="28"/>
        </w:rPr>
        <w:t>П</w:t>
      </w:r>
      <w:r w:rsidR="00213178"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 за исключением случая, указанного в абзаце втором настоящего пункта.</w:t>
      </w:r>
    </w:p>
    <w:p w14:paraId="3793FEE5" w14:textId="6AE042F5" w:rsidR="0049683A" w:rsidRPr="00302FDD"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При подаче документов поступающий может представить документ, указанный в подпункте 7 пункта </w:t>
      </w:r>
      <w:r w:rsidR="003921DF" w:rsidRPr="00302FDD">
        <w:rPr>
          <w:rFonts w:ascii="Times New Roman" w:hAnsi="Times New Roman" w:cs="Times New Roman"/>
          <w:sz w:val="28"/>
          <w:szCs w:val="28"/>
        </w:rPr>
        <w:t>4</w:t>
      </w:r>
      <w:r w:rsidR="003921DF">
        <w:rPr>
          <w:rFonts w:ascii="Times New Roman" w:hAnsi="Times New Roman" w:cs="Times New Roman"/>
          <w:sz w:val="28"/>
          <w:szCs w:val="28"/>
        </w:rPr>
        <w:t>3</w:t>
      </w:r>
      <w:r w:rsidR="003921DF" w:rsidRPr="00302FDD">
        <w:rPr>
          <w:rFonts w:ascii="Times New Roman" w:hAnsi="Times New Roman" w:cs="Times New Roman"/>
          <w:sz w:val="28"/>
          <w:szCs w:val="28"/>
        </w:rPr>
        <w:t xml:space="preserve"> </w:t>
      </w:r>
      <w:r w:rsidRPr="00302FDD">
        <w:rPr>
          <w:rFonts w:ascii="Times New Roman" w:hAnsi="Times New Roman" w:cs="Times New Roman"/>
          <w:sz w:val="28"/>
          <w:szCs w:val="28"/>
        </w:rPr>
        <w:t>П</w:t>
      </w:r>
      <w:r w:rsidR="00213178" w:rsidRPr="00302FDD">
        <w:rPr>
          <w:rFonts w:ascii="Times New Roman" w:hAnsi="Times New Roman" w:cs="Times New Roman"/>
          <w:sz w:val="28"/>
          <w:szCs w:val="28"/>
        </w:rPr>
        <w:t>равил</w:t>
      </w:r>
      <w:r w:rsidRPr="00302FDD">
        <w:rPr>
          <w:rFonts w:ascii="Times New Roman" w:hAnsi="Times New Roman" w:cs="Times New Roman"/>
          <w:sz w:val="28"/>
          <w:szCs w:val="28"/>
        </w:rPr>
        <w:t xml:space="preserve">,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w:t>
      </w:r>
      <w:r w:rsidRPr="00302FDD">
        <w:rPr>
          <w:rFonts w:ascii="Times New Roman" w:hAnsi="Times New Roman" w:cs="Times New Roman"/>
          <w:sz w:val="28"/>
          <w:szCs w:val="28"/>
        </w:rPr>
        <w:lastRenderedPageBreak/>
        <w:t>завершения приема документов, установленного в соответствии с пункт</w:t>
      </w:r>
      <w:r w:rsidR="00213178" w:rsidRPr="00302FDD">
        <w:rPr>
          <w:rFonts w:ascii="Times New Roman" w:hAnsi="Times New Roman" w:cs="Times New Roman"/>
          <w:sz w:val="28"/>
          <w:szCs w:val="28"/>
        </w:rPr>
        <w:t xml:space="preserve">ом </w:t>
      </w:r>
      <w:r w:rsidRPr="00302FDD">
        <w:rPr>
          <w:rFonts w:ascii="Times New Roman" w:hAnsi="Times New Roman" w:cs="Times New Roman"/>
          <w:sz w:val="28"/>
          <w:szCs w:val="28"/>
        </w:rPr>
        <w:t>1</w:t>
      </w:r>
      <w:r w:rsidR="00213178" w:rsidRPr="00302FDD">
        <w:rPr>
          <w:rFonts w:ascii="Times New Roman" w:hAnsi="Times New Roman" w:cs="Times New Roman"/>
          <w:sz w:val="28"/>
          <w:szCs w:val="28"/>
        </w:rPr>
        <w:t>0</w:t>
      </w:r>
      <w:r w:rsidRPr="00302FDD">
        <w:rPr>
          <w:rFonts w:ascii="Times New Roman" w:hAnsi="Times New Roman" w:cs="Times New Roman"/>
          <w:sz w:val="28"/>
          <w:szCs w:val="28"/>
        </w:rPr>
        <w:t xml:space="preserve"> П</w:t>
      </w:r>
      <w:r w:rsidR="00213178" w:rsidRPr="00302FDD">
        <w:rPr>
          <w:rFonts w:ascii="Times New Roman" w:hAnsi="Times New Roman" w:cs="Times New Roman"/>
          <w:sz w:val="28"/>
          <w:szCs w:val="28"/>
        </w:rPr>
        <w:t>равил</w:t>
      </w:r>
      <w:r w:rsidRPr="00302FDD">
        <w:rPr>
          <w:rFonts w:ascii="Times New Roman" w:hAnsi="Times New Roman" w:cs="Times New Roman"/>
          <w:sz w:val="28"/>
          <w:szCs w:val="28"/>
        </w:rPr>
        <w:t>) он пред</w:t>
      </w:r>
      <w:r w:rsidR="00213178" w:rsidRPr="00302FDD">
        <w:rPr>
          <w:rFonts w:ascii="Times New Roman" w:hAnsi="Times New Roman" w:cs="Times New Roman"/>
          <w:sz w:val="28"/>
          <w:szCs w:val="28"/>
        </w:rPr>
        <w:t>о</w:t>
      </w:r>
      <w:r w:rsidRPr="00302FDD">
        <w:rPr>
          <w:rFonts w:ascii="Times New Roman" w:hAnsi="Times New Roman" w:cs="Times New Roman"/>
          <w:sz w:val="28"/>
          <w:szCs w:val="28"/>
        </w:rPr>
        <w:t>ставил документ, который подтверждает это право на указанный день.</w:t>
      </w:r>
    </w:p>
    <w:p w14:paraId="43A65F59" w14:textId="7B787DC3" w:rsidR="00BC6557"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6</w:t>
      </w:r>
      <w:r w:rsidR="00BC6557" w:rsidRPr="00E30F0C">
        <w:rPr>
          <w:rFonts w:ascii="Times New Roman" w:eastAsia="Times New Roman" w:hAnsi="Times New Roman" w:cs="Times New Roman"/>
          <w:b/>
          <w:sz w:val="28"/>
          <w:szCs w:val="28"/>
          <w:lang w:eastAsia="ru-RU"/>
        </w:rPr>
        <w:t>.</w:t>
      </w:r>
      <w:r w:rsidR="00BC6557" w:rsidRPr="00302FDD">
        <w:rPr>
          <w:rFonts w:ascii="Times New Roman" w:eastAsia="Times New Roman" w:hAnsi="Times New Roman" w:cs="Times New Roman"/>
          <w:sz w:val="28"/>
          <w:szCs w:val="28"/>
          <w:lang w:eastAsia="ru-RU"/>
        </w:rPr>
        <w:t xml:space="preserve"> Документы, указанные в </w:t>
      </w:r>
      <w:hyperlink w:anchor="P360" w:history="1">
        <w:r w:rsidR="003921DF" w:rsidRPr="00302FDD">
          <w:rPr>
            <w:rFonts w:ascii="Times New Roman" w:eastAsia="Times New Roman" w:hAnsi="Times New Roman" w:cs="Times New Roman"/>
            <w:sz w:val="28"/>
            <w:szCs w:val="28"/>
            <w:lang w:eastAsia="ru-RU"/>
          </w:rPr>
          <w:t>подпункте 6 пункта 4</w:t>
        </w:r>
      </w:hyperlink>
      <w:r w:rsidR="003921DF">
        <w:rPr>
          <w:rFonts w:ascii="Times New Roman" w:eastAsia="Times New Roman" w:hAnsi="Times New Roman" w:cs="Times New Roman"/>
          <w:sz w:val="28"/>
          <w:szCs w:val="28"/>
          <w:lang w:eastAsia="ru-RU"/>
        </w:rPr>
        <w:t>3</w:t>
      </w:r>
      <w:r w:rsidR="003921DF" w:rsidRPr="00302FDD">
        <w:rPr>
          <w:rFonts w:ascii="Times New Roman" w:eastAsia="Times New Roman" w:hAnsi="Times New Roman" w:cs="Times New Roman"/>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Правил, принимаются Университетом с учетом сроков предоставления особых прав, установленных </w:t>
      </w:r>
      <w:hyperlink r:id="rId42" w:history="1">
        <w:r w:rsidR="00BC6557" w:rsidRPr="00AF4C5B">
          <w:rPr>
            <w:rFonts w:ascii="Times New Roman" w:eastAsia="Times New Roman" w:hAnsi="Times New Roman" w:cs="Times New Roman"/>
            <w:sz w:val="28"/>
            <w:szCs w:val="28"/>
            <w:lang w:eastAsia="ru-RU"/>
          </w:rPr>
          <w:t>частями 4</w:t>
        </w:r>
      </w:hyperlink>
      <w:r w:rsidR="00BC6557" w:rsidRPr="00E30F0C">
        <w:rPr>
          <w:rFonts w:ascii="Times New Roman" w:eastAsia="Times New Roman" w:hAnsi="Times New Roman" w:cs="Times New Roman"/>
          <w:sz w:val="28"/>
          <w:szCs w:val="28"/>
          <w:lang w:eastAsia="ru-RU"/>
        </w:rPr>
        <w:t xml:space="preserve"> и </w:t>
      </w:r>
      <w:hyperlink r:id="rId43" w:history="1">
        <w:r w:rsidR="00BC6557" w:rsidRPr="00AF4C5B">
          <w:rPr>
            <w:rFonts w:ascii="Times New Roman" w:eastAsia="Times New Roman" w:hAnsi="Times New Roman" w:cs="Times New Roman"/>
            <w:sz w:val="28"/>
            <w:szCs w:val="28"/>
            <w:lang w:eastAsia="ru-RU"/>
          </w:rPr>
          <w:t>12 статьи 71</w:t>
        </w:r>
      </w:hyperlink>
      <w:r w:rsidR="00BC6557" w:rsidRPr="00E30F0C">
        <w:rPr>
          <w:rFonts w:ascii="Times New Roman" w:eastAsia="Times New Roman" w:hAnsi="Times New Roman" w:cs="Times New Roman"/>
          <w:sz w:val="28"/>
          <w:szCs w:val="28"/>
          <w:lang w:eastAsia="ru-RU"/>
        </w:rPr>
        <w:t xml:space="preserve"> Федерального закона</w:t>
      </w:r>
      <w:r w:rsidR="00213178" w:rsidRPr="00302FDD">
        <w:rPr>
          <w:rFonts w:ascii="Times New Roman" w:eastAsia="Times New Roman" w:hAnsi="Times New Roman" w:cs="Times New Roman"/>
          <w:sz w:val="28"/>
          <w:szCs w:val="28"/>
          <w:lang w:eastAsia="ru-RU"/>
        </w:rPr>
        <w:t xml:space="preserve"> № 273-ФЗ</w:t>
      </w:r>
      <w:r w:rsidR="00BC6557" w:rsidRPr="00302FDD">
        <w:rPr>
          <w:rFonts w:ascii="Times New Roman" w:eastAsia="Times New Roman" w:hAnsi="Times New Roman" w:cs="Times New Roman"/>
          <w:sz w:val="28"/>
          <w:szCs w:val="28"/>
          <w:lang w:eastAsia="ru-RU"/>
        </w:rPr>
        <w:t>.</w:t>
      </w:r>
    </w:p>
    <w:p w14:paraId="60A4B019" w14:textId="6610699A" w:rsidR="00BC6557"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7</w:t>
      </w:r>
      <w:r w:rsidR="00BC6557" w:rsidRPr="00E30F0C">
        <w:rPr>
          <w:rFonts w:ascii="Times New Roman" w:eastAsia="Times New Roman" w:hAnsi="Times New Roman" w:cs="Times New Roman"/>
          <w:b/>
          <w:sz w:val="28"/>
          <w:szCs w:val="28"/>
          <w:lang w:eastAsia="ru-RU"/>
        </w:rPr>
        <w:t>.</w:t>
      </w:r>
      <w:r w:rsidR="00BC6557" w:rsidRPr="00302FDD">
        <w:rPr>
          <w:rFonts w:ascii="Times New Roman" w:eastAsia="Times New Roman" w:hAnsi="Times New Roman" w:cs="Times New Roman"/>
          <w:sz w:val="28"/>
          <w:szCs w:val="28"/>
          <w:lang w:eastAsia="ru-RU"/>
        </w:rPr>
        <w:t xml:space="preserve"> При подаче документов, необходимых для поступления, поступающие могут представлять оригиналы или копии (электронные образы) документов, </w:t>
      </w:r>
      <w:r w:rsidR="002C38DC" w:rsidRPr="00302FDD">
        <w:rPr>
          <w:rFonts w:ascii="Times New Roman" w:eastAsia="Times New Roman" w:hAnsi="Times New Roman" w:cs="Times New Roman"/>
          <w:sz w:val="28"/>
          <w:szCs w:val="28"/>
          <w:lang w:eastAsia="ru-RU"/>
        </w:rPr>
        <w:t xml:space="preserve">в том числе посредством ЕПГУ, </w:t>
      </w:r>
      <w:r w:rsidR="00BC6557" w:rsidRPr="00302FDD">
        <w:rPr>
          <w:rFonts w:ascii="Times New Roman" w:eastAsia="Times New Roman" w:hAnsi="Times New Roman" w:cs="Times New Roman"/>
          <w:sz w:val="28"/>
          <w:szCs w:val="28"/>
          <w:lang w:eastAsia="ru-RU"/>
        </w:rPr>
        <w:t>без представления их оригиналов. Заверения указанных копий (электронных образов) не требуется.</w:t>
      </w:r>
    </w:p>
    <w:p w14:paraId="290495F6" w14:textId="682BA862" w:rsidR="0049683A" w:rsidRPr="00E30F0C"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44">
        <w:r w:rsidRPr="00AF4C5B">
          <w:rPr>
            <w:rFonts w:ascii="Times New Roman" w:hAnsi="Times New Roman" w:cs="Times New Roman"/>
            <w:sz w:val="28"/>
            <w:szCs w:val="28"/>
          </w:rPr>
          <w:t>часть 9 статьи 98</w:t>
        </w:r>
      </w:hyperlink>
      <w:r w:rsidRPr="00E30F0C">
        <w:rPr>
          <w:rFonts w:ascii="Times New Roman" w:hAnsi="Times New Roman" w:cs="Times New Roman"/>
          <w:sz w:val="28"/>
          <w:szCs w:val="28"/>
        </w:rPr>
        <w:t xml:space="preserve"> Федерального закона </w:t>
      </w:r>
      <w:r w:rsidR="00F54F9A">
        <w:rPr>
          <w:rFonts w:ascii="Times New Roman" w:hAnsi="Times New Roman" w:cs="Times New Roman"/>
          <w:sz w:val="28"/>
          <w:szCs w:val="28"/>
        </w:rPr>
        <w:t>№</w:t>
      </w:r>
      <w:r w:rsidRPr="00E30F0C">
        <w:rPr>
          <w:rFonts w:ascii="Times New Roman" w:hAnsi="Times New Roman" w:cs="Times New Roman"/>
          <w:sz w:val="28"/>
          <w:szCs w:val="28"/>
        </w:rPr>
        <w:t xml:space="preserve"> 273-ФЗ.</w:t>
      </w:r>
    </w:p>
    <w:p w14:paraId="2FF9C0E8" w14:textId="77777777" w:rsidR="0049683A" w:rsidRPr="00302FDD"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14:paraId="1B6A4326" w14:textId="77777777" w:rsidR="0049683A" w:rsidRPr="00302FDD"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569ECB7D" w14:textId="77777777" w:rsidR="0049683A" w:rsidRPr="00302FDD"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14:paraId="24F16D94" w14:textId="77777777" w:rsidR="00213178" w:rsidRPr="00302FDD" w:rsidRDefault="00213178"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При подаче заявления о приеме на обучение в электронной форме прилагаемые к нему документы, необходимые для поступления, представляются (направляются) в </w:t>
      </w:r>
      <w:r w:rsidR="00985C49" w:rsidRPr="00302FDD">
        <w:rPr>
          <w:rFonts w:ascii="Times New Roman" w:eastAsia="Times New Roman" w:hAnsi="Times New Roman" w:cs="Times New Roman"/>
          <w:sz w:val="28"/>
          <w:szCs w:val="28"/>
          <w:lang w:eastAsia="ru-RU"/>
        </w:rPr>
        <w:t>Университет</w:t>
      </w:r>
      <w:r w:rsidRPr="00302FDD">
        <w:rPr>
          <w:rFonts w:ascii="Times New Roman" w:eastAsia="Times New Roman" w:hAnsi="Times New Roman" w:cs="Times New Roman"/>
          <w:sz w:val="28"/>
          <w:szCs w:val="28"/>
          <w:lang w:eastAsia="ru-RU"/>
        </w:rPr>
        <w:t xml:space="preserve"> в форме их электронных образов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w:t>
      </w:r>
    </w:p>
    <w:p w14:paraId="5D058135" w14:textId="68EB8066" w:rsidR="00BC6557"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8</w:t>
      </w:r>
      <w:r w:rsidR="00BC6557" w:rsidRPr="00E30F0C">
        <w:rPr>
          <w:rFonts w:ascii="Times New Roman" w:eastAsia="Times New Roman" w:hAnsi="Times New Roman" w:cs="Times New Roman"/>
          <w:b/>
          <w:sz w:val="28"/>
          <w:szCs w:val="28"/>
          <w:lang w:eastAsia="ru-RU"/>
        </w:rPr>
        <w:t>.</w:t>
      </w:r>
      <w:r w:rsidR="00BC6557" w:rsidRPr="00302FDD">
        <w:rPr>
          <w:rFonts w:ascii="Times New Roman" w:eastAsia="Times New Roman" w:hAnsi="Times New Roman" w:cs="Times New Roman"/>
          <w:sz w:val="28"/>
          <w:szCs w:val="28"/>
          <w:lang w:eastAsia="ru-RU"/>
        </w:rPr>
        <w:t xml:space="preserve"> Заявление о приеме представляется на русском языке.</w:t>
      </w:r>
    </w:p>
    <w:p w14:paraId="373AC22B" w14:textId="77777777" w:rsidR="00BC6557" w:rsidRPr="00302FDD" w:rsidRDefault="00BC655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Университетом не установлена возможность предоставить поступающим заявление о приеме на языке республики РФ или на иностранном языке.</w:t>
      </w:r>
    </w:p>
    <w:p w14:paraId="6437C562" w14:textId="77777777" w:rsidR="00BC6557" w:rsidRPr="00302FDD" w:rsidRDefault="00BC6557"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4A9C31AB" w14:textId="77777777" w:rsidR="00BC6557" w:rsidRPr="00E30F0C" w:rsidRDefault="00BC6557"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Документы, полученные в иностранном государстве, должны быть </w:t>
      </w:r>
      <w:hyperlink r:id="rId45" w:history="1">
        <w:r w:rsidRPr="00302FDD">
          <w:rPr>
            <w:rFonts w:ascii="Times New Roman" w:eastAsia="Times New Roman" w:hAnsi="Times New Roman" w:cs="Times New Roman"/>
            <w:sz w:val="28"/>
            <w:szCs w:val="28"/>
            <w:lang w:eastAsia="ru-RU"/>
          </w:rPr>
          <w:t>легализованы</w:t>
        </w:r>
      </w:hyperlink>
      <w:r w:rsidRPr="00E30F0C">
        <w:rPr>
          <w:rFonts w:ascii="Times New Roman" w:eastAsia="Times New Roman" w:hAnsi="Times New Roman" w:cs="Times New Roman"/>
          <w:sz w:val="28"/>
          <w:szCs w:val="28"/>
          <w:lang w:eastAsia="ru-RU"/>
        </w:rPr>
        <w:t xml:space="preserve">, если иное не предусмотрено международным договором </w:t>
      </w:r>
      <w:r w:rsidRPr="00E30F0C">
        <w:rPr>
          <w:rFonts w:ascii="Times New Roman" w:eastAsia="Times New Roman" w:hAnsi="Times New Roman" w:cs="Times New Roman"/>
          <w:sz w:val="28"/>
          <w:szCs w:val="28"/>
          <w:lang w:eastAsia="ru-RU"/>
        </w:rPr>
        <w:lastRenderedPageBreak/>
        <w:t>Российской Федерации или законодательством Российской Федерации.</w:t>
      </w:r>
    </w:p>
    <w:p w14:paraId="652A4AA1" w14:textId="652D7F90" w:rsidR="00BC6557" w:rsidRPr="00302FDD" w:rsidRDefault="007E36D4"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b/>
          <w:sz w:val="28"/>
          <w:szCs w:val="28"/>
        </w:rPr>
        <w:t>4</w:t>
      </w:r>
      <w:r>
        <w:rPr>
          <w:rFonts w:ascii="Times New Roman" w:eastAsia="Calibri" w:hAnsi="Times New Roman" w:cs="Times New Roman"/>
          <w:b/>
          <w:sz w:val="28"/>
          <w:szCs w:val="28"/>
        </w:rPr>
        <w:t>9</w:t>
      </w:r>
      <w:r w:rsidR="00E54393" w:rsidRPr="00E30F0C">
        <w:rPr>
          <w:rFonts w:ascii="Times New Roman" w:eastAsia="Calibri" w:hAnsi="Times New Roman" w:cs="Times New Roman"/>
          <w:b/>
          <w:sz w:val="28"/>
          <w:szCs w:val="28"/>
        </w:rPr>
        <w:t>.</w:t>
      </w:r>
      <w:r w:rsidR="00BC6557" w:rsidRPr="00302FDD">
        <w:rPr>
          <w:rFonts w:ascii="Times New Roman" w:eastAsia="Calibri" w:hAnsi="Times New Roman" w:cs="Times New Roman"/>
          <w:sz w:val="28"/>
          <w:szCs w:val="28"/>
        </w:rPr>
        <w:t xml:space="preserve"> Документы, необходимые для поступления, представляются (направляются)</w:t>
      </w:r>
      <w:r w:rsidR="00B70C61" w:rsidRPr="00302FDD">
        <w:rPr>
          <w:rFonts w:ascii="Times New Roman" w:eastAsia="Calibri" w:hAnsi="Times New Roman" w:cs="Times New Roman"/>
          <w:sz w:val="28"/>
          <w:szCs w:val="28"/>
        </w:rPr>
        <w:t xml:space="preserve"> поступающим</w:t>
      </w:r>
      <w:r w:rsidR="00BC6557" w:rsidRPr="00302FDD">
        <w:rPr>
          <w:rFonts w:ascii="Times New Roman" w:eastAsia="Calibri" w:hAnsi="Times New Roman" w:cs="Times New Roman"/>
          <w:sz w:val="28"/>
          <w:szCs w:val="28"/>
        </w:rPr>
        <w:t xml:space="preserve"> в Университет одним из следующих способов:</w:t>
      </w:r>
    </w:p>
    <w:p w14:paraId="227DF6B4" w14:textId="649CC751" w:rsidR="003A3719" w:rsidRPr="00302FDD" w:rsidRDefault="00D13F93"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1)</w:t>
      </w:r>
      <w:r w:rsidRPr="00302FDD">
        <w:rPr>
          <w:rFonts w:ascii="Times New Roman" w:eastAsia="Calibri" w:hAnsi="Times New Roman" w:cs="Times New Roman"/>
          <w:sz w:val="28"/>
          <w:szCs w:val="28"/>
        </w:rPr>
        <w:tab/>
      </w:r>
      <w:r w:rsidR="003A3719" w:rsidRPr="00302FDD">
        <w:rPr>
          <w:rFonts w:ascii="Times New Roman" w:eastAsia="Calibri" w:hAnsi="Times New Roman" w:cs="Times New Roman"/>
          <w:sz w:val="28"/>
          <w:szCs w:val="28"/>
        </w:rPr>
        <w:t xml:space="preserve"> лично в Университет</w:t>
      </w:r>
      <w:r w:rsidR="0051440C" w:rsidRPr="00302FDD">
        <w:rPr>
          <w:rFonts w:ascii="Times New Roman" w:eastAsia="Calibri" w:hAnsi="Times New Roman" w:cs="Times New Roman"/>
          <w:sz w:val="28"/>
          <w:szCs w:val="28"/>
        </w:rPr>
        <w:t xml:space="preserve"> (г. Самара, ул.</w:t>
      </w:r>
      <w:r w:rsidR="003A59D0">
        <w:rPr>
          <w:rFonts w:ascii="Times New Roman" w:eastAsia="Calibri" w:hAnsi="Times New Roman" w:cs="Times New Roman"/>
          <w:sz w:val="28"/>
          <w:szCs w:val="28"/>
        </w:rPr>
        <w:t xml:space="preserve"> </w:t>
      </w:r>
      <w:r w:rsidR="0051440C" w:rsidRPr="00302FDD">
        <w:rPr>
          <w:rFonts w:ascii="Times New Roman" w:eastAsia="Calibri" w:hAnsi="Times New Roman" w:cs="Times New Roman"/>
          <w:sz w:val="28"/>
          <w:szCs w:val="28"/>
        </w:rPr>
        <w:t>Советской Армии, 141)</w:t>
      </w:r>
      <w:r w:rsidR="003A3719" w:rsidRPr="00302FDD">
        <w:rPr>
          <w:rFonts w:ascii="Times New Roman" w:eastAsia="Calibri" w:hAnsi="Times New Roman" w:cs="Times New Roman"/>
          <w:sz w:val="28"/>
          <w:szCs w:val="28"/>
        </w:rPr>
        <w:t xml:space="preserve">, в филиал </w:t>
      </w:r>
      <w:r w:rsidR="00985C49" w:rsidRPr="00302FDD">
        <w:rPr>
          <w:rFonts w:ascii="Times New Roman" w:eastAsia="Calibri" w:hAnsi="Times New Roman" w:cs="Times New Roman"/>
          <w:sz w:val="28"/>
          <w:szCs w:val="28"/>
        </w:rPr>
        <w:t xml:space="preserve">СГЭУ </w:t>
      </w:r>
      <w:r w:rsidR="003A3719" w:rsidRPr="00302FDD">
        <w:rPr>
          <w:rFonts w:ascii="Times New Roman" w:eastAsia="Calibri" w:hAnsi="Times New Roman" w:cs="Times New Roman"/>
          <w:sz w:val="28"/>
          <w:szCs w:val="28"/>
        </w:rPr>
        <w:t>(г. Сызрань, ул. Людиновская, 23),</w:t>
      </w:r>
    </w:p>
    <w:p w14:paraId="556E26AA" w14:textId="77777777" w:rsidR="00D13F93" w:rsidRPr="00302FDD" w:rsidRDefault="00D13F93"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2)</w:t>
      </w:r>
      <w:r w:rsidR="00985C49" w:rsidRPr="00302FDD">
        <w:rPr>
          <w:rFonts w:ascii="Times New Roman" w:eastAsia="Calibri" w:hAnsi="Times New Roman" w:cs="Times New Roman"/>
          <w:sz w:val="28"/>
          <w:szCs w:val="28"/>
        </w:rPr>
        <w:t xml:space="preserve"> </w:t>
      </w:r>
      <w:r w:rsidRPr="00302FDD">
        <w:rPr>
          <w:rFonts w:ascii="Times New Roman" w:eastAsia="Calibri" w:hAnsi="Times New Roman" w:cs="Times New Roman"/>
          <w:sz w:val="28"/>
          <w:szCs w:val="28"/>
        </w:rPr>
        <w:t>через операторов почтовой связи общего пользования по адресу: г. Самара, ул. Советской Армии, 141</w:t>
      </w:r>
      <w:r w:rsidR="00213178" w:rsidRPr="00302FDD">
        <w:rPr>
          <w:rFonts w:ascii="Times New Roman" w:eastAsia="Calibri" w:hAnsi="Times New Roman" w:cs="Times New Roman"/>
          <w:sz w:val="28"/>
          <w:szCs w:val="28"/>
        </w:rPr>
        <w:t>, по месту нахождения филиала (г. Сызрань, ул. Людиновская, 23)</w:t>
      </w:r>
      <w:r w:rsidRPr="00302FDD">
        <w:rPr>
          <w:rFonts w:ascii="Times New Roman" w:eastAsia="Calibri" w:hAnsi="Times New Roman" w:cs="Times New Roman"/>
          <w:sz w:val="28"/>
          <w:szCs w:val="28"/>
        </w:rPr>
        <w:t>;</w:t>
      </w:r>
    </w:p>
    <w:p w14:paraId="7DCE2856" w14:textId="77777777" w:rsidR="003A3719" w:rsidRPr="00302FDD" w:rsidRDefault="00D13F93"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3</w:t>
      </w:r>
      <w:r w:rsidR="00BC6557" w:rsidRPr="00302FDD">
        <w:rPr>
          <w:rFonts w:ascii="Times New Roman" w:eastAsia="Calibri" w:hAnsi="Times New Roman" w:cs="Times New Roman"/>
          <w:sz w:val="28"/>
          <w:szCs w:val="28"/>
        </w:rPr>
        <w:t xml:space="preserve">) </w:t>
      </w:r>
      <w:r w:rsidR="003A3719" w:rsidRPr="00302FDD">
        <w:rPr>
          <w:rFonts w:ascii="Times New Roman" w:eastAsia="Calibri" w:hAnsi="Times New Roman" w:cs="Times New Roman"/>
          <w:sz w:val="28"/>
          <w:szCs w:val="28"/>
        </w:rPr>
        <w:t>в электронной форме посредством электронной информационной системы Университета, в том числе посредством электронной почты Университета (</w:t>
      </w:r>
      <w:hyperlink r:id="rId46" w:history="1">
        <w:r w:rsidR="001625F4" w:rsidRPr="00AF4C5B">
          <w:rPr>
            <w:rStyle w:val="af4"/>
            <w:rFonts w:ascii="Times New Roman" w:eastAsia="Calibri" w:hAnsi="Times New Roman" w:cs="Times New Roman"/>
            <w:color w:val="auto"/>
            <w:sz w:val="28"/>
            <w:szCs w:val="28"/>
          </w:rPr>
          <w:t>priem@sseu.ru</w:t>
        </w:r>
      </w:hyperlink>
      <w:r w:rsidR="003A3719" w:rsidRPr="00E30F0C">
        <w:rPr>
          <w:rFonts w:ascii="Times New Roman" w:eastAsia="Calibri" w:hAnsi="Times New Roman" w:cs="Times New Roman"/>
          <w:sz w:val="28"/>
          <w:szCs w:val="28"/>
        </w:rPr>
        <w:t>)</w:t>
      </w:r>
      <w:r w:rsidR="001625F4" w:rsidRPr="00302FDD">
        <w:rPr>
          <w:rFonts w:ascii="Times New Roman" w:eastAsia="Calibri" w:hAnsi="Times New Roman" w:cs="Times New Roman"/>
          <w:sz w:val="28"/>
          <w:szCs w:val="28"/>
        </w:rPr>
        <w:t>, Сызранский филиал (</w:t>
      </w:r>
      <w:hyperlink r:id="rId47" w:history="1">
        <w:r w:rsidR="001625F4" w:rsidRPr="00AF4C5B">
          <w:rPr>
            <w:rStyle w:val="af4"/>
            <w:rFonts w:ascii="Times New Roman" w:eastAsia="Calibri" w:hAnsi="Times New Roman" w:cs="Times New Roman"/>
            <w:color w:val="auto"/>
            <w:sz w:val="28"/>
            <w:szCs w:val="28"/>
            <w:lang w:val="en-US"/>
          </w:rPr>
          <w:t>suzran</w:t>
        </w:r>
        <w:r w:rsidR="001625F4" w:rsidRPr="00AF4C5B">
          <w:rPr>
            <w:rStyle w:val="af4"/>
            <w:rFonts w:ascii="Times New Roman" w:eastAsia="Calibri" w:hAnsi="Times New Roman" w:cs="Times New Roman"/>
            <w:color w:val="auto"/>
            <w:sz w:val="28"/>
            <w:szCs w:val="28"/>
          </w:rPr>
          <w:t>@</w:t>
        </w:r>
        <w:r w:rsidR="001625F4" w:rsidRPr="00AF4C5B">
          <w:rPr>
            <w:rStyle w:val="af4"/>
            <w:rFonts w:ascii="Times New Roman" w:eastAsia="Calibri" w:hAnsi="Times New Roman" w:cs="Times New Roman"/>
            <w:color w:val="auto"/>
            <w:sz w:val="28"/>
            <w:szCs w:val="28"/>
            <w:lang w:val="en-US"/>
          </w:rPr>
          <w:t>sseu</w:t>
        </w:r>
        <w:r w:rsidR="001625F4" w:rsidRPr="00AF4C5B">
          <w:rPr>
            <w:rStyle w:val="af4"/>
            <w:rFonts w:ascii="Times New Roman" w:eastAsia="Calibri" w:hAnsi="Times New Roman" w:cs="Times New Roman"/>
            <w:color w:val="auto"/>
            <w:sz w:val="28"/>
            <w:szCs w:val="28"/>
          </w:rPr>
          <w:t>.</w:t>
        </w:r>
        <w:r w:rsidR="001625F4" w:rsidRPr="00AF4C5B">
          <w:rPr>
            <w:rStyle w:val="af4"/>
            <w:rFonts w:ascii="Times New Roman" w:eastAsia="Calibri" w:hAnsi="Times New Roman" w:cs="Times New Roman"/>
            <w:color w:val="auto"/>
            <w:sz w:val="28"/>
            <w:szCs w:val="28"/>
            <w:lang w:val="en-US"/>
          </w:rPr>
          <w:t>ru</w:t>
        </w:r>
      </w:hyperlink>
      <w:r w:rsidR="001625F4" w:rsidRPr="00E30F0C">
        <w:rPr>
          <w:rFonts w:ascii="Times New Roman" w:eastAsia="Calibri" w:hAnsi="Times New Roman" w:cs="Times New Roman"/>
          <w:sz w:val="28"/>
          <w:szCs w:val="28"/>
        </w:rPr>
        <w:t>)</w:t>
      </w:r>
      <w:r w:rsidR="003A3719" w:rsidRPr="00302FDD">
        <w:rPr>
          <w:rFonts w:ascii="Times New Roman" w:eastAsia="Calibri" w:hAnsi="Times New Roman" w:cs="Times New Roman"/>
          <w:sz w:val="28"/>
          <w:szCs w:val="28"/>
        </w:rPr>
        <w:t xml:space="preserve">  или посредством сервиса «Личный кабинет поступающего» (https://priem.sseu.ru) с использованием функционала официального сайта Университета в информационно-телекоммуникационной сети «Интернет», </w:t>
      </w:r>
      <w:r w:rsidR="003A3719" w:rsidRPr="00302FDD">
        <w:rPr>
          <w:rFonts w:ascii="Times New Roman" w:hAnsi="Times New Roman" w:cs="Times New Roman"/>
          <w:sz w:val="28"/>
          <w:szCs w:val="28"/>
        </w:rPr>
        <w:t>а также посредством ЕПГУ</w:t>
      </w:r>
      <w:r w:rsidR="00D358BB" w:rsidRPr="00302FDD">
        <w:rPr>
          <w:rFonts w:ascii="Times New Roman" w:hAnsi="Times New Roman" w:cs="Times New Roman"/>
          <w:sz w:val="28"/>
          <w:szCs w:val="28"/>
        </w:rPr>
        <w:t>.</w:t>
      </w:r>
    </w:p>
    <w:p w14:paraId="68EE709D" w14:textId="77777777" w:rsidR="003A3719" w:rsidRPr="00302FDD" w:rsidRDefault="003A3719"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hAnsi="Times New Roman" w:cs="Times New Roman"/>
          <w:sz w:val="28"/>
          <w:szCs w:val="28"/>
        </w:rPr>
        <w:t>Университет обеспечивает возможность представления (направления) документов, необходимых для поступления, всеми указанными способами</w:t>
      </w:r>
      <w:r w:rsidR="00D358BB" w:rsidRPr="00302FDD">
        <w:rPr>
          <w:rFonts w:ascii="Times New Roman" w:hAnsi="Times New Roman" w:cs="Times New Roman"/>
          <w:sz w:val="28"/>
          <w:szCs w:val="28"/>
        </w:rPr>
        <w:t>.</w:t>
      </w:r>
    </w:p>
    <w:p w14:paraId="1E631D2A" w14:textId="77777777" w:rsidR="00C7291F" w:rsidRPr="00302FDD" w:rsidRDefault="00BC6557" w:rsidP="002F73DF">
      <w:pPr>
        <w:tabs>
          <w:tab w:val="left" w:pos="8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В случае если документы, необходимые для поступления, представляются в Университет лично поступающим, поступающему выдается расписка в приеме документов.</w:t>
      </w:r>
    </w:p>
    <w:p w14:paraId="5B629DD6" w14:textId="5BCBD22F" w:rsidR="0049683A" w:rsidRPr="00302FDD" w:rsidRDefault="007E36D4" w:rsidP="002F73DF">
      <w:pPr>
        <w:tabs>
          <w:tab w:val="left" w:pos="8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b/>
          <w:sz w:val="28"/>
          <w:szCs w:val="28"/>
        </w:rPr>
        <w:t>4</w:t>
      </w:r>
      <w:r>
        <w:rPr>
          <w:rFonts w:ascii="Times New Roman" w:hAnsi="Times New Roman" w:cs="Times New Roman"/>
          <w:b/>
          <w:sz w:val="28"/>
          <w:szCs w:val="28"/>
        </w:rPr>
        <w:t>9</w:t>
      </w:r>
      <w:r w:rsidR="00C7291F" w:rsidRPr="00E30F0C">
        <w:rPr>
          <w:rFonts w:ascii="Times New Roman" w:hAnsi="Times New Roman" w:cs="Times New Roman"/>
          <w:b/>
          <w:sz w:val="28"/>
          <w:szCs w:val="28"/>
        </w:rPr>
        <w:t>.1</w:t>
      </w:r>
      <w:r w:rsidR="00C7291F" w:rsidRPr="00302FDD">
        <w:rPr>
          <w:rFonts w:ascii="Times New Roman" w:hAnsi="Times New Roman" w:cs="Times New Roman"/>
          <w:sz w:val="28"/>
          <w:szCs w:val="28"/>
        </w:rPr>
        <w:t xml:space="preserve">. </w:t>
      </w:r>
      <w:r w:rsidR="0049683A" w:rsidRPr="00302FDD">
        <w:rPr>
          <w:rFonts w:ascii="Times New Roman" w:hAnsi="Times New Roman" w:cs="Times New Roman"/>
          <w:sz w:val="28"/>
          <w:szCs w:val="28"/>
        </w:rPr>
        <w:t xml:space="preserve">В случае использования ЕПГУ для подачи документов, необходимых для поступления, </w:t>
      </w:r>
      <w:r w:rsidR="00985C49" w:rsidRPr="00302FDD">
        <w:rPr>
          <w:rFonts w:ascii="Times New Roman" w:hAnsi="Times New Roman" w:cs="Times New Roman"/>
          <w:sz w:val="28"/>
          <w:szCs w:val="28"/>
        </w:rPr>
        <w:t>Университет</w:t>
      </w:r>
      <w:r w:rsidR="0049683A" w:rsidRPr="00302FDD">
        <w:rPr>
          <w:rFonts w:ascii="Times New Roman" w:hAnsi="Times New Roman" w:cs="Times New Roman"/>
          <w:sz w:val="28"/>
          <w:szCs w:val="28"/>
        </w:rPr>
        <w:t xml:space="preserve"> вправе не проводить прием указанных документов посредством электронной информационной системы </w:t>
      </w:r>
      <w:r w:rsidR="00985C49" w:rsidRPr="00302FDD">
        <w:rPr>
          <w:rFonts w:ascii="Times New Roman" w:hAnsi="Times New Roman" w:cs="Times New Roman"/>
          <w:sz w:val="28"/>
          <w:szCs w:val="28"/>
        </w:rPr>
        <w:t>Университета</w:t>
      </w:r>
      <w:r w:rsidR="0049683A" w:rsidRPr="00302FDD">
        <w:rPr>
          <w:rFonts w:ascii="Times New Roman" w:hAnsi="Times New Roman" w:cs="Times New Roman"/>
          <w:sz w:val="28"/>
          <w:szCs w:val="28"/>
        </w:rPr>
        <w:t>.</w:t>
      </w:r>
    </w:p>
    <w:p w14:paraId="714E02D1" w14:textId="354B338F" w:rsidR="00BC6557" w:rsidRPr="00302FDD" w:rsidRDefault="007E36D4" w:rsidP="002F73DF">
      <w:pPr>
        <w:tabs>
          <w:tab w:val="left" w:pos="8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50</w:t>
      </w:r>
      <w:r w:rsidR="00BC6557" w:rsidRPr="00E30F0C">
        <w:rPr>
          <w:rFonts w:ascii="Times New Roman" w:eastAsia="Times New Roman" w:hAnsi="Times New Roman" w:cs="Times New Roman"/>
          <w:b/>
          <w:sz w:val="28"/>
          <w:szCs w:val="28"/>
          <w:lang w:eastAsia="ru-RU"/>
        </w:rPr>
        <w:t>.</w:t>
      </w:r>
      <w:r w:rsidR="004F3C57" w:rsidRPr="00302FDD">
        <w:rPr>
          <w:rFonts w:ascii="Times New Roman" w:eastAsia="Times New Roman" w:hAnsi="Times New Roman" w:cs="Times New Roman"/>
          <w:b/>
          <w:sz w:val="28"/>
          <w:szCs w:val="28"/>
          <w:lang w:eastAsia="ru-RU"/>
        </w:rPr>
        <w:t xml:space="preserve"> </w:t>
      </w:r>
      <w:r w:rsidR="00BC6557" w:rsidRPr="00302FDD">
        <w:rPr>
          <w:rFonts w:ascii="Times New Roman" w:eastAsia="Times New Roman" w:hAnsi="Times New Roman" w:cs="Times New Roman"/>
          <w:sz w:val="28"/>
          <w:szCs w:val="28"/>
          <w:lang w:eastAsia="ru-RU"/>
        </w:rPr>
        <w:t xml:space="preserve">Университет осуществляет проверку достоверности сведений, указанных в заявлении о приеме, </w:t>
      </w:r>
      <w:r w:rsidR="00D42B22" w:rsidRPr="00302FDD">
        <w:rPr>
          <w:rFonts w:ascii="Times New Roman" w:hAnsi="Times New Roman" w:cs="Times New Roman"/>
          <w:sz w:val="28"/>
          <w:szCs w:val="28"/>
        </w:rPr>
        <w:t>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58CEF13A" w14:textId="7722C9D2" w:rsidR="0049683A" w:rsidRPr="00302FDD" w:rsidRDefault="007E36D4" w:rsidP="002F73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1</w:t>
      </w:r>
      <w:r w:rsidR="00DE208D" w:rsidRPr="00E30F0C">
        <w:rPr>
          <w:rFonts w:ascii="Times New Roman" w:eastAsia="Times New Roman" w:hAnsi="Times New Roman" w:cs="Times New Roman"/>
          <w:b/>
          <w:sz w:val="28"/>
          <w:szCs w:val="28"/>
          <w:lang w:eastAsia="ru-RU"/>
        </w:rPr>
        <w:t>.</w:t>
      </w:r>
      <w:r w:rsidR="00985C49" w:rsidRPr="00302FDD">
        <w:rPr>
          <w:rFonts w:ascii="Times New Roman" w:eastAsia="Times New Roman" w:hAnsi="Times New Roman" w:cs="Times New Roman"/>
          <w:b/>
          <w:sz w:val="28"/>
          <w:szCs w:val="28"/>
          <w:lang w:eastAsia="ru-RU"/>
        </w:rPr>
        <w:t xml:space="preserve"> </w:t>
      </w:r>
      <w:r w:rsidR="0049683A" w:rsidRPr="00302FDD">
        <w:rPr>
          <w:rFonts w:ascii="Times New Roman" w:hAnsi="Times New Roman" w:cs="Times New Roman"/>
          <w:sz w:val="28"/>
          <w:szCs w:val="28"/>
        </w:rPr>
        <w:t xml:space="preserve">Поступающий имеет право на любом этапе поступления на обучение подать заявление об отзыве из </w:t>
      </w:r>
      <w:r w:rsidR="00C7291F" w:rsidRPr="00302FDD">
        <w:rPr>
          <w:rFonts w:ascii="Times New Roman" w:hAnsi="Times New Roman" w:cs="Times New Roman"/>
          <w:sz w:val="28"/>
          <w:szCs w:val="28"/>
        </w:rPr>
        <w:t>Университета</w:t>
      </w:r>
      <w:r w:rsidR="0049683A" w:rsidRPr="00302FDD">
        <w:rPr>
          <w:rFonts w:ascii="Times New Roman" w:hAnsi="Times New Roman" w:cs="Times New Roman"/>
          <w:sz w:val="28"/>
          <w:szCs w:val="28"/>
        </w:rPr>
        <w:t xml:space="preserve">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w:t>
      </w:r>
      <w:r w:rsidR="00C7291F" w:rsidRPr="00302FDD">
        <w:rPr>
          <w:rFonts w:ascii="Times New Roman" w:hAnsi="Times New Roman" w:cs="Times New Roman"/>
          <w:sz w:val="28"/>
          <w:szCs w:val="28"/>
        </w:rPr>
        <w:t xml:space="preserve">Университета </w:t>
      </w:r>
      <w:r w:rsidR="0049683A" w:rsidRPr="00302FDD">
        <w:rPr>
          <w:rFonts w:ascii="Times New Roman" w:hAnsi="Times New Roman" w:cs="Times New Roman"/>
          <w:sz w:val="28"/>
          <w:szCs w:val="28"/>
        </w:rPr>
        <w:t>поданных документов (далее - отзыв документов). Поступающий, зачисленный на обучение, имеет право подать заявление об отказе от зачисления.</w:t>
      </w:r>
    </w:p>
    <w:p w14:paraId="16092E17" w14:textId="77777777" w:rsidR="0049683A" w:rsidRPr="00302FDD"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w:t>
      </w:r>
      <w:r w:rsidR="00C7291F"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w:t>
      </w:r>
      <w:r w:rsidR="00CC4BF0" w:rsidRPr="00302FDD">
        <w:rPr>
          <w:rFonts w:ascii="Times New Roman" w:hAnsi="Times New Roman" w:cs="Times New Roman"/>
          <w:sz w:val="28"/>
          <w:szCs w:val="28"/>
        </w:rPr>
        <w:t>списков,</w:t>
      </w:r>
      <w:r w:rsidRPr="00302FDD">
        <w:rPr>
          <w:rFonts w:ascii="Times New Roman" w:hAnsi="Times New Roman" w:cs="Times New Roman"/>
          <w:sz w:val="28"/>
          <w:szCs w:val="28"/>
        </w:rPr>
        <w:t xml:space="preserve"> поступающих </w:t>
      </w:r>
      <w:r w:rsidR="00C273DB" w:rsidRPr="00302FDD">
        <w:rPr>
          <w:rFonts w:ascii="Times New Roman" w:hAnsi="Times New Roman" w:cs="Times New Roman"/>
          <w:sz w:val="28"/>
          <w:szCs w:val="28"/>
        </w:rPr>
        <w:t>в Университет,</w:t>
      </w:r>
      <w:r w:rsidRPr="00302FDD">
        <w:rPr>
          <w:rFonts w:ascii="Times New Roman" w:hAnsi="Times New Roman" w:cs="Times New Roman"/>
          <w:sz w:val="28"/>
          <w:szCs w:val="28"/>
        </w:rPr>
        <w:t xml:space="preserve"> и не подлежит зачислению в </w:t>
      </w:r>
      <w:r w:rsidR="00C273DB"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(исключается из числа зачисленных). При отказе от зачисления поступающий исключается из числа зачисленных.</w:t>
      </w:r>
    </w:p>
    <w:p w14:paraId="7939F108" w14:textId="4CBC5E65" w:rsidR="0049683A" w:rsidRPr="00E30F0C" w:rsidRDefault="0049683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Поступающий, зачисленный на места в рамках контрольных цифр и желающий осуществить отзыв оригинала, подает заявление об отзыве </w:t>
      </w:r>
      <w:r w:rsidRPr="00302FDD">
        <w:rPr>
          <w:rFonts w:ascii="Times New Roman" w:hAnsi="Times New Roman" w:cs="Times New Roman"/>
          <w:sz w:val="28"/>
          <w:szCs w:val="28"/>
        </w:rPr>
        <w:lastRenderedPageBreak/>
        <w:t>оригинала с одновременной подачей заявления об отказе от зачисления</w:t>
      </w:r>
      <w:r w:rsidRPr="00E30F0C">
        <w:rPr>
          <w:rFonts w:ascii="Times New Roman" w:hAnsi="Times New Roman" w:cs="Times New Roman"/>
          <w:sz w:val="28"/>
          <w:szCs w:val="28"/>
        </w:rPr>
        <w:t>.</w:t>
      </w:r>
    </w:p>
    <w:p w14:paraId="3EE0C774" w14:textId="3FC9EAC4" w:rsidR="00BC6557" w:rsidRPr="00E30F0C"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2</w:t>
      </w:r>
      <w:r w:rsidR="00BC6557" w:rsidRPr="00E30F0C">
        <w:rPr>
          <w:rFonts w:ascii="Times New Roman" w:eastAsia="Times New Roman" w:hAnsi="Times New Roman" w:cs="Times New Roman"/>
          <w:b/>
          <w:sz w:val="28"/>
          <w:szCs w:val="28"/>
          <w:lang w:eastAsia="ru-RU"/>
        </w:rPr>
        <w:t>.</w:t>
      </w:r>
      <w:r w:rsidR="00BC6557" w:rsidRPr="00302FDD">
        <w:rPr>
          <w:rFonts w:ascii="Times New Roman" w:eastAsia="Times New Roman" w:hAnsi="Times New Roman" w:cs="Times New Roman"/>
          <w:sz w:val="28"/>
          <w:szCs w:val="28"/>
          <w:lang w:eastAsia="ru-RU"/>
        </w:rPr>
        <w:t xml:space="preserve"> До истечения срока приема на места в рамках контрольных цифр по конкретным условиям поступления, указанным в </w:t>
      </w:r>
      <w:hyperlink w:anchor="P88" w:history="1">
        <w:r w:rsidR="00BC6557" w:rsidRPr="00302FDD">
          <w:rPr>
            <w:rFonts w:ascii="Times New Roman" w:eastAsia="Times New Roman" w:hAnsi="Times New Roman" w:cs="Times New Roman"/>
            <w:sz w:val="28"/>
            <w:szCs w:val="28"/>
            <w:lang w:eastAsia="ru-RU"/>
          </w:rPr>
          <w:t>подпунктах 1</w:t>
        </w:r>
      </w:hyperlink>
      <w:r w:rsidR="00BC6557" w:rsidRPr="00E30F0C">
        <w:rPr>
          <w:rFonts w:ascii="Times New Roman" w:eastAsia="Times New Roman" w:hAnsi="Times New Roman" w:cs="Times New Roman"/>
          <w:sz w:val="28"/>
          <w:szCs w:val="28"/>
          <w:lang w:eastAsia="ru-RU"/>
        </w:rPr>
        <w:t xml:space="preserve"> - </w:t>
      </w:r>
      <w:hyperlink w:anchor="P90" w:history="1">
        <w:r w:rsidR="00BC6557" w:rsidRPr="00302FDD">
          <w:rPr>
            <w:rFonts w:ascii="Times New Roman" w:eastAsia="Times New Roman" w:hAnsi="Times New Roman" w:cs="Times New Roman"/>
            <w:sz w:val="28"/>
            <w:szCs w:val="28"/>
            <w:lang w:eastAsia="ru-RU"/>
          </w:rPr>
          <w:t>3 пункта 7</w:t>
        </w:r>
      </w:hyperlink>
      <w:r w:rsidR="00BC6557" w:rsidRPr="00E30F0C">
        <w:rPr>
          <w:rFonts w:ascii="Times New Roman" w:eastAsia="Times New Roman" w:hAnsi="Times New Roman" w:cs="Times New Roman"/>
          <w:sz w:val="28"/>
          <w:szCs w:val="28"/>
          <w:lang w:eastAsia="ru-RU"/>
        </w:rPr>
        <w:t xml:space="preserve"> Правил, поданные </w:t>
      </w:r>
      <w:r w:rsidR="004924D6" w:rsidRPr="00302FDD">
        <w:rPr>
          <w:rFonts w:ascii="Times New Roman" w:eastAsia="Times New Roman" w:hAnsi="Times New Roman" w:cs="Times New Roman"/>
          <w:sz w:val="28"/>
          <w:szCs w:val="28"/>
          <w:lang w:eastAsia="ru-RU"/>
        </w:rPr>
        <w:t xml:space="preserve">документы </w:t>
      </w:r>
      <w:r w:rsidR="00BC6557" w:rsidRPr="00302FDD">
        <w:rPr>
          <w:rFonts w:ascii="Times New Roman" w:eastAsia="Times New Roman" w:hAnsi="Times New Roman" w:cs="Times New Roman"/>
          <w:sz w:val="28"/>
          <w:szCs w:val="28"/>
          <w:lang w:eastAsia="ru-RU"/>
        </w:rPr>
        <w:t xml:space="preserve">или оригинал документа установленного образца </w:t>
      </w:r>
      <w:r w:rsidR="00D13F93" w:rsidRPr="00302FDD">
        <w:rPr>
          <w:rFonts w:ascii="Times New Roman" w:eastAsia="Times New Roman" w:hAnsi="Times New Roman" w:cs="Times New Roman"/>
          <w:sz w:val="28"/>
          <w:szCs w:val="28"/>
          <w:lang w:eastAsia="ru-RU"/>
        </w:rPr>
        <w:t xml:space="preserve">(при наличии) </w:t>
      </w:r>
      <w:r w:rsidR="00BC6557" w:rsidRPr="00302FDD">
        <w:rPr>
          <w:rFonts w:ascii="Times New Roman" w:eastAsia="Times New Roman" w:hAnsi="Times New Roman" w:cs="Times New Roman"/>
          <w:sz w:val="28"/>
          <w:szCs w:val="28"/>
          <w:lang w:eastAsia="ru-RU"/>
        </w:rPr>
        <w:t>выдаются поступающему при представлении им в Университет заявления соответственно об отзыве документов или об отзыве оригинала</w:t>
      </w:r>
      <w:r w:rsidR="00BC6557" w:rsidRPr="00E30F0C">
        <w:rPr>
          <w:rFonts w:ascii="Times New Roman" w:eastAsia="Times New Roman" w:hAnsi="Times New Roman" w:cs="Times New Roman"/>
          <w:sz w:val="28"/>
          <w:szCs w:val="28"/>
          <w:lang w:eastAsia="ru-RU"/>
        </w:rPr>
        <w:t>:</w:t>
      </w:r>
    </w:p>
    <w:p w14:paraId="5050773E" w14:textId="77777777" w:rsidR="00BC6557" w:rsidRPr="00302FDD" w:rsidRDefault="00BC6557" w:rsidP="002F73DF">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 течение двух часов после подачи заявления - в случае подачи заявления не менее чем за 2 часа до конца рабочего дня;</w:t>
      </w:r>
    </w:p>
    <w:p w14:paraId="39FB7804" w14:textId="77777777" w:rsidR="00BC6557" w:rsidRPr="00302FDD" w:rsidRDefault="00BC6557" w:rsidP="002F73DF">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14:paraId="7F37F9E8" w14:textId="7B040BCA" w:rsidR="0049683A"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sz w:val="28"/>
          <w:szCs w:val="28"/>
        </w:rPr>
        <w:t>5</w:t>
      </w:r>
      <w:r>
        <w:rPr>
          <w:rFonts w:ascii="Times New Roman" w:hAnsi="Times New Roman" w:cs="Times New Roman"/>
          <w:b/>
          <w:sz w:val="28"/>
          <w:szCs w:val="28"/>
        </w:rPr>
        <w:t>3</w:t>
      </w:r>
      <w:r w:rsidR="00C7291F" w:rsidRPr="00E30F0C">
        <w:rPr>
          <w:rFonts w:ascii="Times New Roman" w:hAnsi="Times New Roman" w:cs="Times New Roman"/>
          <w:b/>
          <w:sz w:val="28"/>
          <w:szCs w:val="28"/>
        </w:rPr>
        <w:t>.</w:t>
      </w:r>
      <w:r w:rsidR="00985C49" w:rsidRPr="00302FDD">
        <w:rPr>
          <w:rFonts w:ascii="Times New Roman" w:hAnsi="Times New Roman" w:cs="Times New Roman"/>
          <w:b/>
          <w:sz w:val="28"/>
          <w:szCs w:val="28"/>
        </w:rPr>
        <w:t xml:space="preserve"> </w:t>
      </w:r>
      <w:r w:rsidR="0049683A" w:rsidRPr="00302FDD">
        <w:rPr>
          <w:rFonts w:ascii="Times New Roman" w:hAnsi="Times New Roman" w:cs="Times New Roman"/>
          <w:sz w:val="28"/>
          <w:szCs w:val="28"/>
        </w:rPr>
        <w:t>После истечения срока, указанного в</w:t>
      </w:r>
      <w:r w:rsidR="00985C49" w:rsidRPr="00302FDD">
        <w:rPr>
          <w:rFonts w:ascii="Times New Roman" w:hAnsi="Times New Roman" w:cs="Times New Roman"/>
          <w:sz w:val="28"/>
          <w:szCs w:val="28"/>
        </w:rPr>
        <w:t xml:space="preserve"> </w:t>
      </w:r>
      <w:hyperlink w:anchor="P510">
        <w:r w:rsidR="003921DF" w:rsidRPr="00302FDD">
          <w:rPr>
            <w:rFonts w:ascii="Times New Roman" w:hAnsi="Times New Roman" w:cs="Times New Roman"/>
            <w:sz w:val="28"/>
            <w:szCs w:val="28"/>
          </w:rPr>
          <w:t>пункте 5</w:t>
        </w:r>
        <w:r w:rsidR="003921DF">
          <w:rPr>
            <w:rFonts w:ascii="Times New Roman" w:hAnsi="Times New Roman" w:cs="Times New Roman"/>
            <w:sz w:val="28"/>
            <w:szCs w:val="28"/>
          </w:rPr>
          <w:t>2</w:t>
        </w:r>
      </w:hyperlink>
      <w:r w:rsidR="003921DF" w:rsidRPr="00E30F0C">
        <w:rPr>
          <w:rFonts w:ascii="Times New Roman" w:hAnsi="Times New Roman" w:cs="Times New Roman"/>
          <w:sz w:val="28"/>
          <w:szCs w:val="28"/>
        </w:rPr>
        <w:t xml:space="preserve"> </w:t>
      </w:r>
      <w:r w:rsidR="0049683A" w:rsidRPr="00E30F0C">
        <w:rPr>
          <w:rFonts w:ascii="Times New Roman" w:hAnsi="Times New Roman" w:cs="Times New Roman"/>
          <w:sz w:val="28"/>
          <w:szCs w:val="28"/>
        </w:rPr>
        <w:t>П</w:t>
      </w:r>
      <w:r w:rsidR="00C273DB" w:rsidRPr="00302FDD">
        <w:rPr>
          <w:rFonts w:ascii="Times New Roman" w:hAnsi="Times New Roman" w:cs="Times New Roman"/>
          <w:sz w:val="28"/>
          <w:szCs w:val="28"/>
        </w:rPr>
        <w:t>равил</w:t>
      </w:r>
      <w:r w:rsidR="0049683A" w:rsidRPr="00302FDD">
        <w:rPr>
          <w:rFonts w:ascii="Times New Roman" w:hAnsi="Times New Roman" w:cs="Times New Roman"/>
          <w:sz w:val="28"/>
          <w:szCs w:val="28"/>
        </w:rPr>
        <w:t xml:space="preserve">,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w:t>
      </w:r>
      <w:r w:rsidR="00C7291F" w:rsidRPr="00302FDD">
        <w:rPr>
          <w:rFonts w:ascii="Times New Roman" w:hAnsi="Times New Roman" w:cs="Times New Roman"/>
          <w:sz w:val="28"/>
          <w:szCs w:val="28"/>
        </w:rPr>
        <w:t>Университет</w:t>
      </w:r>
      <w:r w:rsidR="0049683A" w:rsidRPr="00302FDD">
        <w:rPr>
          <w:rFonts w:ascii="Times New Roman" w:hAnsi="Times New Roman" w:cs="Times New Roman"/>
          <w:sz w:val="28"/>
          <w:szCs w:val="28"/>
        </w:rPr>
        <w:t xml:space="preserve"> заявления об отзыве документов или об отзыве оригинала. </w:t>
      </w:r>
    </w:p>
    <w:p w14:paraId="217B2BEC" w14:textId="2B8AB5A7" w:rsidR="00C7291F"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sz w:val="28"/>
          <w:szCs w:val="28"/>
        </w:rPr>
        <w:t>5</w:t>
      </w:r>
      <w:r>
        <w:rPr>
          <w:rFonts w:ascii="Times New Roman" w:hAnsi="Times New Roman" w:cs="Times New Roman"/>
          <w:b/>
          <w:sz w:val="28"/>
          <w:szCs w:val="28"/>
        </w:rPr>
        <w:t>3</w:t>
      </w:r>
      <w:r w:rsidR="00C7291F" w:rsidRPr="00E30F0C">
        <w:rPr>
          <w:rFonts w:ascii="Times New Roman" w:hAnsi="Times New Roman" w:cs="Times New Roman"/>
          <w:b/>
          <w:sz w:val="28"/>
          <w:szCs w:val="28"/>
        </w:rPr>
        <w:t>.1.</w:t>
      </w:r>
      <w:r w:rsidR="00985C49" w:rsidRPr="00302FDD">
        <w:rPr>
          <w:rFonts w:ascii="Times New Roman" w:hAnsi="Times New Roman" w:cs="Times New Roman"/>
          <w:b/>
          <w:sz w:val="28"/>
          <w:szCs w:val="28"/>
        </w:rPr>
        <w:t xml:space="preserve"> </w:t>
      </w:r>
      <w:r w:rsidR="0049683A" w:rsidRPr="00302FDD">
        <w:rPr>
          <w:rFonts w:ascii="Times New Roman" w:hAnsi="Times New Roman" w:cs="Times New Roman"/>
          <w:sz w:val="28"/>
          <w:szCs w:val="28"/>
        </w:rPr>
        <w:t xml:space="preserve">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w:t>
      </w:r>
      <w:r w:rsidR="00985C49" w:rsidRPr="00302FDD">
        <w:rPr>
          <w:rFonts w:ascii="Times New Roman" w:hAnsi="Times New Roman" w:cs="Times New Roman"/>
          <w:sz w:val="28"/>
          <w:szCs w:val="28"/>
        </w:rPr>
        <w:t>Университетом</w:t>
      </w:r>
      <w:r w:rsidR="0049683A" w:rsidRPr="00302FDD">
        <w:rPr>
          <w:rFonts w:ascii="Times New Roman" w:hAnsi="Times New Roman" w:cs="Times New Roman"/>
          <w:sz w:val="28"/>
          <w:szCs w:val="28"/>
        </w:rPr>
        <w:t xml:space="preserve"> из ЕПГУ и (или) представленных</w:t>
      </w:r>
      <w:r w:rsidR="00985C49" w:rsidRPr="00302FDD">
        <w:rPr>
          <w:rFonts w:ascii="Times New Roman" w:hAnsi="Times New Roman" w:cs="Times New Roman"/>
          <w:sz w:val="28"/>
          <w:szCs w:val="28"/>
        </w:rPr>
        <w:t xml:space="preserve"> </w:t>
      </w:r>
      <w:r w:rsidR="0049683A" w:rsidRPr="00302FDD">
        <w:rPr>
          <w:rFonts w:ascii="Times New Roman" w:hAnsi="Times New Roman" w:cs="Times New Roman"/>
          <w:sz w:val="28"/>
          <w:szCs w:val="28"/>
        </w:rPr>
        <w:t>поступающим иными способами.</w:t>
      </w:r>
    </w:p>
    <w:p w14:paraId="0D50D348" w14:textId="3A1BE4DB" w:rsidR="00BC6557"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sz w:val="28"/>
          <w:szCs w:val="28"/>
        </w:rPr>
        <w:t>5</w:t>
      </w:r>
      <w:r>
        <w:rPr>
          <w:rFonts w:ascii="Times New Roman" w:hAnsi="Times New Roman" w:cs="Times New Roman"/>
          <w:b/>
          <w:sz w:val="28"/>
          <w:szCs w:val="28"/>
        </w:rPr>
        <w:t>4</w:t>
      </w:r>
      <w:r w:rsidR="00C7291F" w:rsidRPr="00E30F0C">
        <w:rPr>
          <w:rFonts w:ascii="Times New Roman" w:hAnsi="Times New Roman" w:cs="Times New Roman"/>
          <w:sz w:val="28"/>
          <w:szCs w:val="28"/>
        </w:rPr>
        <w:t xml:space="preserve">. </w:t>
      </w:r>
      <w:r w:rsidR="00BC6557" w:rsidRPr="00302FDD">
        <w:rPr>
          <w:rFonts w:ascii="Times New Roman" w:hAnsi="Times New Roman" w:cs="Times New Roman"/>
          <w:sz w:val="28"/>
          <w:szCs w:val="28"/>
        </w:rPr>
        <w:t>В случае невозможности возврата указанных оригиналов они остаются на хранении в Университете.</w:t>
      </w:r>
    </w:p>
    <w:p w14:paraId="70C61CC3" w14:textId="77777777" w:rsidR="00BC6557" w:rsidRPr="00302FDD" w:rsidRDefault="00BC655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4A5A19" w14:textId="70CBCF87" w:rsidR="00BC6557" w:rsidRPr="00302FDD" w:rsidRDefault="00BC6557" w:rsidP="00EF451B">
      <w:pPr>
        <w:pStyle w:val="Style6"/>
        <w:widowControl/>
        <w:ind w:firstLine="709"/>
        <w:rPr>
          <w:b/>
          <w:bCs/>
          <w:sz w:val="28"/>
          <w:szCs w:val="28"/>
        </w:rPr>
      </w:pPr>
      <w:r w:rsidRPr="00302FDD">
        <w:rPr>
          <w:b/>
          <w:bCs/>
          <w:sz w:val="28"/>
          <w:szCs w:val="28"/>
          <w:lang w:val="en-US"/>
        </w:rPr>
        <w:t>IX</w:t>
      </w:r>
      <w:r w:rsidRPr="00302FDD">
        <w:rPr>
          <w:b/>
          <w:bCs/>
          <w:sz w:val="28"/>
          <w:szCs w:val="28"/>
        </w:rPr>
        <w:t>. Вступительные испытания, проводимые Университетом</w:t>
      </w:r>
    </w:p>
    <w:p w14:paraId="6E6F7B9F" w14:textId="58E46068" w:rsidR="00BC6557" w:rsidRDefault="00BC6557" w:rsidP="00EF451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самостоятельно</w:t>
      </w:r>
    </w:p>
    <w:p w14:paraId="4C53638D" w14:textId="77777777" w:rsidR="00E626D3" w:rsidRPr="00302FDD" w:rsidRDefault="00E626D3" w:rsidP="00EF451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5E67D6B" w14:textId="3DAB4739" w:rsidR="00BC6557" w:rsidRPr="00302FDD" w:rsidRDefault="00BC6557" w:rsidP="00AF4C5B">
      <w:pPr>
        <w:pStyle w:val="ConsPlusNormal"/>
        <w:numPr>
          <w:ilvl w:val="0"/>
          <w:numId w:val="36"/>
        </w:numPr>
        <w:ind w:left="0" w:firstLine="709"/>
        <w:jc w:val="both"/>
        <w:rPr>
          <w:rFonts w:ascii="Times New Roman" w:hAnsi="Times New Roman" w:cs="Times New Roman"/>
          <w:sz w:val="28"/>
          <w:szCs w:val="28"/>
        </w:rPr>
      </w:pPr>
      <w:r w:rsidRPr="00E30F0C">
        <w:rPr>
          <w:rFonts w:ascii="Times New Roman" w:hAnsi="Times New Roman" w:cs="Times New Roman"/>
          <w:sz w:val="28"/>
          <w:szCs w:val="28"/>
        </w:rPr>
        <w:t>Университет самостоятельно прово</w:t>
      </w:r>
      <w:r w:rsidRPr="00302FDD">
        <w:rPr>
          <w:rFonts w:ascii="Times New Roman" w:hAnsi="Times New Roman" w:cs="Times New Roman"/>
          <w:sz w:val="28"/>
          <w:szCs w:val="28"/>
        </w:rPr>
        <w:t>дит:</w:t>
      </w:r>
    </w:p>
    <w:p w14:paraId="3666590C" w14:textId="77777777" w:rsidR="00BC6557" w:rsidRPr="00302FDD" w:rsidRDefault="00BC6557" w:rsidP="002F73DF">
      <w:pPr>
        <w:pStyle w:val="ConsPlusNormal"/>
        <w:numPr>
          <w:ilvl w:val="0"/>
          <w:numId w:val="33"/>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вступительные испытания на базе профессионального образования</w:t>
      </w:r>
      <w:r w:rsidR="00D42B22" w:rsidRPr="00302FDD">
        <w:rPr>
          <w:rFonts w:ascii="Times New Roman" w:hAnsi="Times New Roman" w:cs="Times New Roman"/>
          <w:sz w:val="28"/>
          <w:szCs w:val="28"/>
        </w:rPr>
        <w:t>;</w:t>
      </w:r>
    </w:p>
    <w:p w14:paraId="0F72FFC6" w14:textId="77777777" w:rsidR="00BC6557" w:rsidRPr="00302FDD" w:rsidRDefault="00BC6557" w:rsidP="002F73DF">
      <w:pPr>
        <w:widowControl w:val="0"/>
        <w:numPr>
          <w:ilvl w:val="0"/>
          <w:numId w:val="1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общеобразовательные вступительные испытания для лиц, указанных в пункте 1</w:t>
      </w:r>
      <w:r w:rsidR="00C7291F" w:rsidRPr="00302FDD">
        <w:rPr>
          <w:rFonts w:ascii="Times New Roman" w:eastAsia="Times New Roman" w:hAnsi="Times New Roman" w:cs="Times New Roman"/>
          <w:sz w:val="28"/>
          <w:szCs w:val="28"/>
          <w:lang w:eastAsia="ru-RU"/>
        </w:rPr>
        <w:t>4</w:t>
      </w:r>
      <w:r w:rsidRPr="00302FDD">
        <w:rPr>
          <w:rFonts w:ascii="Times New Roman" w:eastAsia="Times New Roman" w:hAnsi="Times New Roman" w:cs="Times New Roman"/>
          <w:sz w:val="28"/>
          <w:szCs w:val="28"/>
          <w:lang w:eastAsia="ru-RU"/>
        </w:rPr>
        <w:t xml:space="preserve"> Правил;</w:t>
      </w:r>
    </w:p>
    <w:p w14:paraId="49CAFD4F" w14:textId="1EFCDA62" w:rsidR="0049683A" w:rsidRPr="00302FDD" w:rsidRDefault="0049683A" w:rsidP="002F73DF">
      <w:pPr>
        <w:pStyle w:val="ConsPlusNormal"/>
        <w:numPr>
          <w:ilvl w:val="0"/>
          <w:numId w:val="11"/>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общеобразовательные вступительные испытания при приеме на места в пределах </w:t>
      </w:r>
      <w:r w:rsidR="007A3576"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w:t>
      </w:r>
    </w:p>
    <w:p w14:paraId="0B64AA40" w14:textId="77777777" w:rsidR="00BC6557" w:rsidRPr="00302FDD" w:rsidRDefault="00BC6557" w:rsidP="002F73DF">
      <w:pPr>
        <w:widowControl w:val="0"/>
        <w:numPr>
          <w:ilvl w:val="0"/>
          <w:numId w:val="1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вступительные испытания при приеме на обучение по программам магистратуры.</w:t>
      </w:r>
    </w:p>
    <w:p w14:paraId="2FE417F7" w14:textId="77777777" w:rsidR="00BC6557" w:rsidRPr="00302FDD" w:rsidRDefault="00BC6557" w:rsidP="002F73D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Результаты вступительных испытаний, проводимых Университетом самостоятельно, действительны при приеме на очередной учебный год.</w:t>
      </w:r>
    </w:p>
    <w:p w14:paraId="5C7839D8" w14:textId="77777777" w:rsidR="00CC4BF0" w:rsidRPr="00302FDD" w:rsidRDefault="007408AA"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0B4FE884" w14:textId="5C2D627B" w:rsidR="00CC4BF0" w:rsidRPr="00302FDD" w:rsidRDefault="00BC6557" w:rsidP="002F73DF">
      <w:pPr>
        <w:pStyle w:val="ConsPlusNormal"/>
        <w:numPr>
          <w:ilvl w:val="0"/>
          <w:numId w:val="36"/>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Вступительные испытания проводятся на русском языке.</w:t>
      </w:r>
    </w:p>
    <w:p w14:paraId="1397C9A7" w14:textId="77777777" w:rsidR="007408AA" w:rsidRPr="00302FDD" w:rsidRDefault="007408AA" w:rsidP="002F73DF">
      <w:pPr>
        <w:pStyle w:val="ad"/>
        <w:widowControl w:val="0"/>
        <w:numPr>
          <w:ilvl w:val="0"/>
          <w:numId w:val="36"/>
        </w:numPr>
        <w:tabs>
          <w:tab w:val="left" w:pos="84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 xml:space="preserve">При проведении вступительного испытания по иностранному языку при приеме на обучение по программам бакалавриата, программам </w:t>
      </w:r>
      <w:r w:rsidRPr="00302FDD">
        <w:rPr>
          <w:rFonts w:ascii="Times New Roman" w:hAnsi="Times New Roman" w:cs="Times New Roman"/>
          <w:sz w:val="28"/>
          <w:szCs w:val="28"/>
        </w:rPr>
        <w:lastRenderedPageBreak/>
        <w:t>специалитета Университет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14:paraId="411FB9E6" w14:textId="77777777" w:rsidR="00CC4BF0" w:rsidRPr="00302FDD" w:rsidRDefault="00BC6557" w:rsidP="002F73DF">
      <w:pPr>
        <w:pStyle w:val="ad"/>
        <w:widowControl w:val="0"/>
        <w:numPr>
          <w:ilvl w:val="0"/>
          <w:numId w:val="36"/>
        </w:numPr>
        <w:tabs>
          <w:tab w:val="left" w:pos="426"/>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Университет проводит вступительные испытания </w:t>
      </w:r>
      <w:r w:rsidR="007408AA" w:rsidRPr="00302FDD">
        <w:rPr>
          <w:rFonts w:ascii="Times New Roman" w:hAnsi="Times New Roman" w:cs="Times New Roman"/>
          <w:sz w:val="28"/>
          <w:szCs w:val="28"/>
        </w:rPr>
        <w:t xml:space="preserve">очно и </w:t>
      </w:r>
      <w:r w:rsidRPr="00302FDD">
        <w:rPr>
          <w:rFonts w:ascii="Times New Roman" w:eastAsia="Times New Roman" w:hAnsi="Times New Roman" w:cs="Times New Roman"/>
          <w:sz w:val="28"/>
          <w:szCs w:val="28"/>
          <w:lang w:eastAsia="ru-RU"/>
        </w:rPr>
        <w:t xml:space="preserve">с использованием дистанционных технологий </w:t>
      </w:r>
      <w:r w:rsidR="007408AA" w:rsidRPr="00302FDD">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 xml:space="preserve">при условии идентификации </w:t>
      </w:r>
      <w:r w:rsidR="00751938" w:rsidRPr="00302FDD">
        <w:rPr>
          <w:rFonts w:ascii="Times New Roman" w:eastAsia="Times New Roman" w:hAnsi="Times New Roman" w:cs="Times New Roman"/>
          <w:sz w:val="28"/>
          <w:szCs w:val="28"/>
          <w:lang w:eastAsia="ru-RU"/>
        </w:rPr>
        <w:t xml:space="preserve">поступающих </w:t>
      </w:r>
      <w:r w:rsidR="007408AA" w:rsidRPr="00302FDD">
        <w:rPr>
          <w:rFonts w:ascii="Times New Roman" w:hAnsi="Times New Roman" w:cs="Times New Roman"/>
          <w:sz w:val="28"/>
          <w:szCs w:val="28"/>
        </w:rPr>
        <w:t>при сдаче ими вступительных испытаний)</w:t>
      </w:r>
      <w:r w:rsidRPr="00302FDD">
        <w:rPr>
          <w:rFonts w:ascii="Times New Roman" w:eastAsia="Times New Roman" w:hAnsi="Times New Roman" w:cs="Times New Roman"/>
          <w:sz w:val="28"/>
          <w:szCs w:val="28"/>
          <w:lang w:eastAsia="ru-RU"/>
        </w:rPr>
        <w:t>, установленном локальным нормативном актом Университета.</w:t>
      </w:r>
    </w:p>
    <w:p w14:paraId="792B892A" w14:textId="64C11C5F" w:rsidR="00CC4BF0" w:rsidRPr="00AF4C5B" w:rsidRDefault="00CC4BF0">
      <w:pPr>
        <w:pStyle w:val="ad"/>
        <w:widowControl w:val="0"/>
        <w:numPr>
          <w:ilvl w:val="1"/>
          <w:numId w:val="36"/>
        </w:numPr>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584">
        <w:rPr>
          <w:rFonts w:ascii="Times New Roman" w:eastAsia="Times New Roman" w:hAnsi="Times New Roman" w:cs="Times New Roman"/>
          <w:sz w:val="28"/>
          <w:szCs w:val="28"/>
          <w:lang w:eastAsia="ru-RU"/>
        </w:rPr>
        <w:t xml:space="preserve">Вступительные испытания с использованием дистанционных технологий </w:t>
      </w:r>
      <w:r w:rsidR="00E51584" w:rsidRPr="00E51584">
        <w:rPr>
          <w:rFonts w:ascii="Times New Roman" w:hAnsi="Times New Roman" w:cs="Times New Roman"/>
          <w:sz w:val="28"/>
          <w:szCs w:val="28"/>
        </w:rPr>
        <w:t xml:space="preserve">при приеме на обучение в рамках контрольных цифр </w:t>
      </w:r>
      <w:r w:rsidRPr="00AF4C5B">
        <w:rPr>
          <w:rFonts w:ascii="Times New Roman" w:eastAsia="Times New Roman" w:hAnsi="Times New Roman" w:cs="Times New Roman"/>
          <w:sz w:val="28"/>
          <w:szCs w:val="28"/>
          <w:lang w:eastAsia="ru-RU"/>
        </w:rPr>
        <w:t>проводятся для следующих лиц:</w:t>
      </w:r>
    </w:p>
    <w:p w14:paraId="1639FD95" w14:textId="77777777" w:rsidR="00CC4BF0" w:rsidRPr="00302FDD" w:rsidRDefault="00DA215A" w:rsidP="002F73DF">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а) </w:t>
      </w:r>
      <w:r w:rsidR="00CC4BF0" w:rsidRPr="00302FDD">
        <w:rPr>
          <w:rFonts w:ascii="Times New Roman" w:eastAsia="Times New Roman" w:hAnsi="Times New Roman" w:cs="Times New Roman"/>
          <w:sz w:val="28"/>
          <w:szCs w:val="28"/>
          <w:lang w:eastAsia="ru-RU"/>
        </w:rPr>
        <w:t>иностранные граждане</w:t>
      </w:r>
      <w:r w:rsidR="005E65B6" w:rsidRPr="00302FDD">
        <w:rPr>
          <w:rFonts w:ascii="Times New Roman" w:eastAsia="Times New Roman" w:hAnsi="Times New Roman" w:cs="Times New Roman"/>
          <w:sz w:val="28"/>
          <w:szCs w:val="28"/>
          <w:lang w:eastAsia="ru-RU"/>
        </w:rPr>
        <w:t>;</w:t>
      </w:r>
    </w:p>
    <w:p w14:paraId="49C1F134" w14:textId="77777777" w:rsidR="00CC4BF0" w:rsidRPr="00302FDD" w:rsidRDefault="00DA215A" w:rsidP="002F73DF">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б) </w:t>
      </w:r>
      <w:r w:rsidR="00CC4BF0" w:rsidRPr="00302FDD">
        <w:rPr>
          <w:rFonts w:ascii="Times New Roman" w:eastAsia="Times New Roman" w:hAnsi="Times New Roman" w:cs="Times New Roman"/>
          <w:sz w:val="28"/>
          <w:szCs w:val="28"/>
          <w:lang w:eastAsia="ru-RU"/>
        </w:rPr>
        <w:t>инвалиды (в том числе дети-инвалиды)</w:t>
      </w:r>
      <w:r w:rsidR="005E65B6" w:rsidRPr="00302FDD">
        <w:rPr>
          <w:rFonts w:ascii="Times New Roman" w:eastAsia="Times New Roman" w:hAnsi="Times New Roman" w:cs="Times New Roman"/>
          <w:sz w:val="28"/>
          <w:szCs w:val="28"/>
          <w:lang w:eastAsia="ru-RU"/>
        </w:rPr>
        <w:t>;</w:t>
      </w:r>
    </w:p>
    <w:p w14:paraId="304F3AF2" w14:textId="6ED823B4" w:rsidR="00CC4BF0" w:rsidRPr="00302FDD" w:rsidRDefault="00DA215A" w:rsidP="002F73DF">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в) </w:t>
      </w:r>
      <w:r w:rsidR="00CC4BF0" w:rsidRPr="00302FDD">
        <w:rPr>
          <w:rFonts w:ascii="Times New Roman" w:eastAsia="Times New Roman" w:hAnsi="Times New Roman" w:cs="Times New Roman"/>
          <w:sz w:val="28"/>
          <w:szCs w:val="28"/>
          <w:lang w:eastAsia="ru-RU"/>
        </w:rPr>
        <w:t>находящие на лечении в стационаре</w:t>
      </w:r>
      <w:r w:rsidR="00E51584">
        <w:rPr>
          <w:rFonts w:ascii="Times New Roman" w:eastAsia="Times New Roman" w:hAnsi="Times New Roman" w:cs="Times New Roman"/>
          <w:sz w:val="28"/>
          <w:szCs w:val="28"/>
          <w:lang w:eastAsia="ru-RU"/>
        </w:rPr>
        <w:t>.</w:t>
      </w:r>
    </w:p>
    <w:p w14:paraId="73B783A3" w14:textId="5ABBE849" w:rsidR="00E51584" w:rsidRPr="006E789A" w:rsidRDefault="00E51584" w:rsidP="00E51584">
      <w:pPr>
        <w:pStyle w:val="ad"/>
        <w:widowControl w:val="0"/>
        <w:numPr>
          <w:ilvl w:val="1"/>
          <w:numId w:val="36"/>
        </w:numPr>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789A">
        <w:rPr>
          <w:rFonts w:ascii="Times New Roman" w:eastAsia="Times New Roman" w:hAnsi="Times New Roman" w:cs="Times New Roman"/>
          <w:sz w:val="28"/>
          <w:szCs w:val="28"/>
          <w:lang w:eastAsia="ru-RU"/>
        </w:rPr>
        <w:t xml:space="preserve">Вступительные испытания с использованием дистанционных технологий </w:t>
      </w:r>
      <w:r w:rsidRPr="006E789A">
        <w:rPr>
          <w:rFonts w:ascii="Times New Roman" w:hAnsi="Times New Roman" w:cs="Times New Roman"/>
          <w:sz w:val="28"/>
          <w:szCs w:val="28"/>
        </w:rPr>
        <w:t>при приеме</w:t>
      </w:r>
      <w:r w:rsidRPr="00E51584">
        <w:rPr>
          <w:rFonts w:ascii="Times New Roman" w:hAnsi="Times New Roman" w:cs="Times New Roman"/>
          <w:sz w:val="28"/>
          <w:szCs w:val="28"/>
        </w:rPr>
        <w:t xml:space="preserve"> </w:t>
      </w:r>
      <w:r w:rsidRPr="00302FDD">
        <w:rPr>
          <w:rFonts w:ascii="Times New Roman" w:hAnsi="Times New Roman" w:cs="Times New Roman"/>
          <w:sz w:val="28"/>
          <w:szCs w:val="28"/>
        </w:rPr>
        <w:t>на обучение по договорам об оказании платных образовательных услуг</w:t>
      </w:r>
      <w:r w:rsidRPr="00E51584">
        <w:rPr>
          <w:rFonts w:ascii="Times New Roman" w:eastAsia="Times New Roman" w:hAnsi="Times New Roman" w:cs="Times New Roman"/>
          <w:sz w:val="28"/>
          <w:szCs w:val="28"/>
          <w:lang w:eastAsia="ru-RU"/>
        </w:rPr>
        <w:t xml:space="preserve"> </w:t>
      </w:r>
      <w:r w:rsidRPr="006E789A">
        <w:rPr>
          <w:rFonts w:ascii="Times New Roman" w:eastAsia="Times New Roman" w:hAnsi="Times New Roman" w:cs="Times New Roman"/>
          <w:sz w:val="28"/>
          <w:szCs w:val="28"/>
          <w:lang w:eastAsia="ru-RU"/>
        </w:rPr>
        <w:t>проводятся для следующих лиц:</w:t>
      </w:r>
    </w:p>
    <w:p w14:paraId="6241F667" w14:textId="77777777" w:rsidR="00E51584" w:rsidRPr="00302FDD" w:rsidRDefault="00E51584" w:rsidP="00E51584">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а) иностранные граждане;</w:t>
      </w:r>
    </w:p>
    <w:p w14:paraId="1796C6BB" w14:textId="77777777" w:rsidR="00E51584" w:rsidRPr="00302FDD" w:rsidRDefault="00E51584" w:rsidP="00E51584">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б) инвалиды (в том числе дети-инвалиды);</w:t>
      </w:r>
    </w:p>
    <w:p w14:paraId="0E52AA56" w14:textId="77777777" w:rsidR="00E51584" w:rsidRPr="00302FDD" w:rsidRDefault="00E51584" w:rsidP="00E51584">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 находящие на лечении в стационаре;</w:t>
      </w:r>
    </w:p>
    <w:p w14:paraId="1EAD1E1D" w14:textId="77777777" w:rsidR="00E51584" w:rsidRDefault="00E51584" w:rsidP="00E51584">
      <w:pPr>
        <w:pStyle w:val="ad"/>
        <w:widowControl w:val="0"/>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г) проживающие за пределами Самарской области.</w:t>
      </w:r>
    </w:p>
    <w:p w14:paraId="7913883F" w14:textId="77F98B4C" w:rsidR="00BC6557" w:rsidRPr="00302FDD" w:rsidRDefault="00BC6557" w:rsidP="002F73DF">
      <w:pPr>
        <w:pStyle w:val="ad"/>
        <w:widowControl w:val="0"/>
        <w:numPr>
          <w:ilvl w:val="0"/>
          <w:numId w:val="36"/>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7D5ED530" w14:textId="77777777" w:rsidR="00BC6557" w:rsidRPr="00302FDD" w:rsidRDefault="00BC6557"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3A259FD4" w14:textId="77777777" w:rsidR="00BC6557" w:rsidRPr="00302FDD" w:rsidRDefault="00BC6557" w:rsidP="002F73DF">
      <w:pPr>
        <w:widowControl w:val="0"/>
        <w:numPr>
          <w:ilvl w:val="0"/>
          <w:numId w:val="3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50715890" w14:textId="77777777" w:rsidR="00BC6557" w:rsidRPr="00302FDD" w:rsidRDefault="00BC6557" w:rsidP="002F73DF">
      <w:pPr>
        <w:widowControl w:val="0"/>
        <w:numPr>
          <w:ilvl w:val="0"/>
          <w:numId w:val="36"/>
        </w:numPr>
        <w:tabs>
          <w:tab w:val="left" w:pos="0"/>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
          <w:bCs/>
          <w:sz w:val="28"/>
          <w:szCs w:val="28"/>
          <w:lang w:eastAsia="ru-RU"/>
        </w:rPr>
        <w:tab/>
      </w:r>
      <w:r w:rsidRPr="00302FDD">
        <w:rPr>
          <w:rFonts w:ascii="Times New Roman" w:eastAsia="Times New Roman" w:hAnsi="Times New Roman" w:cs="Times New Roman"/>
          <w:bCs/>
          <w:sz w:val="28"/>
          <w:szCs w:val="28"/>
          <w:lang w:eastAsia="ru-RU"/>
        </w:rPr>
        <w:t xml:space="preserve">При нарушении поступающим во время проведения вступительного испытания Правил приема, утвержденных Университетом самостоятельно, уполномоченные должностные лица Университета составляют акт о нарушении </w:t>
      </w:r>
      <w:r w:rsidR="00751938" w:rsidRPr="00302FDD">
        <w:rPr>
          <w:rFonts w:ascii="Times New Roman" w:eastAsia="Times New Roman" w:hAnsi="Times New Roman" w:cs="Times New Roman"/>
          <w:bCs/>
          <w:sz w:val="28"/>
          <w:szCs w:val="28"/>
          <w:lang w:eastAsia="ru-RU"/>
        </w:rPr>
        <w:t xml:space="preserve">Правил приема. Электронная копия указанного акта </w:t>
      </w:r>
      <w:r w:rsidR="001307E1" w:rsidRPr="00302FDD">
        <w:rPr>
          <w:rFonts w:ascii="Times New Roman" w:eastAsia="Times New Roman" w:hAnsi="Times New Roman" w:cs="Times New Roman"/>
          <w:bCs/>
          <w:sz w:val="28"/>
          <w:szCs w:val="28"/>
          <w:lang w:eastAsia="ru-RU"/>
        </w:rPr>
        <w:t xml:space="preserve">направляется поступающему. </w:t>
      </w:r>
      <w:r w:rsidR="00751938" w:rsidRPr="00302FDD">
        <w:rPr>
          <w:rFonts w:ascii="Times New Roman" w:eastAsia="Times New Roman" w:hAnsi="Times New Roman" w:cs="Times New Roman"/>
          <w:bCs/>
          <w:sz w:val="28"/>
          <w:szCs w:val="28"/>
          <w:lang w:eastAsia="ru-RU"/>
        </w:rPr>
        <w:t>Поступающий, в отношении которого составлен указанный акт, признается не прошедшим</w:t>
      </w:r>
      <w:r w:rsidRPr="00302FDD">
        <w:rPr>
          <w:rFonts w:ascii="Times New Roman" w:eastAsia="Times New Roman" w:hAnsi="Times New Roman" w:cs="Times New Roman"/>
          <w:bCs/>
          <w:sz w:val="28"/>
          <w:szCs w:val="28"/>
          <w:lang w:eastAsia="ru-RU"/>
        </w:rPr>
        <w:t xml:space="preserve"> вступительно</w:t>
      </w:r>
      <w:r w:rsidR="00751938" w:rsidRPr="00302FDD">
        <w:rPr>
          <w:rFonts w:ascii="Times New Roman" w:eastAsia="Times New Roman" w:hAnsi="Times New Roman" w:cs="Times New Roman"/>
          <w:bCs/>
          <w:sz w:val="28"/>
          <w:szCs w:val="28"/>
          <w:lang w:eastAsia="ru-RU"/>
        </w:rPr>
        <w:t>е</w:t>
      </w:r>
      <w:r w:rsidRPr="00302FDD">
        <w:rPr>
          <w:rFonts w:ascii="Times New Roman" w:eastAsia="Times New Roman" w:hAnsi="Times New Roman" w:cs="Times New Roman"/>
          <w:bCs/>
          <w:sz w:val="28"/>
          <w:szCs w:val="28"/>
          <w:lang w:eastAsia="ru-RU"/>
        </w:rPr>
        <w:t xml:space="preserve"> испытани</w:t>
      </w:r>
      <w:r w:rsidR="00751938" w:rsidRPr="00302FDD">
        <w:rPr>
          <w:rFonts w:ascii="Times New Roman" w:eastAsia="Times New Roman" w:hAnsi="Times New Roman" w:cs="Times New Roman"/>
          <w:bCs/>
          <w:sz w:val="28"/>
          <w:szCs w:val="28"/>
          <w:lang w:eastAsia="ru-RU"/>
        </w:rPr>
        <w:t>е</w:t>
      </w:r>
      <w:r w:rsidRPr="00302FDD">
        <w:rPr>
          <w:rFonts w:ascii="Times New Roman" w:eastAsia="Times New Roman" w:hAnsi="Times New Roman" w:cs="Times New Roman"/>
          <w:bCs/>
          <w:sz w:val="28"/>
          <w:szCs w:val="28"/>
          <w:lang w:eastAsia="ru-RU"/>
        </w:rPr>
        <w:t xml:space="preserve">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275F7045" w14:textId="77777777" w:rsidR="00BC6557" w:rsidRPr="00302FDD" w:rsidRDefault="00BC6557" w:rsidP="002F73DF">
      <w:pPr>
        <w:widowControl w:val="0"/>
        <w:numPr>
          <w:ilvl w:val="0"/>
          <w:numId w:val="36"/>
        </w:numPr>
        <w:tabs>
          <w:tab w:val="left" w:pos="0"/>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Университет может </w:t>
      </w:r>
      <w:r w:rsidRPr="00302FDD">
        <w:rPr>
          <w:rFonts w:ascii="Times New Roman" w:eastAsia="Times New Roman" w:hAnsi="Times New Roman" w:cs="Times New Roman"/>
          <w:bCs/>
          <w:sz w:val="28"/>
          <w:szCs w:val="28"/>
          <w:lang w:eastAsia="ru-RU"/>
        </w:rPr>
        <w:lastRenderedPageBreak/>
        <w:t>объявлять указанные результаты иными способами, определяемыми Университетом.</w:t>
      </w:r>
    </w:p>
    <w:p w14:paraId="1362C662" w14:textId="77777777" w:rsidR="00BC6557" w:rsidRPr="00302FDD" w:rsidRDefault="00BC6557" w:rsidP="002F73DF">
      <w:pPr>
        <w:tabs>
          <w:tab w:val="left" w:pos="0"/>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4F6163BC" w14:textId="77777777" w:rsidR="00BC6557" w:rsidRPr="00302FDD" w:rsidRDefault="00BC6557" w:rsidP="002F73DF">
      <w:pPr>
        <w:widowControl w:val="0"/>
        <w:numPr>
          <w:ilvl w:val="0"/>
          <w:numId w:val="36"/>
        </w:numPr>
        <w:tabs>
          <w:tab w:val="left" w:pos="0"/>
          <w:tab w:val="left" w:pos="1418"/>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По результатам вступительного испытания, проводимого Университетом самостоятельно, поступающий имеет право подать в Университет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663BFDBC" w14:textId="77777777" w:rsidR="00BC6557" w:rsidRPr="00302FDD" w:rsidRDefault="00BC6557" w:rsidP="002F73DF">
      <w:pPr>
        <w:tabs>
          <w:tab w:val="left" w:pos="0"/>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 xml:space="preserve">Правила подачи и рассмотрения апелляций устанавливаются Университетом (приложение </w:t>
      </w:r>
      <w:r w:rsidR="005E65B6" w:rsidRPr="00302FDD">
        <w:rPr>
          <w:rFonts w:ascii="Times New Roman" w:eastAsia="Times New Roman" w:hAnsi="Times New Roman" w:cs="Times New Roman"/>
          <w:bCs/>
          <w:sz w:val="28"/>
          <w:szCs w:val="28"/>
          <w:lang w:eastAsia="ru-RU"/>
        </w:rPr>
        <w:t>9</w:t>
      </w:r>
      <w:r w:rsidRPr="00302FDD">
        <w:rPr>
          <w:rFonts w:ascii="Times New Roman" w:eastAsia="Times New Roman" w:hAnsi="Times New Roman" w:cs="Times New Roman"/>
          <w:bCs/>
          <w:sz w:val="28"/>
          <w:szCs w:val="28"/>
          <w:lang w:eastAsia="ru-RU"/>
        </w:rPr>
        <w:t>).</w:t>
      </w:r>
    </w:p>
    <w:p w14:paraId="2681F85B" w14:textId="77777777" w:rsidR="00D358BB" w:rsidRPr="00302FDD" w:rsidRDefault="00D358BB" w:rsidP="002F73DF">
      <w:pPr>
        <w:tabs>
          <w:tab w:val="left" w:pos="0"/>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D0DC839" w14:textId="5EBC1704" w:rsidR="001D13C5" w:rsidRPr="00302FDD" w:rsidRDefault="001D13C5" w:rsidP="00EF451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val="en-US" w:eastAsia="ru-RU"/>
        </w:rPr>
        <w:t>X</w:t>
      </w:r>
      <w:r w:rsidRPr="00302FDD">
        <w:rPr>
          <w:rFonts w:ascii="Times New Roman" w:eastAsia="Times New Roman" w:hAnsi="Times New Roman" w:cs="Times New Roman"/>
          <w:b/>
          <w:bCs/>
          <w:sz w:val="28"/>
          <w:szCs w:val="28"/>
          <w:lang w:eastAsia="ru-RU"/>
        </w:rPr>
        <w:t>. Особенности проведения вступительных испытаний для инвалидов и лиц с ограниченными возможностями здоровья</w:t>
      </w:r>
    </w:p>
    <w:p w14:paraId="44C719A9" w14:textId="77777777" w:rsidR="00D358BB" w:rsidRPr="00302FDD" w:rsidRDefault="00D358BB"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530320D" w14:textId="77777777" w:rsidR="001D13C5" w:rsidRPr="00302FDD" w:rsidRDefault="00043F76" w:rsidP="002F73DF">
      <w:pPr>
        <w:widowControl w:val="0"/>
        <w:numPr>
          <w:ilvl w:val="0"/>
          <w:numId w:val="36"/>
        </w:numPr>
        <w:tabs>
          <w:tab w:val="left" w:pos="1064"/>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 </w:t>
      </w:r>
      <w:r w:rsidR="001D13C5" w:rsidRPr="00302FDD">
        <w:rPr>
          <w:rFonts w:ascii="Times New Roman" w:eastAsia="Times New Roman" w:hAnsi="Times New Roman" w:cs="Times New Roman"/>
          <w:sz w:val="28"/>
          <w:szCs w:val="28"/>
          <w:lang w:eastAsia="ru-RU"/>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Университет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44FCE567" w14:textId="77777777" w:rsidR="001D13C5" w:rsidRPr="00302FDD" w:rsidRDefault="00043F76" w:rsidP="002F73DF">
      <w:pPr>
        <w:widowControl w:val="0"/>
        <w:numPr>
          <w:ilvl w:val="0"/>
          <w:numId w:val="36"/>
        </w:numPr>
        <w:tabs>
          <w:tab w:val="left" w:pos="106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 xml:space="preserve"> </w:t>
      </w:r>
      <w:r w:rsidR="001D13C5" w:rsidRPr="00302FDD">
        <w:rPr>
          <w:rFonts w:ascii="Times New Roman" w:hAnsi="Times New Roman" w:cs="Times New Roman"/>
          <w:sz w:val="28"/>
          <w:szCs w:val="28"/>
        </w:rPr>
        <w:t>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w:t>
      </w:r>
      <w:r w:rsidR="008F0777" w:rsidRPr="00302FDD">
        <w:rPr>
          <w:rFonts w:ascii="Times New Roman" w:hAnsi="Times New Roman" w:cs="Times New Roman"/>
          <w:sz w:val="28"/>
          <w:szCs w:val="28"/>
        </w:rPr>
        <w:t>.</w:t>
      </w:r>
    </w:p>
    <w:p w14:paraId="34F9819A" w14:textId="77777777" w:rsidR="001D13C5" w:rsidRPr="00302FDD" w:rsidRDefault="00043F76" w:rsidP="002F73DF">
      <w:pPr>
        <w:widowControl w:val="0"/>
        <w:numPr>
          <w:ilvl w:val="0"/>
          <w:numId w:val="36"/>
        </w:numPr>
        <w:tabs>
          <w:tab w:val="left" w:pos="106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w:t>
      </w:r>
      <w:r w:rsidR="001D13C5" w:rsidRPr="00302FDD">
        <w:rPr>
          <w:rFonts w:ascii="Times New Roman" w:eastAsia="Times New Roman" w:hAnsi="Times New Roman" w:cs="Times New Roman"/>
          <w:sz w:val="28"/>
          <w:szCs w:val="28"/>
          <w:lang w:eastAsia="ru-RU"/>
        </w:rPr>
        <w:t>Очные вступительные испытания для поступающих с ограниченными возможностями здоровья проводятся в отдельной аудитории.</w:t>
      </w:r>
    </w:p>
    <w:p w14:paraId="62EDBAF9" w14:textId="77777777" w:rsidR="001D13C5" w:rsidRPr="00302FDD" w:rsidRDefault="001D13C5" w:rsidP="002F73DF">
      <w:pPr>
        <w:tabs>
          <w:tab w:val="left" w:pos="106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Число поступающих с ограниченными возможностями здоровья в одной аудитории не должно превышать:</w:t>
      </w:r>
    </w:p>
    <w:p w14:paraId="552ACDFA" w14:textId="77777777" w:rsidR="001D13C5" w:rsidRPr="00302FDD" w:rsidRDefault="001D13C5"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при сдаче вступительного испытания в письменной форме - 12 человек;</w:t>
      </w:r>
    </w:p>
    <w:p w14:paraId="662CE2C2" w14:textId="77777777" w:rsidR="001D13C5" w:rsidRPr="00302FDD" w:rsidRDefault="001D13C5"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при сдаче вступительного испытания в устной форме - 6 человек.</w:t>
      </w:r>
    </w:p>
    <w:p w14:paraId="63041EBE" w14:textId="77777777" w:rsidR="001D13C5" w:rsidRPr="00302FDD" w:rsidRDefault="001D13C5"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301C38F0" w14:textId="77777777" w:rsidR="001D13C5" w:rsidRPr="00302FDD" w:rsidRDefault="001D13C5" w:rsidP="002F73DF">
      <w:pPr>
        <w:spacing w:after="0" w:line="240" w:lineRule="auto"/>
        <w:ind w:firstLine="709"/>
        <w:contextualSpacing/>
        <w:jc w:val="both"/>
        <w:rPr>
          <w:rFonts w:ascii="Times New Roman" w:eastAsia="Calibri" w:hAnsi="Times New Roman" w:cs="Times New Roman"/>
          <w:sz w:val="28"/>
          <w:szCs w:val="28"/>
        </w:rPr>
      </w:pPr>
      <w:r w:rsidRPr="00302FDD">
        <w:rPr>
          <w:rFonts w:ascii="Times New Roman" w:eastAsia="Calibri" w:hAnsi="Times New Roman" w:cs="Times New Roman"/>
          <w:sz w:val="28"/>
          <w:szCs w:val="28"/>
        </w:rPr>
        <w:t xml:space="preserve">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с ограниченными возможностями здоровья </w:t>
      </w:r>
      <w:r w:rsidRPr="00302FDD">
        <w:rPr>
          <w:rFonts w:ascii="Times New Roman" w:eastAsia="Calibri" w:hAnsi="Times New Roman" w:cs="Times New Roman"/>
          <w:sz w:val="28"/>
          <w:szCs w:val="28"/>
        </w:rPr>
        <w:lastRenderedPageBreak/>
        <w:t>необходимую техническую помощь с учетом их индивидуальных особенностей (занять рабочее место, передвигаться, прочитать и оформить задание, общаться с работниками Университета, проводящими вступительное испытание).</w:t>
      </w:r>
    </w:p>
    <w:p w14:paraId="45C127D4" w14:textId="77777777" w:rsidR="001D13C5" w:rsidRPr="00302FDD" w:rsidRDefault="001D13C5" w:rsidP="002F73DF">
      <w:pPr>
        <w:widowControl w:val="0"/>
        <w:numPr>
          <w:ilvl w:val="0"/>
          <w:numId w:val="36"/>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Продолжительность вступительного испытания для поступающих с ограниченными возможностями здоровья увеличивается на 1,5 часа.</w:t>
      </w:r>
    </w:p>
    <w:p w14:paraId="1E21C549" w14:textId="77777777" w:rsidR="001D13C5" w:rsidRPr="00302FDD" w:rsidRDefault="001D13C5" w:rsidP="002F73DF">
      <w:pPr>
        <w:widowControl w:val="0"/>
        <w:numPr>
          <w:ilvl w:val="0"/>
          <w:numId w:val="36"/>
        </w:numPr>
        <w:tabs>
          <w:tab w:val="left" w:pos="848"/>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109A501F" w14:textId="77777777" w:rsidR="001D13C5" w:rsidRPr="00302FDD" w:rsidRDefault="001D13C5" w:rsidP="002F73DF">
      <w:pPr>
        <w:widowControl w:val="0"/>
        <w:numPr>
          <w:ilvl w:val="0"/>
          <w:numId w:val="36"/>
        </w:numPr>
        <w:tabs>
          <w:tab w:val="left" w:pos="848"/>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0B007D7F" w14:textId="77777777" w:rsidR="001D13C5" w:rsidRPr="00302FDD" w:rsidRDefault="001D13C5" w:rsidP="002F73DF">
      <w:pPr>
        <w:widowControl w:val="0"/>
        <w:numPr>
          <w:ilvl w:val="0"/>
          <w:numId w:val="36"/>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2CDB2883" w14:textId="77777777"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1) для слепых:</w:t>
      </w:r>
    </w:p>
    <w:p w14:paraId="6EADE5FB" w14:textId="77777777" w:rsidR="001D13C5" w:rsidRPr="00302FDD" w:rsidRDefault="00FF7741" w:rsidP="002F73DF">
      <w:pPr>
        <w:widowControl w:val="0"/>
        <w:numPr>
          <w:ilvl w:val="0"/>
          <w:numId w:val="23"/>
        </w:numPr>
        <w:tabs>
          <w:tab w:val="left" w:pos="7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r w:rsidR="001D13C5" w:rsidRPr="00302FDD">
        <w:rPr>
          <w:rFonts w:ascii="Times New Roman" w:eastAsia="Times New Roman" w:hAnsi="Times New Roman" w:cs="Times New Roman"/>
          <w:sz w:val="28"/>
          <w:szCs w:val="28"/>
          <w:lang w:eastAsia="ru-RU"/>
        </w:rPr>
        <w:t>;</w:t>
      </w:r>
    </w:p>
    <w:p w14:paraId="205CB776" w14:textId="77777777" w:rsidR="001D13C5" w:rsidRPr="00302FDD" w:rsidRDefault="00FF7741" w:rsidP="002F73DF">
      <w:pPr>
        <w:widowControl w:val="0"/>
        <w:numPr>
          <w:ilvl w:val="0"/>
          <w:numId w:val="23"/>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r w:rsidR="001D13C5" w:rsidRPr="00302FDD">
        <w:rPr>
          <w:rFonts w:ascii="Times New Roman" w:eastAsia="Times New Roman" w:hAnsi="Times New Roman" w:cs="Times New Roman"/>
          <w:sz w:val="28"/>
          <w:szCs w:val="28"/>
          <w:lang w:eastAsia="ru-RU"/>
        </w:rPr>
        <w:t>;</w:t>
      </w:r>
    </w:p>
    <w:p w14:paraId="1FF6E54A" w14:textId="77777777" w:rsidR="001D13C5" w:rsidRPr="00302FDD" w:rsidRDefault="001D13C5" w:rsidP="002F73DF">
      <w:pPr>
        <w:widowControl w:val="0"/>
        <w:numPr>
          <w:ilvl w:val="0"/>
          <w:numId w:val="23"/>
        </w:numPr>
        <w:tabs>
          <w:tab w:val="left" w:pos="7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5DC6FCEE" w14:textId="77777777" w:rsidR="001D13C5" w:rsidRPr="00302FDD" w:rsidRDefault="001D13C5" w:rsidP="002F73DF">
      <w:pPr>
        <w:widowControl w:val="0"/>
        <w:numPr>
          <w:ilvl w:val="0"/>
          <w:numId w:val="24"/>
        </w:numPr>
        <w:tabs>
          <w:tab w:val="left" w:pos="7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слабовидящих:</w:t>
      </w:r>
    </w:p>
    <w:p w14:paraId="35E22761" w14:textId="77777777" w:rsidR="001D13C5" w:rsidRPr="00302FDD" w:rsidRDefault="001D13C5" w:rsidP="002F73DF">
      <w:pPr>
        <w:widowControl w:val="0"/>
        <w:numPr>
          <w:ilvl w:val="0"/>
          <w:numId w:val="9"/>
        </w:num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обеспечивается индивидуальное равномерное освещение не менее 300 люкс (при очном проведении вступительных испытаний);</w:t>
      </w:r>
    </w:p>
    <w:p w14:paraId="400D83D0" w14:textId="77777777" w:rsidR="001D13C5" w:rsidRPr="00302FDD" w:rsidRDefault="001D13C5" w:rsidP="002F73DF">
      <w:pPr>
        <w:widowControl w:val="0"/>
        <w:numPr>
          <w:ilvl w:val="0"/>
          <w:numId w:val="23"/>
        </w:numPr>
        <w:tabs>
          <w:tab w:val="left" w:pos="7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618698A7" w14:textId="77777777" w:rsidR="001D13C5" w:rsidRPr="00302FDD" w:rsidRDefault="001D13C5" w:rsidP="002F73DF">
      <w:pPr>
        <w:widowControl w:val="0"/>
        <w:numPr>
          <w:ilvl w:val="0"/>
          <w:numId w:val="23"/>
        </w:numPr>
        <w:tabs>
          <w:tab w:val="left" w:pos="7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14:paraId="039B338F" w14:textId="77777777" w:rsidR="001D13C5" w:rsidRPr="00302FDD" w:rsidRDefault="001D13C5" w:rsidP="002F73DF">
      <w:pPr>
        <w:widowControl w:val="0"/>
        <w:numPr>
          <w:ilvl w:val="0"/>
          <w:numId w:val="25"/>
        </w:numPr>
        <w:tabs>
          <w:tab w:val="left" w:pos="73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глухих и слабослышащих:</w:t>
      </w:r>
    </w:p>
    <w:p w14:paraId="7415B635" w14:textId="77777777" w:rsidR="001D13C5" w:rsidRPr="00302FDD" w:rsidRDefault="001D13C5" w:rsidP="002F73DF">
      <w:pPr>
        <w:widowControl w:val="0"/>
        <w:numPr>
          <w:ilvl w:val="0"/>
          <w:numId w:val="23"/>
        </w:numPr>
        <w:tabs>
          <w:tab w:val="left" w:pos="7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7FFC1778" w14:textId="77777777" w:rsidR="001D13C5" w:rsidRPr="00302FDD" w:rsidRDefault="001D13C5" w:rsidP="002F73DF">
      <w:pPr>
        <w:widowControl w:val="0"/>
        <w:numPr>
          <w:ilvl w:val="0"/>
          <w:numId w:val="23"/>
        </w:num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предоставляются услуги сурдопереводчика;</w:t>
      </w:r>
    </w:p>
    <w:p w14:paraId="051D5F7E" w14:textId="77777777" w:rsidR="001D13C5" w:rsidRPr="00302FDD" w:rsidRDefault="001D13C5" w:rsidP="002F73DF">
      <w:pPr>
        <w:widowControl w:val="0"/>
        <w:numPr>
          <w:ilvl w:val="0"/>
          <w:numId w:val="26"/>
        </w:numPr>
        <w:tabs>
          <w:tab w:val="left" w:pos="7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lastRenderedPageBreak/>
        <w:t xml:space="preserve"> для слепоглухих предоставляются услуги тифлосурдопереводчика (помимо требований, выполняемых соответственно для слепых и глухих);</w:t>
      </w:r>
    </w:p>
    <w:p w14:paraId="52E512DA" w14:textId="77777777" w:rsidR="001D13C5" w:rsidRPr="00302FDD" w:rsidRDefault="001D13C5" w:rsidP="002F73DF">
      <w:pPr>
        <w:widowControl w:val="0"/>
        <w:numPr>
          <w:ilvl w:val="0"/>
          <w:numId w:val="27"/>
        </w:numPr>
        <w:tabs>
          <w:tab w:val="left" w:pos="8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лиц с тяжелыми нарушениями речи, глухих, слабослышащих вступительные испытания, проводимые в устной форме, проводятся в письменной форме с использованием тестов;</w:t>
      </w:r>
    </w:p>
    <w:p w14:paraId="39112A3C" w14:textId="77777777" w:rsidR="001D13C5" w:rsidRPr="00302FDD" w:rsidRDefault="001D13C5" w:rsidP="002F73DF">
      <w:pPr>
        <w:widowControl w:val="0"/>
        <w:numPr>
          <w:ilvl w:val="0"/>
          <w:numId w:val="27"/>
        </w:numPr>
        <w:tabs>
          <w:tab w:val="left" w:pos="8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628E0EFF" w14:textId="77777777" w:rsidR="001D13C5" w:rsidRPr="00302FDD" w:rsidRDefault="003E4142" w:rsidP="002F73DF">
      <w:pPr>
        <w:widowControl w:val="0"/>
        <w:numPr>
          <w:ilvl w:val="0"/>
          <w:numId w:val="28"/>
        </w:numPr>
        <w:tabs>
          <w:tab w:val="left" w:pos="8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r w:rsidR="001D13C5" w:rsidRPr="00302FDD">
        <w:rPr>
          <w:rFonts w:ascii="Times New Roman" w:eastAsia="Times New Roman" w:hAnsi="Times New Roman" w:cs="Times New Roman"/>
          <w:sz w:val="28"/>
          <w:szCs w:val="28"/>
          <w:lang w:eastAsia="ru-RU"/>
        </w:rPr>
        <w:t>;</w:t>
      </w:r>
    </w:p>
    <w:p w14:paraId="7EE2263F" w14:textId="77777777" w:rsidR="001D13C5" w:rsidRPr="00302FDD" w:rsidRDefault="001D13C5" w:rsidP="002F73DF">
      <w:pPr>
        <w:widowControl w:val="0"/>
        <w:numPr>
          <w:ilvl w:val="0"/>
          <w:numId w:val="28"/>
        </w:numPr>
        <w:tabs>
          <w:tab w:val="left" w:pos="8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вступительные испытания, проводимые в письменной форме, проводятся в устной форме.</w:t>
      </w:r>
    </w:p>
    <w:p w14:paraId="44E24861" w14:textId="6C8B48FE" w:rsidR="001D13C5" w:rsidRPr="00302FDD" w:rsidRDefault="007E36D4" w:rsidP="002F73DF">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1</w:t>
      </w:r>
      <w:r w:rsidR="001D13C5" w:rsidRPr="00E30F0C">
        <w:rPr>
          <w:rFonts w:ascii="Times New Roman" w:eastAsia="Times New Roman" w:hAnsi="Times New Roman" w:cs="Times New Roman"/>
          <w:b/>
          <w:bCs/>
          <w:sz w:val="28"/>
          <w:szCs w:val="28"/>
          <w:lang w:eastAsia="ru-RU"/>
        </w:rPr>
        <w:t xml:space="preserve">. </w:t>
      </w:r>
      <w:r w:rsidR="001D13C5" w:rsidRPr="00E30F0C">
        <w:rPr>
          <w:rFonts w:ascii="Times New Roman" w:eastAsia="Times New Roman" w:hAnsi="Times New Roman" w:cs="Times New Roman"/>
          <w:b/>
          <w:bCs/>
          <w:sz w:val="28"/>
          <w:szCs w:val="28"/>
          <w:lang w:eastAsia="ru-RU"/>
        </w:rPr>
        <w:tab/>
      </w:r>
      <w:r w:rsidR="001D13C5" w:rsidRPr="00302FDD">
        <w:rPr>
          <w:rFonts w:ascii="Times New Roman" w:eastAsia="Times New Roman" w:hAnsi="Times New Roman" w:cs="Times New Roman"/>
          <w:sz w:val="28"/>
          <w:szCs w:val="28"/>
          <w:lang w:eastAsia="ru-RU"/>
        </w:rPr>
        <w:t xml:space="preserve">Условия, указанные в пунктах </w:t>
      </w:r>
      <w:r w:rsidR="003921DF" w:rsidRPr="00302FDD">
        <w:rPr>
          <w:rFonts w:ascii="Times New Roman" w:eastAsia="Times New Roman" w:hAnsi="Times New Roman" w:cs="Times New Roman"/>
          <w:sz w:val="28"/>
          <w:szCs w:val="28"/>
          <w:lang w:eastAsia="ru-RU"/>
        </w:rPr>
        <w:t>6</w:t>
      </w:r>
      <w:r w:rsidR="003A59D0">
        <w:rPr>
          <w:rFonts w:ascii="Times New Roman" w:eastAsia="Times New Roman" w:hAnsi="Times New Roman" w:cs="Times New Roman"/>
          <w:sz w:val="28"/>
          <w:szCs w:val="28"/>
          <w:lang w:eastAsia="ru-RU"/>
        </w:rPr>
        <w:t>5</w:t>
      </w:r>
      <w:r w:rsidR="00FD0D84" w:rsidRPr="00302FDD">
        <w:rPr>
          <w:rFonts w:ascii="Times New Roman" w:eastAsia="Times New Roman" w:hAnsi="Times New Roman" w:cs="Times New Roman"/>
          <w:sz w:val="28"/>
          <w:szCs w:val="28"/>
          <w:lang w:eastAsia="ru-RU"/>
        </w:rPr>
        <w:t>-</w:t>
      </w:r>
      <w:r w:rsidR="003A59D0">
        <w:rPr>
          <w:rFonts w:ascii="Times New Roman" w:eastAsia="Times New Roman" w:hAnsi="Times New Roman" w:cs="Times New Roman"/>
          <w:sz w:val="28"/>
          <w:szCs w:val="28"/>
          <w:lang w:eastAsia="ru-RU"/>
        </w:rPr>
        <w:t>70</w:t>
      </w:r>
      <w:r w:rsidR="003921DF" w:rsidRPr="00302FDD">
        <w:rPr>
          <w:rFonts w:ascii="Times New Roman" w:eastAsia="Times New Roman" w:hAnsi="Times New Roman" w:cs="Times New Roman"/>
          <w:sz w:val="28"/>
          <w:szCs w:val="28"/>
          <w:lang w:eastAsia="ru-RU"/>
        </w:rPr>
        <w:t xml:space="preserve"> </w:t>
      </w:r>
      <w:r w:rsidR="001D13C5" w:rsidRPr="00302FDD">
        <w:rPr>
          <w:rFonts w:ascii="Times New Roman" w:eastAsia="Times New Roman" w:hAnsi="Times New Roman" w:cs="Times New Roman"/>
          <w:sz w:val="28"/>
          <w:szCs w:val="28"/>
          <w:lang w:eastAsia="ru-RU"/>
        </w:rPr>
        <w:t>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37FF9711" w14:textId="56EB6DED" w:rsidR="001D13C5" w:rsidRPr="00302FDD" w:rsidRDefault="007E36D4" w:rsidP="002F73DF">
      <w:pPr>
        <w:tabs>
          <w:tab w:val="left" w:pos="128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2</w:t>
      </w:r>
      <w:r w:rsidR="001D13C5" w:rsidRPr="00E30F0C">
        <w:rPr>
          <w:rFonts w:ascii="Times New Roman" w:eastAsia="Times New Roman" w:hAnsi="Times New Roman" w:cs="Times New Roman"/>
          <w:b/>
          <w:bCs/>
          <w:sz w:val="28"/>
          <w:szCs w:val="28"/>
          <w:lang w:eastAsia="ru-RU"/>
        </w:rPr>
        <w:t>.</w:t>
      </w:r>
      <w:r w:rsidR="001D13C5" w:rsidRPr="00E30F0C">
        <w:rPr>
          <w:rFonts w:ascii="Times New Roman" w:eastAsia="Times New Roman" w:hAnsi="Times New Roman" w:cs="Times New Roman"/>
          <w:b/>
          <w:bCs/>
          <w:sz w:val="28"/>
          <w:szCs w:val="28"/>
          <w:lang w:eastAsia="ru-RU"/>
        </w:rPr>
        <w:tab/>
      </w:r>
      <w:r w:rsidR="001D13C5" w:rsidRPr="00302FDD">
        <w:rPr>
          <w:rFonts w:ascii="Times New Roman" w:eastAsia="Times New Roman" w:hAnsi="Times New Roman" w:cs="Times New Roman"/>
          <w:bCs/>
          <w:sz w:val="28"/>
          <w:szCs w:val="28"/>
          <w:lang w:eastAsia="ru-RU"/>
        </w:rPr>
        <w:t xml:space="preserve">Вступительные испытания для поступающих с ограниченными возможностями здоровья проводятся в соответствии с Приложением </w:t>
      </w:r>
      <w:r w:rsidR="005E65B6" w:rsidRPr="00302FDD">
        <w:rPr>
          <w:rFonts w:ascii="Times New Roman" w:eastAsia="Times New Roman" w:hAnsi="Times New Roman" w:cs="Times New Roman"/>
          <w:bCs/>
          <w:sz w:val="28"/>
          <w:szCs w:val="28"/>
          <w:lang w:eastAsia="ru-RU"/>
        </w:rPr>
        <w:t>8</w:t>
      </w:r>
      <w:r w:rsidR="001D13C5" w:rsidRPr="00302FDD">
        <w:rPr>
          <w:rFonts w:ascii="Times New Roman" w:eastAsia="Times New Roman" w:hAnsi="Times New Roman" w:cs="Times New Roman"/>
          <w:bCs/>
          <w:sz w:val="28"/>
          <w:szCs w:val="28"/>
          <w:lang w:eastAsia="ru-RU"/>
        </w:rPr>
        <w:t xml:space="preserve"> к Правилам.</w:t>
      </w:r>
    </w:p>
    <w:p w14:paraId="75A8581B" w14:textId="77777777" w:rsidR="002F0057" w:rsidRPr="00302FDD" w:rsidRDefault="002F0057" w:rsidP="002F73DF">
      <w:pPr>
        <w:tabs>
          <w:tab w:val="left" w:pos="128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B14B216" w14:textId="77777777" w:rsidR="001D13C5" w:rsidRPr="00302FDD" w:rsidRDefault="001D13C5" w:rsidP="00AF4C5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X</w:t>
      </w:r>
      <w:r w:rsidRPr="00302FDD">
        <w:rPr>
          <w:rFonts w:ascii="Times New Roman" w:eastAsia="Times New Roman" w:hAnsi="Times New Roman" w:cs="Times New Roman"/>
          <w:b/>
          <w:bCs/>
          <w:sz w:val="28"/>
          <w:szCs w:val="28"/>
          <w:lang w:val="en-US" w:eastAsia="ru-RU"/>
        </w:rPr>
        <w:t>I</w:t>
      </w:r>
      <w:r w:rsidRPr="00302FDD">
        <w:rPr>
          <w:rFonts w:ascii="Times New Roman" w:eastAsia="Times New Roman" w:hAnsi="Times New Roman" w:cs="Times New Roman"/>
          <w:b/>
          <w:bCs/>
          <w:sz w:val="28"/>
          <w:szCs w:val="28"/>
          <w:lang w:eastAsia="ru-RU"/>
        </w:rPr>
        <w:t>. Формирование ранжированных списков поступающих и зачисление</w:t>
      </w:r>
    </w:p>
    <w:p w14:paraId="3400B36F" w14:textId="77777777"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19F08111" w14:textId="0F18165E" w:rsidR="009D38E1" w:rsidRPr="00302FDD" w:rsidRDefault="007E36D4"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3</w:t>
      </w:r>
      <w:r w:rsidR="001D13C5" w:rsidRPr="00E30F0C">
        <w:rPr>
          <w:rFonts w:ascii="Times New Roman" w:eastAsia="Times New Roman" w:hAnsi="Times New Roman" w:cs="Times New Roman"/>
          <w:b/>
          <w:sz w:val="28"/>
          <w:szCs w:val="28"/>
          <w:lang w:eastAsia="ru-RU"/>
        </w:rPr>
        <w:t>.</w:t>
      </w:r>
      <w:r w:rsidR="00043F76" w:rsidRPr="00302FDD">
        <w:rPr>
          <w:rFonts w:ascii="Times New Roman" w:eastAsia="Times New Roman" w:hAnsi="Times New Roman" w:cs="Times New Roman"/>
          <w:b/>
          <w:sz w:val="28"/>
          <w:szCs w:val="28"/>
          <w:lang w:eastAsia="ru-RU"/>
        </w:rPr>
        <w:t xml:space="preserve"> </w:t>
      </w:r>
      <w:r w:rsidR="009D38E1" w:rsidRPr="00302FDD">
        <w:rPr>
          <w:rFonts w:ascii="Times New Roman" w:hAnsi="Times New Roman" w:cs="Times New Roman"/>
          <w:sz w:val="28"/>
          <w:szCs w:val="28"/>
        </w:rPr>
        <w:t xml:space="preserve">По результатам приема документов и вступительных испытаний (в случае их проведения) </w:t>
      </w:r>
      <w:r w:rsidR="00043F76" w:rsidRPr="00302FDD">
        <w:rPr>
          <w:rFonts w:ascii="Times New Roman" w:hAnsi="Times New Roman" w:cs="Times New Roman"/>
          <w:sz w:val="28"/>
          <w:szCs w:val="28"/>
        </w:rPr>
        <w:t xml:space="preserve">Университет </w:t>
      </w:r>
      <w:r w:rsidR="009D38E1" w:rsidRPr="00302FDD">
        <w:rPr>
          <w:rFonts w:ascii="Times New Roman" w:hAnsi="Times New Roman" w:cs="Times New Roman"/>
          <w:sz w:val="28"/>
          <w:szCs w:val="28"/>
        </w:rPr>
        <w:t xml:space="preserve">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и обновляются при наличии изменений ежедневно до дня издания приказа (приказов) о зачислении по соответствующему конкурсу включительно не менее 5 раз в день в период с 9 часов </w:t>
      </w:r>
      <w:r w:rsidR="0082057C" w:rsidRPr="00302FDD">
        <w:rPr>
          <w:rFonts w:ascii="Times New Roman" w:hAnsi="Times New Roman" w:cs="Times New Roman"/>
          <w:sz w:val="28"/>
          <w:szCs w:val="28"/>
        </w:rPr>
        <w:t>до 18 часов по местному времени.</w:t>
      </w:r>
    </w:p>
    <w:p w14:paraId="3A94378D" w14:textId="782B0A52" w:rsidR="001D13C5" w:rsidRPr="00302FDD" w:rsidRDefault="007E36D4" w:rsidP="002F73DF">
      <w:pPr>
        <w:tabs>
          <w:tab w:val="left" w:pos="1008"/>
          <w:tab w:val="left" w:pos="5836"/>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4</w:t>
      </w:r>
      <w:r w:rsidR="001D13C5" w:rsidRPr="00E30F0C">
        <w:rPr>
          <w:rFonts w:ascii="Times New Roman" w:eastAsia="Times New Roman" w:hAnsi="Times New Roman" w:cs="Times New Roman"/>
          <w:b/>
          <w:sz w:val="28"/>
          <w:szCs w:val="28"/>
          <w:lang w:eastAsia="ru-RU"/>
        </w:rPr>
        <w:t>.</w:t>
      </w:r>
      <w:r w:rsidR="001D13C5" w:rsidRPr="00302FDD">
        <w:rPr>
          <w:rFonts w:ascii="Times New Roman" w:eastAsia="Times New Roman" w:hAnsi="Times New Roman" w:cs="Times New Roman"/>
          <w:sz w:val="28"/>
          <w:szCs w:val="28"/>
          <w:lang w:eastAsia="ru-RU"/>
        </w:rPr>
        <w:t xml:space="preserve"> Конкурсный список </w:t>
      </w:r>
      <w:r w:rsidR="00855612" w:rsidRPr="00302FDD">
        <w:rPr>
          <w:rFonts w:ascii="Times New Roman" w:hAnsi="Times New Roman" w:cs="Times New Roman"/>
          <w:sz w:val="28"/>
          <w:szCs w:val="28"/>
        </w:rPr>
        <w:t xml:space="preserve">(за исключением конкурсного списка поступающих на места в пределах </w:t>
      </w:r>
      <w:r w:rsidR="007A3576" w:rsidRPr="00302FDD">
        <w:rPr>
          <w:rFonts w:ascii="Times New Roman" w:hAnsi="Times New Roman" w:cs="Times New Roman"/>
          <w:sz w:val="28"/>
          <w:szCs w:val="28"/>
        </w:rPr>
        <w:t>отдельной</w:t>
      </w:r>
      <w:r w:rsidR="00855612" w:rsidRPr="00302FDD">
        <w:rPr>
          <w:rFonts w:ascii="Times New Roman" w:hAnsi="Times New Roman" w:cs="Times New Roman"/>
          <w:sz w:val="28"/>
          <w:szCs w:val="28"/>
        </w:rPr>
        <w:t xml:space="preserve"> квоты) включает в </w:t>
      </w:r>
      <w:r w:rsidR="005E65B6" w:rsidRPr="00302FDD">
        <w:rPr>
          <w:rFonts w:ascii="Times New Roman" w:hAnsi="Times New Roman" w:cs="Times New Roman"/>
          <w:sz w:val="28"/>
          <w:szCs w:val="28"/>
        </w:rPr>
        <w:t>себя:</w:t>
      </w:r>
      <w:r w:rsidR="001D13C5" w:rsidRPr="00302FDD">
        <w:rPr>
          <w:rFonts w:ascii="Times New Roman" w:eastAsia="Times New Roman" w:hAnsi="Times New Roman" w:cs="Times New Roman"/>
          <w:sz w:val="28"/>
          <w:szCs w:val="28"/>
          <w:lang w:eastAsia="ru-RU"/>
        </w:rPr>
        <w:tab/>
      </w:r>
    </w:p>
    <w:p w14:paraId="0B4DA3A5" w14:textId="2637F403" w:rsidR="007A3576" w:rsidRPr="00870C00" w:rsidRDefault="007A3576" w:rsidP="002F73DF">
      <w:pPr>
        <w:pStyle w:val="ad"/>
        <w:numPr>
          <w:ilvl w:val="0"/>
          <w:numId w:val="28"/>
        </w:numPr>
        <w:spacing w:after="0" w:line="240" w:lineRule="auto"/>
        <w:ind w:left="0" w:firstLine="709"/>
        <w:jc w:val="both"/>
        <w:rPr>
          <w:rFonts w:ascii="Times New Roman" w:hAnsi="Times New Roman" w:cs="Times New Roman"/>
          <w:sz w:val="28"/>
          <w:szCs w:val="28"/>
        </w:rPr>
      </w:pPr>
      <w:bookmarkStart w:id="43" w:name="_Hlk131163688"/>
      <w:bookmarkStart w:id="44" w:name="sub_10752"/>
      <w:r w:rsidRPr="00302FDD">
        <w:rPr>
          <w:rFonts w:ascii="Times New Roman" w:hAnsi="Times New Roman" w:cs="Times New Roman"/>
          <w:sz w:val="28"/>
          <w:szCs w:val="28"/>
        </w:rPr>
        <w:t xml:space="preserve">конкурсный список поступающих на обучение без вступительных </w:t>
      </w:r>
      <w:r w:rsidRPr="00870C00">
        <w:rPr>
          <w:rFonts w:ascii="Times New Roman" w:hAnsi="Times New Roman" w:cs="Times New Roman"/>
          <w:sz w:val="28"/>
          <w:szCs w:val="28"/>
        </w:rPr>
        <w:t xml:space="preserve">испытаний в соответствии с </w:t>
      </w:r>
      <w:hyperlink r:id="rId48" w:history="1">
        <w:r w:rsidRPr="00AF4C5B">
          <w:rPr>
            <w:rStyle w:val="af5"/>
            <w:rFonts w:ascii="Times New Roman" w:hAnsi="Times New Roman" w:cs="Times New Roman"/>
            <w:b w:val="0"/>
            <w:color w:val="auto"/>
            <w:sz w:val="28"/>
            <w:szCs w:val="28"/>
          </w:rPr>
          <w:t>частью 4</w:t>
        </w:r>
      </w:hyperlink>
      <w:r w:rsidRPr="00870C00">
        <w:rPr>
          <w:rFonts w:ascii="Times New Roman" w:hAnsi="Times New Roman" w:cs="Times New Roman"/>
          <w:sz w:val="28"/>
          <w:szCs w:val="28"/>
        </w:rPr>
        <w:t xml:space="preserve"> и (или) </w:t>
      </w:r>
      <w:hyperlink r:id="rId49" w:history="1">
        <w:r w:rsidRPr="00AF4C5B">
          <w:rPr>
            <w:rStyle w:val="af5"/>
            <w:rFonts w:ascii="Times New Roman" w:hAnsi="Times New Roman" w:cs="Times New Roman"/>
            <w:b w:val="0"/>
            <w:color w:val="auto"/>
            <w:sz w:val="28"/>
            <w:szCs w:val="28"/>
          </w:rPr>
          <w:t>12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 (по программам бакалавриата, программам специалитета)</w:t>
      </w:r>
      <w:bookmarkEnd w:id="43"/>
      <w:r w:rsidRPr="00870C00">
        <w:rPr>
          <w:rFonts w:ascii="Times New Roman" w:hAnsi="Times New Roman" w:cs="Times New Roman"/>
          <w:sz w:val="28"/>
          <w:szCs w:val="28"/>
        </w:rPr>
        <w:t>;</w:t>
      </w:r>
    </w:p>
    <w:bookmarkEnd w:id="44"/>
    <w:p w14:paraId="759DD5BD" w14:textId="77777777" w:rsidR="001D13C5" w:rsidRPr="00870C00" w:rsidRDefault="001D13C5" w:rsidP="002F73DF">
      <w:pPr>
        <w:widowControl w:val="0"/>
        <w:numPr>
          <w:ilvl w:val="0"/>
          <w:numId w:val="28"/>
        </w:numPr>
        <w:tabs>
          <w:tab w:val="left" w:pos="35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конкурсный список поступающих на обучение по результатам ЕГЭ и (или) вступительных испытаний, проводимых Университетом самостоятельно (далее - результаты вступительных испытаний), набравших не менее минимального количества баллов.</w:t>
      </w:r>
    </w:p>
    <w:p w14:paraId="2D9FB605" w14:textId="6E81CFF3" w:rsidR="007A3576" w:rsidRPr="00302FDD" w:rsidRDefault="007A3576" w:rsidP="002F73DF">
      <w:pPr>
        <w:pStyle w:val="ad"/>
        <w:spacing w:after="0" w:line="240" w:lineRule="auto"/>
        <w:ind w:left="0" w:firstLine="709"/>
        <w:jc w:val="both"/>
        <w:rPr>
          <w:rFonts w:ascii="Times New Roman" w:hAnsi="Times New Roman" w:cs="Times New Roman"/>
          <w:sz w:val="28"/>
          <w:szCs w:val="28"/>
        </w:rPr>
      </w:pPr>
      <w:bookmarkStart w:id="45" w:name="_Hlk131163781"/>
      <w:bookmarkStart w:id="46" w:name="sub_10754"/>
      <w:r w:rsidRPr="00870C00">
        <w:rPr>
          <w:rFonts w:ascii="Times New Roman" w:hAnsi="Times New Roman" w:cs="Times New Roman"/>
          <w:sz w:val="28"/>
          <w:szCs w:val="28"/>
        </w:rPr>
        <w:lastRenderedPageBreak/>
        <w:t xml:space="preserve">По программам бакалавриата, программам специалитета зачисление поступающих на обучение по результатам вступительных испытаний проводится на места, оставшиеся после зачисления поступающих на обучение без вступительных испытаний в соответствии с </w:t>
      </w:r>
      <w:hyperlink r:id="rId50" w:history="1">
        <w:r w:rsidRPr="00AF4C5B">
          <w:rPr>
            <w:rStyle w:val="af5"/>
            <w:rFonts w:ascii="Times New Roman" w:hAnsi="Times New Roman" w:cs="Times New Roman"/>
            <w:b w:val="0"/>
            <w:color w:val="auto"/>
            <w:sz w:val="28"/>
            <w:szCs w:val="28"/>
          </w:rPr>
          <w:t>частью 4</w:t>
        </w:r>
      </w:hyperlink>
      <w:r w:rsidRPr="00870C00">
        <w:rPr>
          <w:rFonts w:ascii="Times New Roman" w:hAnsi="Times New Roman" w:cs="Times New Roman"/>
          <w:sz w:val="28"/>
          <w:szCs w:val="28"/>
        </w:rPr>
        <w:t xml:space="preserve"> и (или) </w:t>
      </w:r>
      <w:hyperlink r:id="rId51" w:history="1">
        <w:r w:rsidRPr="00AF4C5B">
          <w:rPr>
            <w:rStyle w:val="af5"/>
            <w:rFonts w:ascii="Times New Roman" w:hAnsi="Times New Roman" w:cs="Times New Roman"/>
            <w:b w:val="0"/>
            <w:color w:val="auto"/>
            <w:sz w:val="28"/>
            <w:szCs w:val="28"/>
          </w:rPr>
          <w:t>12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 в рамках соответствующего конкурсного</w:t>
      </w:r>
      <w:r w:rsidRPr="00302FDD">
        <w:rPr>
          <w:rFonts w:ascii="Times New Roman" w:hAnsi="Times New Roman" w:cs="Times New Roman"/>
          <w:sz w:val="28"/>
          <w:szCs w:val="28"/>
        </w:rPr>
        <w:t xml:space="preserve"> списка.</w:t>
      </w:r>
      <w:bookmarkEnd w:id="45"/>
    </w:p>
    <w:bookmarkEnd w:id="46"/>
    <w:p w14:paraId="78F51DC3" w14:textId="653F4623" w:rsidR="007A3576" w:rsidRPr="00870C00" w:rsidRDefault="007E36D4" w:rsidP="002F73DF">
      <w:pPr>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5</w:t>
      </w:r>
      <w:r w:rsidR="001D13C5" w:rsidRPr="00E30F0C">
        <w:rPr>
          <w:rFonts w:ascii="Times New Roman" w:eastAsia="Times New Roman" w:hAnsi="Times New Roman" w:cs="Times New Roman"/>
          <w:b/>
          <w:bCs/>
          <w:sz w:val="28"/>
          <w:szCs w:val="28"/>
          <w:lang w:eastAsia="ru-RU"/>
        </w:rPr>
        <w:t>.</w:t>
      </w:r>
      <w:r w:rsidR="001D13C5" w:rsidRPr="00E30F0C">
        <w:rPr>
          <w:rFonts w:ascii="Times New Roman" w:eastAsia="Times New Roman" w:hAnsi="Times New Roman" w:cs="Times New Roman"/>
          <w:b/>
          <w:bCs/>
          <w:sz w:val="28"/>
          <w:szCs w:val="28"/>
          <w:lang w:eastAsia="ru-RU"/>
        </w:rPr>
        <w:tab/>
      </w:r>
      <w:r w:rsidR="007A3576" w:rsidRPr="00870C00">
        <w:rPr>
          <w:rFonts w:ascii="Times New Roman" w:hAnsi="Times New Roman" w:cs="Times New Roman"/>
          <w:sz w:val="28"/>
          <w:szCs w:val="28"/>
        </w:rPr>
        <w:t xml:space="preserve">Конкурсный список поступающих на обучение без вступительных испытаний в соответствии с </w:t>
      </w:r>
      <w:hyperlink r:id="rId52" w:history="1">
        <w:r w:rsidR="007A3576" w:rsidRPr="00AF4C5B">
          <w:rPr>
            <w:rStyle w:val="af5"/>
            <w:rFonts w:ascii="Times New Roman" w:hAnsi="Times New Roman" w:cs="Times New Roman"/>
            <w:b w:val="0"/>
            <w:color w:val="auto"/>
            <w:sz w:val="28"/>
            <w:szCs w:val="28"/>
          </w:rPr>
          <w:t>частью 4</w:t>
        </w:r>
      </w:hyperlink>
      <w:r w:rsidR="007A3576" w:rsidRPr="00870C00">
        <w:rPr>
          <w:rFonts w:ascii="Times New Roman" w:hAnsi="Times New Roman" w:cs="Times New Roman"/>
          <w:sz w:val="28"/>
          <w:szCs w:val="28"/>
        </w:rPr>
        <w:t xml:space="preserve"> и (или) </w:t>
      </w:r>
      <w:hyperlink r:id="rId53" w:history="1">
        <w:r w:rsidR="007A3576" w:rsidRPr="00AF4C5B">
          <w:rPr>
            <w:rStyle w:val="af5"/>
            <w:rFonts w:ascii="Times New Roman" w:hAnsi="Times New Roman" w:cs="Times New Roman"/>
            <w:b w:val="0"/>
            <w:color w:val="auto"/>
            <w:sz w:val="28"/>
            <w:szCs w:val="28"/>
          </w:rPr>
          <w:t>12 статьи 71</w:t>
        </w:r>
      </w:hyperlink>
      <w:r w:rsidR="007A3576"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7A3576" w:rsidRPr="00870C00">
        <w:rPr>
          <w:rFonts w:ascii="Times New Roman" w:hAnsi="Times New Roman" w:cs="Times New Roman"/>
          <w:sz w:val="28"/>
          <w:szCs w:val="28"/>
        </w:rPr>
        <w:t xml:space="preserve"> 273-ФЗ (по программам бакалавриата, программам специалитета), указанный в </w:t>
      </w:r>
      <w:hyperlink w:anchor="sub_10752" w:history="1">
        <w:r w:rsidR="003921DF" w:rsidRPr="00AF4C5B">
          <w:rPr>
            <w:rStyle w:val="af5"/>
            <w:rFonts w:ascii="Times New Roman" w:hAnsi="Times New Roman" w:cs="Times New Roman"/>
            <w:b w:val="0"/>
            <w:color w:val="auto"/>
            <w:sz w:val="28"/>
            <w:szCs w:val="28"/>
          </w:rPr>
          <w:t>абзаце втором пункта 74</w:t>
        </w:r>
      </w:hyperlink>
      <w:r w:rsidR="003921DF" w:rsidRPr="00870C00">
        <w:rPr>
          <w:rFonts w:ascii="Times New Roman" w:hAnsi="Times New Roman" w:cs="Times New Roman"/>
          <w:sz w:val="28"/>
          <w:szCs w:val="28"/>
        </w:rPr>
        <w:t xml:space="preserve"> </w:t>
      </w:r>
      <w:r w:rsidR="007A3576" w:rsidRPr="00870C00">
        <w:rPr>
          <w:rFonts w:ascii="Times New Roman" w:hAnsi="Times New Roman" w:cs="Times New Roman"/>
          <w:sz w:val="28"/>
          <w:szCs w:val="28"/>
        </w:rPr>
        <w:t>П</w:t>
      </w:r>
      <w:r w:rsidR="00F7185C" w:rsidRPr="00870C00">
        <w:rPr>
          <w:rFonts w:ascii="Times New Roman" w:hAnsi="Times New Roman" w:cs="Times New Roman"/>
          <w:sz w:val="28"/>
          <w:szCs w:val="28"/>
        </w:rPr>
        <w:t>равил</w:t>
      </w:r>
      <w:r w:rsidR="007A3576" w:rsidRPr="00870C00">
        <w:rPr>
          <w:rFonts w:ascii="Times New Roman" w:hAnsi="Times New Roman" w:cs="Times New Roman"/>
          <w:sz w:val="28"/>
          <w:szCs w:val="28"/>
        </w:rPr>
        <w:t>, ранжируется по следующим основаниям:</w:t>
      </w:r>
    </w:p>
    <w:p w14:paraId="6E83B048"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47" w:name="sub_10761"/>
      <w:r w:rsidRPr="00870C00">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14:paraId="4D0EB078"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48" w:name="sub_107611"/>
      <w:bookmarkEnd w:id="47"/>
      <w:r w:rsidRPr="00870C00">
        <w:rPr>
          <w:rFonts w:ascii="Times New Roman" w:hAnsi="Times New Roman" w:cs="Times New Roman"/>
          <w:sz w:val="28"/>
          <w:szCs w:val="28"/>
        </w:rPr>
        <w:t>а) члены сборных команд, участвовавших в международных олимпиадах;</w:t>
      </w:r>
    </w:p>
    <w:p w14:paraId="4794BE3D"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49" w:name="sub_107612"/>
      <w:bookmarkEnd w:id="48"/>
      <w:r w:rsidRPr="00870C00">
        <w:rPr>
          <w:rFonts w:ascii="Times New Roman" w:hAnsi="Times New Roman" w:cs="Times New Roman"/>
          <w:sz w:val="28"/>
          <w:szCs w:val="28"/>
        </w:rPr>
        <w:t>б) победители заключительного этапа всероссийской олимпиады;</w:t>
      </w:r>
    </w:p>
    <w:p w14:paraId="3053116A"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50" w:name="sub_107613"/>
      <w:bookmarkEnd w:id="49"/>
      <w:r w:rsidRPr="00870C00">
        <w:rPr>
          <w:rFonts w:ascii="Times New Roman" w:hAnsi="Times New Roman" w:cs="Times New Roman"/>
          <w:sz w:val="28"/>
          <w:szCs w:val="28"/>
        </w:rPr>
        <w:t>в) призеры заключительного этапа всероссийской олимпиады;</w:t>
      </w:r>
    </w:p>
    <w:p w14:paraId="7DCFCE85"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51" w:name="sub_107614"/>
      <w:bookmarkEnd w:id="50"/>
      <w:r w:rsidRPr="00870C00">
        <w:rPr>
          <w:rFonts w:ascii="Times New Roman" w:hAnsi="Times New Roman" w:cs="Times New Roman"/>
          <w:sz w:val="28"/>
          <w:szCs w:val="28"/>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2832BB4E"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52" w:name="sub_107615"/>
      <w:bookmarkEnd w:id="51"/>
      <w:r w:rsidRPr="00870C00">
        <w:rPr>
          <w:rFonts w:ascii="Times New Roman" w:hAnsi="Times New Roman" w:cs="Times New Roman"/>
          <w:sz w:val="28"/>
          <w:szCs w:val="28"/>
        </w:rPr>
        <w:t>д) победители олимпиад школьников;</w:t>
      </w:r>
    </w:p>
    <w:p w14:paraId="3D4863E5"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53" w:name="sub_107616"/>
      <w:bookmarkEnd w:id="52"/>
      <w:r w:rsidRPr="00870C00">
        <w:rPr>
          <w:rFonts w:ascii="Times New Roman" w:hAnsi="Times New Roman" w:cs="Times New Roman"/>
          <w:sz w:val="28"/>
          <w:szCs w:val="28"/>
        </w:rPr>
        <w:t>е) призеры олимпиад школьников;</w:t>
      </w:r>
    </w:p>
    <w:p w14:paraId="1D2D29C0" w14:textId="77777777" w:rsidR="007A3576" w:rsidRPr="00870C00" w:rsidRDefault="007A3576" w:rsidP="002F73DF">
      <w:pPr>
        <w:spacing w:after="0" w:line="240" w:lineRule="auto"/>
        <w:ind w:firstLine="709"/>
        <w:jc w:val="both"/>
        <w:rPr>
          <w:rFonts w:ascii="Times New Roman" w:hAnsi="Times New Roman" w:cs="Times New Roman"/>
          <w:sz w:val="28"/>
          <w:szCs w:val="28"/>
        </w:rPr>
      </w:pPr>
      <w:bookmarkStart w:id="54" w:name="sub_10762"/>
      <w:bookmarkEnd w:id="53"/>
      <w:r w:rsidRPr="00870C00">
        <w:rPr>
          <w:rFonts w:ascii="Times New Roman" w:hAnsi="Times New Roman" w:cs="Times New Roman"/>
          <w:sz w:val="28"/>
          <w:szCs w:val="28"/>
        </w:rPr>
        <w:t xml:space="preserve">2) для лиц, указанных в каждом из </w:t>
      </w:r>
      <w:hyperlink w:anchor="sub_107611" w:history="1">
        <w:r w:rsidRPr="00AF4C5B">
          <w:rPr>
            <w:rStyle w:val="af5"/>
            <w:rFonts w:ascii="Times New Roman" w:hAnsi="Times New Roman" w:cs="Times New Roman"/>
            <w:b w:val="0"/>
            <w:color w:val="auto"/>
            <w:sz w:val="28"/>
            <w:szCs w:val="28"/>
          </w:rPr>
          <w:t>подпунктов "а" - "е" подпункта 1</w:t>
        </w:r>
      </w:hyperlink>
      <w:r w:rsidRPr="00870C00">
        <w:rPr>
          <w:rFonts w:ascii="Times New Roman" w:hAnsi="Times New Roman" w:cs="Times New Roman"/>
          <w:sz w:val="28"/>
          <w:szCs w:val="28"/>
        </w:rPr>
        <w:t xml:space="preserve"> настоящего пункта, - по убыванию количества баллов, начисленных за индивидуальные достижения;</w:t>
      </w:r>
    </w:p>
    <w:p w14:paraId="68A77141" w14:textId="10AEFB1B" w:rsidR="007A3576" w:rsidRPr="00870C00" w:rsidRDefault="007A3576" w:rsidP="002F73DF">
      <w:pPr>
        <w:spacing w:after="0" w:line="240" w:lineRule="auto"/>
        <w:ind w:firstLine="709"/>
        <w:jc w:val="both"/>
        <w:rPr>
          <w:rFonts w:ascii="Times New Roman" w:hAnsi="Times New Roman" w:cs="Times New Roman"/>
          <w:sz w:val="28"/>
          <w:szCs w:val="28"/>
        </w:rPr>
      </w:pPr>
      <w:bookmarkStart w:id="55" w:name="sub_10763"/>
      <w:bookmarkEnd w:id="54"/>
      <w:r w:rsidRPr="00870C00">
        <w:rPr>
          <w:rFonts w:ascii="Times New Roman" w:hAnsi="Times New Roman" w:cs="Times New Roman"/>
          <w:sz w:val="28"/>
          <w:szCs w:val="28"/>
        </w:rPr>
        <w:t xml:space="preserve">3) при равенстве по критериям, указанным в </w:t>
      </w:r>
      <w:hyperlink w:anchor="sub_10761" w:history="1">
        <w:r w:rsidRPr="00AF4C5B">
          <w:rPr>
            <w:rStyle w:val="af5"/>
            <w:rFonts w:ascii="Times New Roman" w:hAnsi="Times New Roman" w:cs="Times New Roman"/>
            <w:b w:val="0"/>
            <w:color w:val="auto"/>
            <w:sz w:val="28"/>
            <w:szCs w:val="28"/>
          </w:rPr>
          <w:t>подпунктах 1</w:t>
        </w:r>
      </w:hyperlink>
      <w:r w:rsidRPr="00870C00">
        <w:rPr>
          <w:rFonts w:ascii="Times New Roman" w:hAnsi="Times New Roman" w:cs="Times New Roman"/>
          <w:sz w:val="28"/>
          <w:szCs w:val="28"/>
        </w:rPr>
        <w:t xml:space="preserve"> и </w:t>
      </w:r>
      <w:hyperlink w:anchor="sub_10762" w:history="1">
        <w:r w:rsidRPr="00AF4C5B">
          <w:rPr>
            <w:rStyle w:val="af5"/>
            <w:rFonts w:ascii="Times New Roman" w:hAnsi="Times New Roman" w:cs="Times New Roman"/>
            <w:b w:val="0"/>
            <w:color w:val="auto"/>
            <w:sz w:val="28"/>
            <w:szCs w:val="28"/>
          </w:rPr>
          <w:t>2</w:t>
        </w:r>
      </w:hyperlink>
      <w:r w:rsidRPr="00870C00">
        <w:rPr>
          <w:rFonts w:ascii="Times New Roman" w:hAnsi="Times New Roman" w:cs="Times New Roman"/>
          <w:sz w:val="28"/>
          <w:szCs w:val="28"/>
        </w:rPr>
        <w:t xml:space="preserve"> настоящего пункта, - по наличию преимущественного права, указанного в </w:t>
      </w:r>
      <w:hyperlink r:id="rId54" w:history="1">
        <w:r w:rsidRPr="00AF4C5B">
          <w:rPr>
            <w:rStyle w:val="af5"/>
            <w:rFonts w:ascii="Times New Roman" w:hAnsi="Times New Roman" w:cs="Times New Roman"/>
            <w:b w:val="0"/>
            <w:color w:val="auto"/>
            <w:sz w:val="28"/>
            <w:szCs w:val="28"/>
          </w:rPr>
          <w:t>части 9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w:t>
      </w:r>
      <w:r w:rsidRPr="00870C00">
        <w:rPr>
          <w:rFonts w:ascii="Times New Roman" w:hAnsi="Times New Roman" w:cs="Times New Roman"/>
          <w:sz w:val="28"/>
          <w:szCs w:val="28"/>
          <w:vertAlign w:val="superscript"/>
        </w:rPr>
        <w:t> </w:t>
      </w:r>
      <w:r w:rsidRPr="00870C00">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14:paraId="7AB0C7E4" w14:textId="79983F6E" w:rsidR="007A3576" w:rsidRPr="00870C00" w:rsidRDefault="007A3576" w:rsidP="002F73DF">
      <w:pPr>
        <w:spacing w:after="0" w:line="240" w:lineRule="auto"/>
        <w:ind w:firstLine="709"/>
        <w:jc w:val="both"/>
        <w:rPr>
          <w:rFonts w:ascii="Times New Roman" w:hAnsi="Times New Roman" w:cs="Times New Roman"/>
          <w:sz w:val="28"/>
          <w:szCs w:val="28"/>
        </w:rPr>
      </w:pPr>
      <w:bookmarkStart w:id="56" w:name="sub_10764"/>
      <w:bookmarkEnd w:id="55"/>
      <w:r w:rsidRPr="00870C00">
        <w:rPr>
          <w:rFonts w:ascii="Times New Roman" w:hAnsi="Times New Roman" w:cs="Times New Roman"/>
          <w:sz w:val="28"/>
          <w:szCs w:val="28"/>
        </w:rPr>
        <w:t xml:space="preserve">4) при равенстве по критериям, указанным в </w:t>
      </w:r>
      <w:hyperlink w:anchor="sub_10761" w:history="1">
        <w:r w:rsidRPr="00AF4C5B">
          <w:rPr>
            <w:rStyle w:val="af5"/>
            <w:rFonts w:ascii="Times New Roman" w:hAnsi="Times New Roman" w:cs="Times New Roman"/>
            <w:b w:val="0"/>
            <w:color w:val="auto"/>
            <w:sz w:val="28"/>
            <w:szCs w:val="28"/>
          </w:rPr>
          <w:t>подпунктах 1-3</w:t>
        </w:r>
      </w:hyperlink>
      <w:r w:rsidRPr="00870C00">
        <w:rPr>
          <w:rFonts w:ascii="Times New Roman" w:hAnsi="Times New Roman" w:cs="Times New Roman"/>
          <w:sz w:val="28"/>
          <w:szCs w:val="28"/>
        </w:rPr>
        <w:t xml:space="preserve"> настоящего пункта, - по наличию преимущественного права, указанного в </w:t>
      </w:r>
      <w:hyperlink r:id="rId55" w:history="1">
        <w:r w:rsidRPr="00AF4C5B">
          <w:rPr>
            <w:rStyle w:val="af5"/>
            <w:rFonts w:ascii="Times New Roman" w:hAnsi="Times New Roman" w:cs="Times New Roman"/>
            <w:b w:val="0"/>
            <w:color w:val="auto"/>
            <w:sz w:val="28"/>
            <w:szCs w:val="28"/>
          </w:rPr>
          <w:t>части 10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w:t>
      </w:r>
      <w:r w:rsidRPr="00870C00">
        <w:rPr>
          <w:rFonts w:ascii="Times New Roman" w:hAnsi="Times New Roman" w:cs="Times New Roman"/>
          <w:sz w:val="28"/>
          <w:szCs w:val="28"/>
          <w:vertAlign w:val="superscript"/>
        </w:rPr>
        <w:t> </w:t>
      </w:r>
      <w:r w:rsidRPr="00870C00">
        <w:rPr>
          <w:rFonts w:ascii="Times New Roman" w:hAnsi="Times New Roman" w:cs="Times New Roman"/>
          <w:sz w:val="28"/>
          <w:szCs w:val="28"/>
        </w:rPr>
        <w:t xml:space="preserve"> (более высокое место в конкурсном списке занимают поступающие, имеющие преимущественное право);</w:t>
      </w:r>
    </w:p>
    <w:p w14:paraId="6AF16AA4" w14:textId="77777777" w:rsidR="007A3576" w:rsidRPr="00302FDD" w:rsidRDefault="007A3576" w:rsidP="002F73DF">
      <w:pPr>
        <w:spacing w:after="0" w:line="240" w:lineRule="auto"/>
        <w:ind w:firstLine="709"/>
        <w:jc w:val="both"/>
        <w:rPr>
          <w:rFonts w:ascii="Times New Roman" w:hAnsi="Times New Roman" w:cs="Times New Roman"/>
          <w:sz w:val="28"/>
          <w:szCs w:val="28"/>
        </w:rPr>
      </w:pPr>
      <w:bookmarkStart w:id="57" w:name="sub_10765"/>
      <w:bookmarkEnd w:id="56"/>
      <w:r w:rsidRPr="00870C00">
        <w:rPr>
          <w:rFonts w:ascii="Times New Roman" w:hAnsi="Times New Roman" w:cs="Times New Roman"/>
          <w:sz w:val="28"/>
          <w:szCs w:val="28"/>
        </w:rPr>
        <w:t xml:space="preserve">5) при равенстве по критериям, указанным в </w:t>
      </w:r>
      <w:hyperlink w:anchor="sub_10761" w:history="1">
        <w:r w:rsidRPr="00AF4C5B">
          <w:rPr>
            <w:rStyle w:val="af5"/>
            <w:rFonts w:ascii="Times New Roman" w:hAnsi="Times New Roman" w:cs="Times New Roman"/>
            <w:b w:val="0"/>
            <w:color w:val="auto"/>
            <w:sz w:val="28"/>
            <w:szCs w:val="28"/>
          </w:rPr>
          <w:t>подпунктах 1-4</w:t>
        </w:r>
      </w:hyperlink>
      <w:r w:rsidRPr="00870C00">
        <w:rPr>
          <w:rFonts w:ascii="Times New Roman" w:hAnsi="Times New Roman" w:cs="Times New Roman"/>
          <w:sz w:val="28"/>
          <w:szCs w:val="28"/>
        </w:rPr>
        <w:t xml:space="preserve"> настоящего</w:t>
      </w:r>
      <w:r w:rsidRPr="00E30F0C">
        <w:rPr>
          <w:rFonts w:ascii="Times New Roman" w:hAnsi="Times New Roman" w:cs="Times New Roman"/>
          <w:sz w:val="28"/>
          <w:szCs w:val="28"/>
        </w:rPr>
        <w:t xml:space="preserve"> пункта, - по индивидуальным достижениям, </w:t>
      </w:r>
      <w:r w:rsidRPr="00302FDD">
        <w:rPr>
          <w:rFonts w:ascii="Times New Roman" w:hAnsi="Times New Roman" w:cs="Times New Roman"/>
          <w:sz w:val="28"/>
          <w:szCs w:val="28"/>
        </w:rPr>
        <w:t>учитываемым при равенстве поступающих по иным критериям ранжирования.</w:t>
      </w:r>
    </w:p>
    <w:bookmarkEnd w:id="57"/>
    <w:p w14:paraId="0110068E" w14:textId="651A1BCB" w:rsidR="007A3576" w:rsidRPr="00302FDD" w:rsidRDefault="007E36D4" w:rsidP="002F73DF">
      <w:pPr>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6</w:t>
      </w:r>
      <w:r w:rsidR="001D13C5" w:rsidRPr="00E30F0C">
        <w:rPr>
          <w:rFonts w:ascii="Times New Roman" w:eastAsia="Times New Roman" w:hAnsi="Times New Roman" w:cs="Times New Roman"/>
          <w:b/>
          <w:bCs/>
          <w:sz w:val="28"/>
          <w:szCs w:val="28"/>
          <w:lang w:eastAsia="ru-RU"/>
        </w:rPr>
        <w:t>.</w:t>
      </w:r>
      <w:r w:rsidR="001D13C5" w:rsidRPr="00E30F0C">
        <w:rPr>
          <w:rFonts w:ascii="Times New Roman" w:eastAsia="Times New Roman" w:hAnsi="Times New Roman" w:cs="Times New Roman"/>
          <w:b/>
          <w:bCs/>
          <w:sz w:val="28"/>
          <w:szCs w:val="28"/>
          <w:lang w:eastAsia="ru-RU"/>
        </w:rPr>
        <w:tab/>
      </w:r>
      <w:r w:rsidR="007A3576" w:rsidRPr="00302FDD">
        <w:rPr>
          <w:rFonts w:ascii="Times New Roman" w:hAnsi="Times New Roman" w:cs="Times New Roman"/>
          <w:sz w:val="28"/>
          <w:szCs w:val="28"/>
        </w:rPr>
        <w:t xml:space="preserve">Конкурсный список поступающих на обучение по программам бакалавриата, программам специалитета по результатам вступительных испытаний, указанный в </w:t>
      </w:r>
      <w:hyperlink w:anchor="sub_10753" w:history="1">
        <w:r w:rsidR="003921DF" w:rsidRPr="00302FDD">
          <w:rPr>
            <w:rStyle w:val="af5"/>
            <w:rFonts w:ascii="Times New Roman" w:hAnsi="Times New Roman" w:cs="Times New Roman"/>
            <w:b w:val="0"/>
            <w:bCs w:val="0"/>
            <w:color w:val="auto"/>
            <w:sz w:val="28"/>
            <w:szCs w:val="28"/>
          </w:rPr>
          <w:t>абзаце третьем пункта 7</w:t>
        </w:r>
      </w:hyperlink>
      <w:r w:rsidR="003921DF">
        <w:rPr>
          <w:rStyle w:val="af5"/>
          <w:rFonts w:ascii="Times New Roman" w:hAnsi="Times New Roman" w:cs="Times New Roman"/>
          <w:b w:val="0"/>
          <w:bCs w:val="0"/>
          <w:color w:val="auto"/>
          <w:sz w:val="28"/>
          <w:szCs w:val="28"/>
        </w:rPr>
        <w:t>4</w:t>
      </w:r>
      <w:r w:rsidR="003921DF" w:rsidRPr="00302FDD">
        <w:rPr>
          <w:rFonts w:ascii="Times New Roman" w:hAnsi="Times New Roman" w:cs="Times New Roman"/>
          <w:sz w:val="28"/>
          <w:szCs w:val="28"/>
        </w:rPr>
        <w:t xml:space="preserve"> </w:t>
      </w:r>
      <w:r w:rsidR="007A3576" w:rsidRPr="00302FDD">
        <w:rPr>
          <w:rFonts w:ascii="Times New Roman" w:hAnsi="Times New Roman" w:cs="Times New Roman"/>
          <w:sz w:val="28"/>
          <w:szCs w:val="28"/>
        </w:rPr>
        <w:t>П</w:t>
      </w:r>
      <w:r w:rsidR="002F73DF" w:rsidRPr="00302FDD">
        <w:rPr>
          <w:rFonts w:ascii="Times New Roman" w:hAnsi="Times New Roman" w:cs="Times New Roman"/>
          <w:sz w:val="28"/>
          <w:szCs w:val="28"/>
        </w:rPr>
        <w:t>равил</w:t>
      </w:r>
      <w:r w:rsidR="007A3576" w:rsidRPr="00302FDD">
        <w:rPr>
          <w:rFonts w:ascii="Times New Roman" w:hAnsi="Times New Roman" w:cs="Times New Roman"/>
          <w:sz w:val="28"/>
          <w:szCs w:val="28"/>
        </w:rPr>
        <w:t>, ранжируется по следующим основаниям:</w:t>
      </w:r>
    </w:p>
    <w:p w14:paraId="4FF0954F" w14:textId="55CC4AB1" w:rsidR="001D13C5" w:rsidRPr="00302FDD" w:rsidRDefault="00F7185C" w:rsidP="003A59D0">
      <w:pPr>
        <w:tabs>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lastRenderedPageBreak/>
        <w:t xml:space="preserve">1) </w:t>
      </w:r>
      <w:r w:rsidR="001D13C5" w:rsidRPr="00302FDD">
        <w:rPr>
          <w:rFonts w:ascii="Times New Roman" w:eastAsia="Times New Roman" w:hAnsi="Times New Roman" w:cs="Times New Roman"/>
          <w:sz w:val="28"/>
          <w:szCs w:val="28"/>
          <w:lang w:eastAsia="ru-RU"/>
        </w:rPr>
        <w:t>по убыванию суммы конкурсных баллов, исчисленной как сумма баллов за каждое вступительное испытание и за индивидуальные достижения;</w:t>
      </w:r>
    </w:p>
    <w:p w14:paraId="5B9CD942" w14:textId="1CC77C23" w:rsidR="001D13C5" w:rsidRPr="00E30F0C" w:rsidRDefault="003A59D0" w:rsidP="00AF4C5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D13C5" w:rsidRPr="00E30F0C">
        <w:rPr>
          <w:rFonts w:ascii="Times New Roman" w:eastAsia="Times New Roman" w:hAnsi="Times New Roman" w:cs="Times New Roman"/>
          <w:sz w:val="28"/>
          <w:szCs w:val="28"/>
          <w:lang w:eastAsia="ru-RU"/>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14:paraId="2B47967D" w14:textId="2F434D84" w:rsidR="001D13C5" w:rsidRPr="00302FDD" w:rsidRDefault="003A59D0" w:rsidP="00AF4C5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D13C5" w:rsidRPr="00302FDD">
        <w:rPr>
          <w:rFonts w:ascii="Times New Roman" w:eastAsia="Times New Roman" w:hAnsi="Times New Roman" w:cs="Times New Roman"/>
          <w:sz w:val="28"/>
          <w:szCs w:val="28"/>
          <w:lang w:eastAsia="ru-RU"/>
        </w:rPr>
        <w:t>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(более высокое место в конкурсном списке занимают поступающие, имеющие преимущественное право);</w:t>
      </w:r>
    </w:p>
    <w:p w14:paraId="74650742" w14:textId="35A93182"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w:t>
      </w:r>
      <w:r w:rsidR="00F54F9A">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 xml:space="preserve"> 273-ФЗ (более высокое место в конкурсном списке занимают поступающие, имеющие преимущественное право);</w:t>
      </w:r>
    </w:p>
    <w:p w14:paraId="62D4649D" w14:textId="77777777"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5) при равенстве по критериям, указанным в подпунктах </w:t>
      </w:r>
      <w:r w:rsidR="00F26939" w:rsidRPr="00302FDD">
        <w:rPr>
          <w:rFonts w:ascii="Times New Roman" w:eastAsia="Times New Roman" w:hAnsi="Times New Roman" w:cs="Times New Roman"/>
          <w:sz w:val="28"/>
          <w:szCs w:val="28"/>
          <w:lang w:eastAsia="ru-RU"/>
        </w:rPr>
        <w:t>1–4</w:t>
      </w:r>
      <w:r w:rsidRPr="00302FDD">
        <w:rPr>
          <w:rFonts w:ascii="Times New Roman" w:eastAsia="Times New Roman" w:hAnsi="Times New Roman" w:cs="Times New Roman"/>
          <w:sz w:val="28"/>
          <w:szCs w:val="28"/>
          <w:lang w:eastAsia="ru-RU"/>
        </w:rPr>
        <w:t xml:space="preserve"> настоящего пункта, - по индивидуальным достижениям, учитываемым при равенстве поступающих по иным критериям ранжирования.</w:t>
      </w:r>
    </w:p>
    <w:p w14:paraId="0924BBC5" w14:textId="5BDE1E71" w:rsidR="001D13C5" w:rsidRPr="00302FDD" w:rsidRDefault="007E36D4"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7</w:t>
      </w:r>
      <w:r w:rsidR="001D13C5" w:rsidRPr="00E30F0C">
        <w:rPr>
          <w:rFonts w:ascii="Times New Roman" w:eastAsia="Times New Roman" w:hAnsi="Times New Roman" w:cs="Times New Roman"/>
          <w:b/>
          <w:bCs/>
          <w:sz w:val="28"/>
          <w:szCs w:val="28"/>
          <w:lang w:eastAsia="ru-RU"/>
        </w:rPr>
        <w:t>.</w:t>
      </w:r>
      <w:r w:rsidR="001D13C5" w:rsidRPr="00E30F0C">
        <w:rPr>
          <w:rFonts w:ascii="Times New Roman" w:eastAsia="Times New Roman" w:hAnsi="Times New Roman" w:cs="Times New Roman"/>
          <w:b/>
          <w:bCs/>
          <w:sz w:val="28"/>
          <w:szCs w:val="28"/>
          <w:lang w:eastAsia="ru-RU"/>
        </w:rPr>
        <w:tab/>
      </w:r>
      <w:r w:rsidR="001D13C5" w:rsidRPr="00302FDD">
        <w:rPr>
          <w:rFonts w:ascii="Times New Roman" w:eastAsia="Times New Roman" w:hAnsi="Times New Roman" w:cs="Times New Roman"/>
          <w:bCs/>
          <w:sz w:val="28"/>
          <w:szCs w:val="28"/>
          <w:lang w:eastAsia="ru-RU"/>
        </w:rPr>
        <w:t>Конкурсный список по программам магистратуры ранжируется по следующим основаниям:</w:t>
      </w:r>
    </w:p>
    <w:p w14:paraId="61443B26" w14:textId="0FA97A1C" w:rsidR="001D13C5" w:rsidRPr="00302FDD" w:rsidRDefault="001D13C5"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1) по убыванию суммы конкурсных баллов, исчисленной как сумма баллов за каждое вступительное испытание</w:t>
      </w:r>
      <w:r w:rsidR="00225265" w:rsidRPr="00302FDD">
        <w:rPr>
          <w:rFonts w:ascii="Times New Roman" w:eastAsia="Times New Roman" w:hAnsi="Times New Roman" w:cs="Times New Roman"/>
          <w:bCs/>
          <w:sz w:val="28"/>
          <w:szCs w:val="28"/>
          <w:lang w:eastAsia="ru-RU"/>
        </w:rPr>
        <w:t xml:space="preserve"> </w:t>
      </w:r>
      <w:r w:rsidR="003E4142" w:rsidRPr="00302FDD">
        <w:rPr>
          <w:rFonts w:ascii="Times New Roman" w:hAnsi="Times New Roman" w:cs="Times New Roman"/>
          <w:sz w:val="28"/>
          <w:szCs w:val="28"/>
        </w:rPr>
        <w:t>и за индивидуальные достижения</w:t>
      </w:r>
      <w:r w:rsidRPr="00302FDD">
        <w:rPr>
          <w:rFonts w:ascii="Times New Roman" w:eastAsia="Times New Roman" w:hAnsi="Times New Roman" w:cs="Times New Roman"/>
          <w:bCs/>
          <w:sz w:val="28"/>
          <w:szCs w:val="28"/>
          <w:lang w:eastAsia="ru-RU"/>
        </w:rPr>
        <w:t>;</w:t>
      </w:r>
    </w:p>
    <w:p w14:paraId="119DFEB1" w14:textId="77777777" w:rsidR="001D13C5" w:rsidRPr="00302FDD" w:rsidRDefault="001D13C5"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w:t>
      </w:r>
      <w:r w:rsidR="00866229" w:rsidRPr="00302FDD">
        <w:rPr>
          <w:rFonts w:ascii="Times New Roman" w:eastAsia="Times New Roman" w:hAnsi="Times New Roman" w:cs="Times New Roman"/>
          <w:bCs/>
          <w:sz w:val="28"/>
          <w:szCs w:val="28"/>
          <w:lang w:eastAsia="ru-RU"/>
        </w:rPr>
        <w:t>;</w:t>
      </w:r>
    </w:p>
    <w:p w14:paraId="754096A0" w14:textId="77777777" w:rsidR="001D13C5" w:rsidRPr="00302FDD" w:rsidRDefault="001D13C5"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14:paraId="49DF7F85" w14:textId="62EB3397" w:rsidR="001D13C5" w:rsidRPr="00302FDD" w:rsidRDefault="007E36D4"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8</w:t>
      </w:r>
      <w:r w:rsidR="001D13C5" w:rsidRPr="00E30F0C">
        <w:rPr>
          <w:rFonts w:ascii="Times New Roman" w:eastAsia="Times New Roman" w:hAnsi="Times New Roman" w:cs="Times New Roman"/>
          <w:b/>
          <w:sz w:val="28"/>
          <w:szCs w:val="28"/>
          <w:lang w:eastAsia="ru-RU"/>
        </w:rPr>
        <w:t>.</w:t>
      </w:r>
      <w:r w:rsidR="001D13C5" w:rsidRPr="00302FDD">
        <w:rPr>
          <w:rFonts w:ascii="Times New Roman" w:eastAsia="Times New Roman" w:hAnsi="Times New Roman" w:cs="Times New Roman"/>
          <w:sz w:val="28"/>
          <w:szCs w:val="28"/>
          <w:lang w:eastAsia="ru-RU"/>
        </w:rPr>
        <w:t xml:space="preserve"> В конкурсном списке </w:t>
      </w:r>
      <w:r w:rsidR="00855612" w:rsidRPr="00302FDD">
        <w:rPr>
          <w:rFonts w:ascii="Times New Roman" w:eastAsia="Times New Roman" w:hAnsi="Times New Roman" w:cs="Times New Roman"/>
          <w:sz w:val="28"/>
          <w:szCs w:val="28"/>
          <w:lang w:eastAsia="ru-RU"/>
        </w:rPr>
        <w:t>(</w:t>
      </w:r>
      <w:r w:rsidR="00855612" w:rsidRPr="00302FDD">
        <w:rPr>
          <w:rFonts w:ascii="Times New Roman" w:hAnsi="Times New Roman" w:cs="Times New Roman"/>
          <w:sz w:val="28"/>
          <w:szCs w:val="28"/>
        </w:rPr>
        <w:t xml:space="preserve">за исключением конкурсного списка поступающих на места в пределах </w:t>
      </w:r>
      <w:r w:rsidR="007A3576" w:rsidRPr="00302FDD">
        <w:rPr>
          <w:rFonts w:ascii="Times New Roman" w:hAnsi="Times New Roman" w:cs="Times New Roman"/>
          <w:sz w:val="28"/>
          <w:szCs w:val="28"/>
        </w:rPr>
        <w:t>отдельной</w:t>
      </w:r>
      <w:r w:rsidR="00855612" w:rsidRPr="00302FDD">
        <w:rPr>
          <w:rFonts w:ascii="Times New Roman" w:hAnsi="Times New Roman" w:cs="Times New Roman"/>
          <w:sz w:val="28"/>
          <w:szCs w:val="28"/>
        </w:rPr>
        <w:t xml:space="preserve"> квоты)</w:t>
      </w:r>
      <w:r w:rsidR="007A3576" w:rsidRPr="00302FDD">
        <w:rPr>
          <w:rFonts w:ascii="Times New Roman" w:hAnsi="Times New Roman" w:cs="Times New Roman"/>
          <w:sz w:val="28"/>
          <w:szCs w:val="28"/>
        </w:rPr>
        <w:t xml:space="preserve"> </w:t>
      </w:r>
      <w:r w:rsidR="001D13C5" w:rsidRPr="00302FDD">
        <w:rPr>
          <w:rFonts w:ascii="Times New Roman" w:eastAsia="Times New Roman" w:hAnsi="Times New Roman" w:cs="Times New Roman"/>
          <w:sz w:val="28"/>
          <w:szCs w:val="28"/>
          <w:lang w:eastAsia="ru-RU"/>
        </w:rPr>
        <w:t>указываются следующие сведения:</w:t>
      </w:r>
    </w:p>
    <w:p w14:paraId="1E2BF3D9" w14:textId="77777777" w:rsidR="003E4142" w:rsidRPr="00302FDD" w:rsidRDefault="001D13C5"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1) </w:t>
      </w:r>
      <w:r w:rsidR="003E4142" w:rsidRPr="00302FDD">
        <w:rPr>
          <w:rFonts w:ascii="Times New Roman" w:hAnsi="Times New Roman" w:cs="Times New Roman"/>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1736A034" w14:textId="77777777" w:rsidR="001D13C5" w:rsidRPr="00302FDD" w:rsidRDefault="001D13C5" w:rsidP="002F73DF">
      <w:pPr>
        <w:tabs>
          <w:tab w:val="left" w:pos="9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2) по каждому поступающему без вступительных испытаний (по программам бакалавриата, программам специалитета):</w:t>
      </w:r>
    </w:p>
    <w:p w14:paraId="25ACB299" w14:textId="77777777" w:rsidR="001D13C5" w:rsidRPr="00302FDD" w:rsidRDefault="001D13C5" w:rsidP="002F73DF">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основание приема без вступительных испытаний;</w:t>
      </w:r>
    </w:p>
    <w:p w14:paraId="6D4C6AE6" w14:textId="77777777" w:rsidR="001D13C5" w:rsidRPr="00302FDD" w:rsidRDefault="001D13C5" w:rsidP="002F73DF">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количество баллов за индивидуальные достижения;</w:t>
      </w:r>
    </w:p>
    <w:p w14:paraId="27ADF929" w14:textId="77777777" w:rsidR="001D13C5" w:rsidRPr="00302FDD" w:rsidRDefault="001D13C5" w:rsidP="002F73DF">
      <w:pPr>
        <w:widowControl w:val="0"/>
        <w:numPr>
          <w:ilvl w:val="0"/>
          <w:numId w:val="5"/>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наличие преимущественных прав зачисления;</w:t>
      </w:r>
    </w:p>
    <w:p w14:paraId="583C5A42" w14:textId="48D542CD" w:rsidR="001D13C5" w:rsidRPr="00302FDD" w:rsidRDefault="00013466" w:rsidP="002F73DF">
      <w:pPr>
        <w:pStyle w:val="ad"/>
        <w:numPr>
          <w:ilvl w:val="0"/>
          <w:numId w:val="24"/>
        </w:numPr>
        <w:tabs>
          <w:tab w:val="left" w:pos="75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 </w:t>
      </w:r>
      <w:r w:rsidR="001D13C5" w:rsidRPr="00302FDD">
        <w:rPr>
          <w:rFonts w:ascii="Times New Roman" w:eastAsia="Times New Roman" w:hAnsi="Times New Roman" w:cs="Times New Roman"/>
          <w:sz w:val="28"/>
          <w:szCs w:val="28"/>
          <w:lang w:eastAsia="ru-RU"/>
        </w:rPr>
        <w:t>по каждому поступающему по результатам вступительных</w:t>
      </w:r>
      <w:r w:rsidR="001D13C5" w:rsidRPr="00302FDD">
        <w:rPr>
          <w:rFonts w:ascii="Times New Roman" w:eastAsia="Times New Roman" w:hAnsi="Times New Roman" w:cs="Times New Roman"/>
          <w:sz w:val="28"/>
          <w:szCs w:val="28"/>
          <w:lang w:eastAsia="ru-RU"/>
        </w:rPr>
        <w:br/>
        <w:t>испытаний:</w:t>
      </w:r>
    </w:p>
    <w:p w14:paraId="1E5F70F1" w14:textId="77777777" w:rsidR="001D13C5" w:rsidRPr="00302FDD" w:rsidRDefault="001D13C5" w:rsidP="002F73DF">
      <w:pPr>
        <w:widowControl w:val="0"/>
        <w:numPr>
          <w:ilvl w:val="0"/>
          <w:numId w:val="5"/>
        </w:numPr>
        <w:tabs>
          <w:tab w:val="left" w:pos="10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сумма конкурсных баллов (за вступительные испытания и индивидуальные достижения);</w:t>
      </w:r>
    </w:p>
    <w:p w14:paraId="4E7C94A8" w14:textId="77777777" w:rsidR="001D13C5" w:rsidRPr="00302FDD" w:rsidRDefault="001D13C5" w:rsidP="002F73DF">
      <w:pPr>
        <w:widowControl w:val="0"/>
        <w:numPr>
          <w:ilvl w:val="0"/>
          <w:numId w:val="5"/>
        </w:numPr>
        <w:tabs>
          <w:tab w:val="left" w:pos="10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lastRenderedPageBreak/>
        <w:t>сумма баллов за вступительные испытания;</w:t>
      </w:r>
    </w:p>
    <w:p w14:paraId="1C5FD955" w14:textId="77777777" w:rsidR="001D13C5" w:rsidRPr="00302FDD" w:rsidRDefault="001D13C5" w:rsidP="002F73DF">
      <w:pPr>
        <w:widowControl w:val="0"/>
        <w:numPr>
          <w:ilvl w:val="0"/>
          <w:numId w:val="5"/>
        </w:numPr>
        <w:tabs>
          <w:tab w:val="left" w:pos="10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количество баллов за каждое вступительное испытание;</w:t>
      </w:r>
    </w:p>
    <w:p w14:paraId="242165BA" w14:textId="77777777" w:rsidR="001D13C5" w:rsidRPr="00302FDD" w:rsidRDefault="001D13C5" w:rsidP="002F73DF">
      <w:pPr>
        <w:widowControl w:val="0"/>
        <w:numPr>
          <w:ilvl w:val="0"/>
          <w:numId w:val="5"/>
        </w:numPr>
        <w:tabs>
          <w:tab w:val="left" w:pos="10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количество баллов за индивидуальные достижения; </w:t>
      </w:r>
    </w:p>
    <w:p w14:paraId="30484DDD" w14:textId="77777777" w:rsidR="001D13C5" w:rsidRPr="00302FDD" w:rsidRDefault="001D13C5" w:rsidP="002F73DF">
      <w:pPr>
        <w:widowControl w:val="0"/>
        <w:numPr>
          <w:ilvl w:val="0"/>
          <w:numId w:val="5"/>
        </w:numPr>
        <w:tabs>
          <w:tab w:val="left" w:pos="10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наличие преимущественных прав зачисления (по программам бакалавриата, программам специалитета);</w:t>
      </w:r>
    </w:p>
    <w:p w14:paraId="73A4D585" w14:textId="11075ADD" w:rsidR="007A3576" w:rsidRPr="00870C00" w:rsidRDefault="007A3576" w:rsidP="002F73DF">
      <w:pPr>
        <w:widowControl w:val="0"/>
        <w:numPr>
          <w:ilvl w:val="0"/>
          <w:numId w:val="24"/>
        </w:numPr>
        <w:tabs>
          <w:tab w:val="left" w:pos="88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8" w:name="_Hlk131165446"/>
      <w:r w:rsidRPr="00302FDD">
        <w:rPr>
          <w:rFonts w:ascii="Times New Roman" w:hAnsi="Times New Roman" w:cs="Times New Roman"/>
          <w:sz w:val="28"/>
          <w:szCs w:val="28"/>
        </w:rPr>
        <w:t xml:space="preserve">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w:t>
      </w:r>
      <w:r w:rsidRPr="00870C00">
        <w:rPr>
          <w:rFonts w:ascii="Times New Roman" w:hAnsi="Times New Roman" w:cs="Times New Roman"/>
          <w:sz w:val="28"/>
          <w:szCs w:val="28"/>
        </w:rPr>
        <w:t xml:space="preserve">установленного образца, выставленной поступающим на </w:t>
      </w:r>
      <w:hyperlink r:id="rId56" w:history="1">
        <w:r w:rsidRPr="00AF4C5B">
          <w:rPr>
            <w:rStyle w:val="af5"/>
            <w:rFonts w:ascii="Times New Roman" w:hAnsi="Times New Roman" w:cs="Times New Roman"/>
            <w:b w:val="0"/>
            <w:color w:val="auto"/>
            <w:sz w:val="28"/>
            <w:szCs w:val="28"/>
          </w:rPr>
          <w:t>ЕПГУ</w:t>
        </w:r>
      </w:hyperlink>
      <w:r w:rsidRPr="00870C00">
        <w:rPr>
          <w:rFonts w:ascii="Times New Roman" w:hAnsi="Times New Roman" w:cs="Times New Roman"/>
          <w:sz w:val="28"/>
          <w:szCs w:val="28"/>
        </w:rPr>
        <w:t>);</w:t>
      </w:r>
    </w:p>
    <w:p w14:paraId="61739CF2" w14:textId="2B58D9A4" w:rsidR="008A5671" w:rsidRPr="00302FDD" w:rsidRDefault="007A3576" w:rsidP="002F73DF">
      <w:pPr>
        <w:pStyle w:val="ad"/>
        <w:numPr>
          <w:ilvl w:val="0"/>
          <w:numId w:val="24"/>
        </w:numPr>
        <w:tabs>
          <w:tab w:val="left" w:pos="888"/>
        </w:tabs>
        <w:autoSpaceDE w:val="0"/>
        <w:autoSpaceDN w:val="0"/>
        <w:adjustRightInd w:val="0"/>
        <w:spacing w:after="0" w:line="240" w:lineRule="auto"/>
        <w:ind w:left="0" w:firstLine="709"/>
        <w:jc w:val="both"/>
        <w:rPr>
          <w:rFonts w:ascii="Times New Roman" w:hAnsi="Times New Roman" w:cs="Times New Roman"/>
          <w:sz w:val="28"/>
          <w:szCs w:val="28"/>
        </w:rPr>
      </w:pPr>
      <w:r w:rsidRPr="00302FDD">
        <w:rPr>
          <w:rFonts w:ascii="Times New Roman" w:hAnsi="Times New Roman" w:cs="Times New Roman"/>
          <w:sz w:val="28"/>
          <w:szCs w:val="28"/>
        </w:rPr>
        <w:t>при приеме на обучение по договорам об оказании платных образовательных услуг - наличие в организации заключенного договора об оказании платных образовательных услуг;</w:t>
      </w:r>
    </w:p>
    <w:bookmarkEnd w:id="58"/>
    <w:p w14:paraId="2A82E5D6" w14:textId="55FF4CD2" w:rsidR="00855612" w:rsidRPr="00302FDD" w:rsidRDefault="00855612" w:rsidP="002F73DF">
      <w:pPr>
        <w:pStyle w:val="ConsPlusNormal"/>
        <w:numPr>
          <w:ilvl w:val="0"/>
          <w:numId w:val="24"/>
        </w:numPr>
        <w:ind w:firstLine="709"/>
        <w:jc w:val="both"/>
        <w:rPr>
          <w:rFonts w:ascii="Times New Roman" w:hAnsi="Times New Roman" w:cs="Times New Roman"/>
          <w:sz w:val="28"/>
          <w:szCs w:val="28"/>
        </w:rPr>
      </w:pPr>
      <w:r w:rsidRPr="00302FDD">
        <w:rPr>
          <w:rFonts w:ascii="Times New Roman" w:hAnsi="Times New Roman" w:cs="Times New Roman"/>
          <w:sz w:val="28"/>
          <w:szCs w:val="28"/>
        </w:rPr>
        <w:t>приоритет зачисления.</w:t>
      </w:r>
    </w:p>
    <w:p w14:paraId="3E3303EF" w14:textId="77777777" w:rsidR="00013466" w:rsidRPr="00302FDD" w:rsidRDefault="00013466" w:rsidP="002F73DF">
      <w:pPr>
        <w:pStyle w:val="ad"/>
        <w:tabs>
          <w:tab w:val="left" w:pos="88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В конкурсном списке фамилия, имя, отчество (при наличии) поступающих не указываются.</w:t>
      </w:r>
    </w:p>
    <w:p w14:paraId="4EC8E033" w14:textId="16E398CC" w:rsidR="007A3576" w:rsidRPr="00302FDD" w:rsidRDefault="007E36D4"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b/>
          <w:bCs/>
          <w:sz w:val="28"/>
          <w:szCs w:val="28"/>
        </w:rPr>
        <w:t>7</w:t>
      </w:r>
      <w:r>
        <w:rPr>
          <w:rFonts w:ascii="Times New Roman" w:hAnsi="Times New Roman" w:cs="Times New Roman"/>
          <w:b/>
          <w:bCs/>
          <w:sz w:val="28"/>
          <w:szCs w:val="28"/>
        </w:rPr>
        <w:t>8</w:t>
      </w:r>
      <w:r w:rsidR="00013466" w:rsidRPr="00E30F0C">
        <w:rPr>
          <w:rFonts w:ascii="Times New Roman" w:hAnsi="Times New Roman" w:cs="Times New Roman"/>
          <w:b/>
          <w:bCs/>
          <w:sz w:val="28"/>
          <w:szCs w:val="28"/>
        </w:rPr>
        <w:t>.1.</w:t>
      </w:r>
      <w:r w:rsidR="007A3576" w:rsidRPr="00302FDD">
        <w:rPr>
          <w:rFonts w:ascii="Times New Roman" w:hAnsi="Times New Roman" w:cs="Times New Roman"/>
          <w:sz w:val="28"/>
          <w:szCs w:val="28"/>
        </w:rPr>
        <w:t xml:space="preserve"> В конкурсном списке фамилия, имя, отчество поступающих не указываются.</w:t>
      </w:r>
    </w:p>
    <w:p w14:paraId="7AB800DB" w14:textId="519E6BA6" w:rsidR="00855612" w:rsidRPr="00302FDD" w:rsidRDefault="007E36D4" w:rsidP="002F73DF">
      <w:pPr>
        <w:tabs>
          <w:tab w:val="left" w:pos="1112"/>
        </w:tabs>
        <w:autoSpaceDE w:val="0"/>
        <w:autoSpaceDN w:val="0"/>
        <w:adjustRightInd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9</w:t>
      </w:r>
      <w:r w:rsidR="001D13C5" w:rsidRPr="00E30F0C">
        <w:rPr>
          <w:rFonts w:ascii="Times New Roman" w:eastAsia="Times New Roman" w:hAnsi="Times New Roman" w:cs="Times New Roman"/>
          <w:b/>
          <w:bCs/>
          <w:sz w:val="28"/>
          <w:szCs w:val="28"/>
          <w:lang w:eastAsia="ru-RU"/>
        </w:rPr>
        <w:t>.</w:t>
      </w:r>
      <w:r w:rsidR="001D13C5" w:rsidRPr="00E30F0C">
        <w:rPr>
          <w:rFonts w:ascii="Times New Roman" w:eastAsia="Times New Roman" w:hAnsi="Times New Roman" w:cs="Times New Roman"/>
          <w:b/>
          <w:bCs/>
          <w:sz w:val="28"/>
          <w:szCs w:val="28"/>
          <w:lang w:eastAsia="ru-RU"/>
        </w:rPr>
        <w:tab/>
      </w:r>
      <w:r w:rsidR="00855612" w:rsidRPr="00302FDD">
        <w:rPr>
          <w:rFonts w:ascii="Times New Roman" w:hAnsi="Times New Roman" w:cs="Times New Roman"/>
          <w:sz w:val="28"/>
          <w:szCs w:val="28"/>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14:paraId="267A2CDB" w14:textId="39693D9B" w:rsidR="000830A3" w:rsidRPr="00302FDD" w:rsidRDefault="00855612" w:rsidP="002F73DF">
      <w:pPr>
        <w:spacing w:after="0" w:line="240" w:lineRule="auto"/>
        <w:ind w:firstLine="709"/>
        <w:jc w:val="both"/>
        <w:rPr>
          <w:rFonts w:ascii="Times New Roman" w:hAnsi="Times New Roman" w:cs="Times New Roman"/>
          <w:sz w:val="28"/>
          <w:szCs w:val="28"/>
        </w:rPr>
      </w:pPr>
      <w:bookmarkStart w:id="59" w:name="_Hlk131165630"/>
      <w:r w:rsidRPr="00302FDD">
        <w:rPr>
          <w:rFonts w:ascii="Times New Roman" w:hAnsi="Times New Roman" w:cs="Times New Roman"/>
          <w:sz w:val="28"/>
          <w:szCs w:val="28"/>
        </w:rPr>
        <w:t xml:space="preserve">Зачисление проводится в один или несколько этапов по решению </w:t>
      </w:r>
      <w:r w:rsidR="00E71DFF" w:rsidRPr="00302FDD">
        <w:rPr>
          <w:rFonts w:ascii="Times New Roman" w:hAnsi="Times New Roman" w:cs="Times New Roman"/>
          <w:sz w:val="28"/>
          <w:szCs w:val="28"/>
        </w:rPr>
        <w:t>Университета</w:t>
      </w:r>
      <w:r w:rsidRPr="00302FDD">
        <w:rPr>
          <w:rFonts w:ascii="Times New Roman" w:hAnsi="Times New Roman" w:cs="Times New Roman"/>
          <w:sz w:val="28"/>
          <w:szCs w:val="28"/>
        </w:rPr>
        <w:t xml:space="preserve"> (за исключением этапов, указанных в пункте </w:t>
      </w:r>
      <w:r w:rsidR="003921DF" w:rsidRPr="00302FDD">
        <w:rPr>
          <w:rFonts w:ascii="Times New Roman" w:hAnsi="Times New Roman" w:cs="Times New Roman"/>
          <w:sz w:val="28"/>
          <w:szCs w:val="28"/>
        </w:rPr>
        <w:t>8</w:t>
      </w:r>
      <w:r w:rsidR="003921DF">
        <w:rPr>
          <w:rFonts w:ascii="Times New Roman" w:hAnsi="Times New Roman" w:cs="Times New Roman"/>
          <w:sz w:val="28"/>
          <w:szCs w:val="28"/>
        </w:rPr>
        <w:t>3</w:t>
      </w:r>
      <w:r w:rsidR="003921DF" w:rsidRPr="00302FDD">
        <w:rPr>
          <w:rFonts w:ascii="Times New Roman" w:hAnsi="Times New Roman" w:cs="Times New Roman"/>
          <w:sz w:val="28"/>
          <w:szCs w:val="28"/>
        </w:rPr>
        <w:t xml:space="preserve"> </w:t>
      </w:r>
      <w:r w:rsidRPr="00302FDD">
        <w:rPr>
          <w:rFonts w:ascii="Times New Roman" w:hAnsi="Times New Roman" w:cs="Times New Roman"/>
          <w:sz w:val="28"/>
          <w:szCs w:val="28"/>
        </w:rPr>
        <w:t>П</w:t>
      </w:r>
      <w:r w:rsidR="00E71DFF" w:rsidRPr="00302FDD">
        <w:rPr>
          <w:rFonts w:ascii="Times New Roman" w:hAnsi="Times New Roman" w:cs="Times New Roman"/>
          <w:sz w:val="28"/>
          <w:szCs w:val="28"/>
        </w:rPr>
        <w:t>равил</w:t>
      </w:r>
      <w:r w:rsidRPr="00302FDD">
        <w:rPr>
          <w:rFonts w:ascii="Times New Roman" w:hAnsi="Times New Roman" w:cs="Times New Roman"/>
          <w:sz w:val="28"/>
          <w:szCs w:val="28"/>
        </w:rPr>
        <w:t xml:space="preserve">). На каждом этапе зачисления </w:t>
      </w:r>
      <w:r w:rsidR="00E71DFF" w:rsidRPr="00302FDD">
        <w:rPr>
          <w:rFonts w:ascii="Times New Roman" w:hAnsi="Times New Roman" w:cs="Times New Roman"/>
          <w:sz w:val="28"/>
          <w:szCs w:val="28"/>
        </w:rPr>
        <w:t xml:space="preserve">Университет </w:t>
      </w:r>
      <w:r w:rsidRPr="00302FDD">
        <w:rPr>
          <w:rFonts w:ascii="Times New Roman" w:hAnsi="Times New Roman" w:cs="Times New Roman"/>
          <w:sz w:val="28"/>
          <w:szCs w:val="28"/>
        </w:rPr>
        <w:t xml:space="preserve">устанавливает день </w:t>
      </w:r>
      <w:r w:rsidR="000830A3" w:rsidRPr="00302FDD">
        <w:rPr>
          <w:rFonts w:ascii="Times New Roman" w:hAnsi="Times New Roman" w:cs="Times New Roman"/>
          <w:sz w:val="28"/>
          <w:szCs w:val="28"/>
        </w:rPr>
        <w:t xml:space="preserve">завершения </w:t>
      </w:r>
      <w:r w:rsidR="000830A3" w:rsidRPr="00D42D63">
        <w:rPr>
          <w:rFonts w:ascii="Times New Roman" w:hAnsi="Times New Roman" w:cs="Times New Roman"/>
          <w:sz w:val="28"/>
          <w:szCs w:val="28"/>
        </w:rPr>
        <w:t xml:space="preserve">выставления на </w:t>
      </w:r>
      <w:hyperlink r:id="rId57" w:history="1">
        <w:r w:rsidR="000830A3" w:rsidRPr="00AF4C5B">
          <w:rPr>
            <w:rStyle w:val="af5"/>
            <w:rFonts w:ascii="Times New Roman" w:hAnsi="Times New Roman" w:cs="Times New Roman"/>
            <w:b w:val="0"/>
            <w:color w:val="auto"/>
            <w:sz w:val="28"/>
            <w:szCs w:val="28"/>
          </w:rPr>
          <w:t>ЕПГУ</w:t>
        </w:r>
      </w:hyperlink>
      <w:r w:rsidR="000830A3" w:rsidRPr="00D42D63">
        <w:rPr>
          <w:rFonts w:ascii="Times New Roman" w:hAnsi="Times New Roman" w:cs="Times New Roman"/>
          <w:sz w:val="28"/>
          <w:szCs w:val="28"/>
        </w:rPr>
        <w:t xml:space="preserve"> отметок о представлении в организацию оригинала</w:t>
      </w:r>
      <w:r w:rsidR="000830A3" w:rsidRPr="00E30F0C">
        <w:rPr>
          <w:rFonts w:ascii="Times New Roman" w:hAnsi="Times New Roman" w:cs="Times New Roman"/>
          <w:sz w:val="28"/>
          <w:szCs w:val="28"/>
        </w:rPr>
        <w:t xml:space="preserve"> документа установленного образца, приема оригинала документа установленного образца, заключения договоров об оказании платных</w:t>
      </w:r>
      <w:r w:rsidR="000830A3" w:rsidRPr="00302FDD">
        <w:rPr>
          <w:rFonts w:ascii="Times New Roman" w:hAnsi="Times New Roman" w:cs="Times New Roman"/>
          <w:sz w:val="28"/>
          <w:szCs w:val="28"/>
        </w:rPr>
        <w:t xml:space="preserve"> образовательных услуг (далее - день завершения выставления отметок об оригинале и приема оригинала).</w:t>
      </w:r>
    </w:p>
    <w:bookmarkEnd w:id="59"/>
    <w:p w14:paraId="77E2F350" w14:textId="708FCA54" w:rsidR="00855612" w:rsidRPr="00E30F0C"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пунктом </w:t>
      </w:r>
      <w:r w:rsidR="003921DF" w:rsidRPr="00302FDD">
        <w:rPr>
          <w:rFonts w:ascii="Times New Roman" w:hAnsi="Times New Roman" w:cs="Times New Roman"/>
          <w:sz w:val="28"/>
          <w:szCs w:val="28"/>
        </w:rPr>
        <w:t>8</w:t>
      </w:r>
      <w:r w:rsidR="003921DF">
        <w:rPr>
          <w:rFonts w:ascii="Times New Roman" w:hAnsi="Times New Roman" w:cs="Times New Roman"/>
          <w:sz w:val="28"/>
          <w:szCs w:val="28"/>
        </w:rPr>
        <w:t>3</w:t>
      </w:r>
      <w:r w:rsidR="003921DF" w:rsidRPr="00302FDD">
        <w:rPr>
          <w:rFonts w:ascii="Times New Roman" w:hAnsi="Times New Roman" w:cs="Times New Roman"/>
          <w:sz w:val="28"/>
          <w:szCs w:val="28"/>
        </w:rPr>
        <w:t xml:space="preserve"> </w:t>
      </w:r>
      <w:r w:rsidRPr="00302FDD">
        <w:rPr>
          <w:rFonts w:ascii="Times New Roman" w:hAnsi="Times New Roman" w:cs="Times New Roman"/>
          <w:sz w:val="28"/>
          <w:szCs w:val="28"/>
        </w:rPr>
        <w:t>П</w:t>
      </w:r>
      <w:r w:rsidR="00E71DFF" w:rsidRPr="00302FDD">
        <w:rPr>
          <w:rFonts w:ascii="Times New Roman" w:hAnsi="Times New Roman" w:cs="Times New Roman"/>
          <w:sz w:val="28"/>
          <w:szCs w:val="28"/>
        </w:rPr>
        <w:t>равил</w:t>
      </w:r>
      <w:r w:rsidRPr="00302FDD">
        <w:rPr>
          <w:rFonts w:ascii="Times New Roman" w:hAnsi="Times New Roman" w:cs="Times New Roman"/>
          <w:sz w:val="28"/>
          <w:szCs w:val="28"/>
        </w:rPr>
        <w:t xml:space="preserve">, по программам магистратуры - в соответствии с правилами, установленными </w:t>
      </w:r>
      <w:r w:rsidR="00E71DFF"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w:t>
      </w:r>
      <w:r w:rsidRPr="00E30F0C">
        <w:rPr>
          <w:rFonts w:ascii="Times New Roman" w:hAnsi="Times New Roman" w:cs="Times New Roman"/>
          <w:sz w:val="28"/>
          <w:szCs w:val="28"/>
        </w:rPr>
        <w:t>.</w:t>
      </w:r>
    </w:p>
    <w:p w14:paraId="589D477D" w14:textId="77777777" w:rsidR="00855612" w:rsidRPr="00302FDD"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14:paraId="3EC18A44" w14:textId="21C4D145" w:rsidR="000830A3" w:rsidRPr="00E30F0C" w:rsidRDefault="007E36D4" w:rsidP="002F73D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80</w:t>
      </w:r>
      <w:r w:rsidR="001D13C5" w:rsidRPr="00E30F0C">
        <w:rPr>
          <w:rFonts w:ascii="Times New Roman" w:eastAsia="Times New Roman" w:hAnsi="Times New Roman" w:cs="Times New Roman"/>
          <w:b/>
          <w:sz w:val="28"/>
          <w:szCs w:val="28"/>
          <w:lang w:eastAsia="ru-RU"/>
        </w:rPr>
        <w:t>.</w:t>
      </w:r>
      <w:r w:rsidR="00013466" w:rsidRPr="00302FDD">
        <w:rPr>
          <w:rFonts w:ascii="Times New Roman" w:eastAsia="Times New Roman" w:hAnsi="Times New Roman" w:cs="Times New Roman"/>
          <w:b/>
          <w:sz w:val="28"/>
          <w:szCs w:val="28"/>
          <w:lang w:eastAsia="ru-RU"/>
        </w:rPr>
        <w:t xml:space="preserve"> </w:t>
      </w:r>
      <w:r w:rsidR="00855612" w:rsidRPr="00302FDD">
        <w:rPr>
          <w:rFonts w:ascii="Times New Roman" w:hAnsi="Times New Roman" w:cs="Times New Roman"/>
          <w:sz w:val="28"/>
          <w:szCs w:val="28"/>
        </w:rPr>
        <w:t>Поступающий на обучение в рамках контрольных цифр подлежит зачислению в соответствии с пунктом</w:t>
      </w:r>
      <w:r w:rsidR="00013466" w:rsidRPr="00302FDD">
        <w:rPr>
          <w:rFonts w:ascii="Times New Roman" w:hAnsi="Times New Roman" w:cs="Times New Roman"/>
          <w:sz w:val="28"/>
          <w:szCs w:val="28"/>
        </w:rPr>
        <w:t xml:space="preserve"> </w:t>
      </w:r>
      <w:r w:rsidR="003921DF" w:rsidRPr="00302FDD">
        <w:rPr>
          <w:rFonts w:ascii="Times New Roman" w:hAnsi="Times New Roman" w:cs="Times New Roman"/>
          <w:sz w:val="28"/>
          <w:szCs w:val="28"/>
        </w:rPr>
        <w:t>7</w:t>
      </w:r>
      <w:r w:rsidR="003921DF">
        <w:rPr>
          <w:rFonts w:ascii="Times New Roman" w:hAnsi="Times New Roman" w:cs="Times New Roman"/>
          <w:sz w:val="28"/>
          <w:szCs w:val="28"/>
        </w:rPr>
        <w:t>9</w:t>
      </w:r>
      <w:r w:rsidR="003921DF" w:rsidRPr="00302FDD">
        <w:rPr>
          <w:rFonts w:ascii="Times New Roman" w:hAnsi="Times New Roman" w:cs="Times New Roman"/>
          <w:sz w:val="28"/>
          <w:szCs w:val="28"/>
        </w:rPr>
        <w:t xml:space="preserve"> </w:t>
      </w:r>
      <w:r w:rsidR="00855612" w:rsidRPr="00302FDD">
        <w:rPr>
          <w:rFonts w:ascii="Times New Roman" w:hAnsi="Times New Roman" w:cs="Times New Roman"/>
          <w:sz w:val="28"/>
          <w:szCs w:val="28"/>
        </w:rPr>
        <w:t>П</w:t>
      </w:r>
      <w:r w:rsidR="00E71DFF" w:rsidRPr="00302FDD">
        <w:rPr>
          <w:rFonts w:ascii="Times New Roman" w:hAnsi="Times New Roman" w:cs="Times New Roman"/>
          <w:sz w:val="28"/>
          <w:szCs w:val="28"/>
        </w:rPr>
        <w:t>равил</w:t>
      </w:r>
      <w:r w:rsidR="00855612" w:rsidRPr="00302FDD">
        <w:rPr>
          <w:rFonts w:ascii="Times New Roman" w:hAnsi="Times New Roman" w:cs="Times New Roman"/>
          <w:sz w:val="28"/>
          <w:szCs w:val="28"/>
        </w:rPr>
        <w:t xml:space="preserve">, если по состоянию на день завершения </w:t>
      </w:r>
      <w:r w:rsidR="000830A3" w:rsidRPr="00302FDD">
        <w:rPr>
          <w:rFonts w:ascii="Times New Roman" w:hAnsi="Times New Roman" w:cs="Times New Roman"/>
          <w:sz w:val="28"/>
          <w:szCs w:val="28"/>
        </w:rPr>
        <w:t>выставления отметок об оригинале и приема оригинала выполнены условия, указанные в одном из подпунктов настоящего пункта</w:t>
      </w:r>
      <w:r w:rsidR="000830A3" w:rsidRPr="00E30F0C">
        <w:rPr>
          <w:rFonts w:ascii="Times New Roman" w:hAnsi="Times New Roman" w:cs="Times New Roman"/>
          <w:sz w:val="28"/>
          <w:szCs w:val="28"/>
        </w:rPr>
        <w:t>:</w:t>
      </w:r>
    </w:p>
    <w:p w14:paraId="4F5BCB82" w14:textId="1D11178F" w:rsidR="00855612" w:rsidRPr="00302FDD"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1) информация о документе установленного образца подтверждена </w:t>
      </w:r>
      <w:r w:rsidRPr="00302FDD">
        <w:rPr>
          <w:rFonts w:ascii="Times New Roman" w:hAnsi="Times New Roman" w:cs="Times New Roman"/>
          <w:sz w:val="28"/>
          <w:szCs w:val="28"/>
        </w:rPr>
        <w:lastRenderedPageBreak/>
        <w:t>сведениями из ФРДО</w:t>
      </w:r>
      <w:r w:rsidR="000830A3" w:rsidRPr="00302FDD">
        <w:rPr>
          <w:rFonts w:ascii="Times New Roman" w:hAnsi="Times New Roman" w:cs="Times New Roman"/>
          <w:sz w:val="28"/>
          <w:szCs w:val="28"/>
        </w:rPr>
        <w:t xml:space="preserve"> либо Университетом</w:t>
      </w:r>
      <w:r w:rsidRPr="00302FDD">
        <w:rPr>
          <w:rFonts w:ascii="Times New Roman" w:hAnsi="Times New Roman" w:cs="Times New Roman"/>
          <w:sz w:val="28"/>
          <w:szCs w:val="28"/>
        </w:rPr>
        <w:t>,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14:paraId="5B0159B9" w14:textId="6072A634" w:rsidR="000830A3" w:rsidRPr="00302FDD" w:rsidRDefault="00855612"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2) в </w:t>
      </w:r>
      <w:r w:rsidR="00E71DFF" w:rsidRPr="00302FDD">
        <w:rPr>
          <w:rFonts w:ascii="Times New Roman" w:hAnsi="Times New Roman" w:cs="Times New Roman"/>
          <w:sz w:val="28"/>
          <w:szCs w:val="28"/>
        </w:rPr>
        <w:t>Университете</w:t>
      </w:r>
      <w:r w:rsidRPr="00302FDD">
        <w:rPr>
          <w:rFonts w:ascii="Times New Roman" w:hAnsi="Times New Roman" w:cs="Times New Roman"/>
          <w:sz w:val="28"/>
          <w:szCs w:val="28"/>
        </w:rPr>
        <w:t xml:space="preserve"> имеется представленный поступающим оригинал документа установленного образца</w:t>
      </w:r>
      <w:r w:rsidR="000830A3" w:rsidRPr="00302FDD">
        <w:rPr>
          <w:rFonts w:ascii="Times New Roman" w:hAnsi="Times New Roman" w:cs="Times New Roman"/>
          <w:sz w:val="28"/>
          <w:szCs w:val="28"/>
        </w:rPr>
        <w:t>, в случае непредставления заявления о согласии на обработку его персональных данных;</w:t>
      </w:r>
    </w:p>
    <w:p w14:paraId="3D308379" w14:textId="3705945B" w:rsidR="000830A3" w:rsidRPr="00302FDD" w:rsidRDefault="000830A3" w:rsidP="002F73DF">
      <w:pPr>
        <w:spacing w:after="0" w:line="240" w:lineRule="auto"/>
        <w:ind w:firstLine="709"/>
        <w:jc w:val="both"/>
        <w:rPr>
          <w:rFonts w:ascii="Times New Roman" w:hAnsi="Times New Roman" w:cs="Times New Roman"/>
          <w:sz w:val="28"/>
          <w:szCs w:val="28"/>
        </w:rPr>
      </w:pPr>
      <w:bookmarkStart w:id="60" w:name="_Hlk131171760"/>
      <w:r w:rsidRPr="00302FDD">
        <w:rPr>
          <w:rFonts w:ascii="Times New Roman" w:hAnsi="Times New Roman" w:cs="Times New Roman"/>
          <w:sz w:val="28"/>
          <w:szCs w:val="28"/>
        </w:rPr>
        <w:t>3) по программам магистратуры - в Университете имеется представленный поступающим оригинал документа установленного образца, либо имеется проставленная поступающим в информационной системе Университета отметка о представлении в Университет оригинала документа установленного образца.</w:t>
      </w:r>
    </w:p>
    <w:p w14:paraId="2DBE643D" w14:textId="4304BCDB" w:rsidR="000830A3" w:rsidRPr="00302FDD" w:rsidRDefault="007E36D4" w:rsidP="002F73DF">
      <w:pPr>
        <w:pStyle w:val="ConsPlusNormal"/>
        <w:ind w:firstLine="709"/>
        <w:jc w:val="both"/>
        <w:rPr>
          <w:rFonts w:ascii="Times New Roman" w:hAnsi="Times New Roman" w:cs="Times New Roman"/>
          <w:sz w:val="28"/>
          <w:szCs w:val="28"/>
        </w:rPr>
      </w:pPr>
      <w:bookmarkStart w:id="61" w:name="_Hlk131171843"/>
      <w:bookmarkEnd w:id="60"/>
      <w:r w:rsidRPr="00302FDD">
        <w:rPr>
          <w:rFonts w:ascii="Times New Roman" w:hAnsi="Times New Roman" w:cs="Times New Roman"/>
          <w:b/>
          <w:bCs/>
          <w:sz w:val="28"/>
          <w:szCs w:val="28"/>
        </w:rPr>
        <w:t>8</w:t>
      </w:r>
      <w:r>
        <w:rPr>
          <w:rFonts w:ascii="Times New Roman" w:hAnsi="Times New Roman" w:cs="Times New Roman"/>
          <w:b/>
          <w:bCs/>
          <w:sz w:val="28"/>
          <w:szCs w:val="28"/>
        </w:rPr>
        <w:t>1</w:t>
      </w:r>
      <w:r w:rsidR="00855612" w:rsidRPr="00E30F0C">
        <w:rPr>
          <w:rFonts w:ascii="Times New Roman" w:hAnsi="Times New Roman" w:cs="Times New Roman"/>
          <w:sz w:val="28"/>
          <w:szCs w:val="28"/>
        </w:rPr>
        <w:t xml:space="preserve">. </w:t>
      </w:r>
      <w:r w:rsidR="000830A3" w:rsidRPr="00302FDD">
        <w:rPr>
          <w:rFonts w:ascii="Times New Roman" w:hAnsi="Times New Roman" w:cs="Times New Roman"/>
          <w:sz w:val="28"/>
          <w:szCs w:val="28"/>
        </w:rPr>
        <w:t xml:space="preserve">Поступающий на обучение по договорам об оказании платных образовательных услуг подлежит зачислению в соответствии с </w:t>
      </w:r>
      <w:hyperlink w:anchor="sub_1080" w:history="1">
        <w:r w:rsidR="003921DF" w:rsidRPr="00302FDD">
          <w:rPr>
            <w:rStyle w:val="af5"/>
            <w:rFonts w:ascii="Times New Roman" w:hAnsi="Times New Roman" w:cs="Times New Roman"/>
            <w:b w:val="0"/>
            <w:bCs w:val="0"/>
            <w:color w:val="auto"/>
            <w:sz w:val="28"/>
            <w:szCs w:val="28"/>
          </w:rPr>
          <w:t>пунктом 7</w:t>
        </w:r>
        <w:r w:rsidR="003921DF">
          <w:rPr>
            <w:rStyle w:val="af5"/>
            <w:rFonts w:ascii="Times New Roman" w:hAnsi="Times New Roman" w:cs="Times New Roman"/>
            <w:b w:val="0"/>
            <w:bCs w:val="0"/>
            <w:color w:val="auto"/>
            <w:sz w:val="28"/>
            <w:szCs w:val="28"/>
          </w:rPr>
          <w:t>9</w:t>
        </w:r>
      </w:hyperlink>
      <w:r w:rsidR="003921DF" w:rsidRPr="00E30F0C">
        <w:rPr>
          <w:rFonts w:ascii="Times New Roman" w:hAnsi="Times New Roman" w:cs="Times New Roman"/>
          <w:sz w:val="28"/>
          <w:szCs w:val="28"/>
        </w:rPr>
        <w:t xml:space="preserve"> </w:t>
      </w:r>
      <w:r w:rsidR="000830A3" w:rsidRPr="00E30F0C">
        <w:rPr>
          <w:rFonts w:ascii="Times New Roman" w:hAnsi="Times New Roman" w:cs="Times New Roman"/>
          <w:sz w:val="28"/>
          <w:szCs w:val="28"/>
        </w:rPr>
        <w:t>П</w:t>
      </w:r>
      <w:r w:rsidR="00013466" w:rsidRPr="00302FDD">
        <w:rPr>
          <w:rFonts w:ascii="Times New Roman" w:hAnsi="Times New Roman" w:cs="Times New Roman"/>
          <w:sz w:val="28"/>
          <w:szCs w:val="28"/>
        </w:rPr>
        <w:t>равил</w:t>
      </w:r>
      <w:r w:rsidR="000830A3" w:rsidRPr="00302FDD">
        <w:rPr>
          <w:rFonts w:ascii="Times New Roman" w:hAnsi="Times New Roman" w:cs="Times New Roman"/>
          <w:sz w:val="28"/>
          <w:szCs w:val="28"/>
        </w:rPr>
        <w:t>, 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14:paraId="199C6FA1" w14:textId="27CDF035" w:rsidR="000830A3" w:rsidRPr="00302FDD" w:rsidRDefault="00855612"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1) информация о документе установленного образца подтверждена сведениями из ФРДО</w:t>
      </w:r>
      <w:r w:rsidR="000830A3" w:rsidRPr="00302FDD">
        <w:rPr>
          <w:rFonts w:ascii="Times New Roman" w:hAnsi="Times New Roman" w:cs="Times New Roman"/>
          <w:sz w:val="28"/>
          <w:szCs w:val="28"/>
        </w:rPr>
        <w:t xml:space="preserve"> либо Университетом</w:t>
      </w:r>
      <w:r w:rsidRPr="00302FDD">
        <w:rPr>
          <w:rFonts w:ascii="Times New Roman" w:hAnsi="Times New Roman" w:cs="Times New Roman"/>
          <w:sz w:val="28"/>
          <w:szCs w:val="28"/>
        </w:rPr>
        <w:t xml:space="preserve">, и в </w:t>
      </w:r>
      <w:r w:rsidR="00E71DFF" w:rsidRPr="00302FDD">
        <w:rPr>
          <w:rFonts w:ascii="Times New Roman" w:hAnsi="Times New Roman" w:cs="Times New Roman"/>
          <w:sz w:val="28"/>
          <w:szCs w:val="28"/>
        </w:rPr>
        <w:t>Университете</w:t>
      </w:r>
      <w:r w:rsidRPr="00302FDD">
        <w:rPr>
          <w:rFonts w:ascii="Times New Roman" w:hAnsi="Times New Roman" w:cs="Times New Roman"/>
          <w:sz w:val="28"/>
          <w:szCs w:val="28"/>
        </w:rPr>
        <w:t xml:space="preserve"> имеется </w:t>
      </w:r>
      <w:r w:rsidR="000830A3" w:rsidRPr="00302FDD">
        <w:rPr>
          <w:rFonts w:ascii="Times New Roman" w:hAnsi="Times New Roman" w:cs="Times New Roman"/>
          <w:sz w:val="28"/>
          <w:szCs w:val="28"/>
        </w:rPr>
        <w:t>заключенный договор об оказании платных образовательных услуг;</w:t>
      </w:r>
    </w:p>
    <w:p w14:paraId="16BA2331" w14:textId="6A7AC065" w:rsidR="000830A3" w:rsidRPr="00302FDD" w:rsidRDefault="00855612"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2) в </w:t>
      </w:r>
      <w:r w:rsidR="00E71DFF" w:rsidRPr="00302FDD">
        <w:rPr>
          <w:rFonts w:ascii="Times New Roman" w:hAnsi="Times New Roman" w:cs="Times New Roman"/>
          <w:sz w:val="28"/>
          <w:szCs w:val="28"/>
        </w:rPr>
        <w:t>Университете</w:t>
      </w:r>
      <w:r w:rsidRPr="00302FDD">
        <w:rPr>
          <w:rFonts w:ascii="Times New Roman" w:hAnsi="Times New Roman" w:cs="Times New Roman"/>
          <w:sz w:val="28"/>
          <w:szCs w:val="28"/>
        </w:rPr>
        <w:t xml:space="preserve"> </w:t>
      </w:r>
      <w:r w:rsidR="000830A3" w:rsidRPr="00302FDD">
        <w:rPr>
          <w:rFonts w:ascii="Times New Roman" w:hAnsi="Times New Roman" w:cs="Times New Roman"/>
          <w:sz w:val="28"/>
          <w:szCs w:val="28"/>
        </w:rPr>
        <w:t>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заключенный договор об оказании платных образовательных услуг;</w:t>
      </w:r>
    </w:p>
    <w:p w14:paraId="1BC4BEA8" w14:textId="26AE56E6" w:rsidR="000830A3" w:rsidRPr="00302FDD" w:rsidRDefault="000830A3" w:rsidP="002F73DF">
      <w:pPr>
        <w:spacing w:after="0" w:line="240" w:lineRule="auto"/>
        <w:ind w:firstLine="709"/>
        <w:jc w:val="both"/>
        <w:rPr>
          <w:rFonts w:ascii="Times New Roman" w:hAnsi="Times New Roman" w:cs="Times New Roman"/>
          <w:sz w:val="28"/>
          <w:szCs w:val="28"/>
        </w:rPr>
      </w:pPr>
      <w:bookmarkStart w:id="62" w:name="sub_1823"/>
      <w:r w:rsidRPr="00302FDD">
        <w:rPr>
          <w:rFonts w:ascii="Times New Roman" w:hAnsi="Times New Roman" w:cs="Times New Roman"/>
          <w:sz w:val="28"/>
          <w:szCs w:val="28"/>
        </w:rPr>
        <w:t>3) по программам магистратуры - в Университете имеется заключенный договор об оказании платных образовательных услуг.</w:t>
      </w:r>
    </w:p>
    <w:p w14:paraId="359D6B68" w14:textId="5FB3CF7D" w:rsidR="00855612" w:rsidRPr="00302FDD" w:rsidRDefault="007E36D4" w:rsidP="002F73DF">
      <w:pPr>
        <w:pStyle w:val="ConsPlusNormal"/>
        <w:ind w:firstLine="709"/>
        <w:jc w:val="both"/>
        <w:rPr>
          <w:rFonts w:ascii="Times New Roman" w:hAnsi="Times New Roman" w:cs="Times New Roman"/>
          <w:sz w:val="28"/>
          <w:szCs w:val="28"/>
        </w:rPr>
      </w:pPr>
      <w:bookmarkStart w:id="63" w:name="_Hlk131171913"/>
      <w:bookmarkEnd w:id="61"/>
      <w:bookmarkEnd w:id="62"/>
      <w:r w:rsidRPr="00302FDD">
        <w:rPr>
          <w:rFonts w:ascii="Times New Roman" w:hAnsi="Times New Roman" w:cs="Times New Roman"/>
          <w:b/>
          <w:bCs/>
          <w:sz w:val="28"/>
          <w:szCs w:val="28"/>
        </w:rPr>
        <w:t>8</w:t>
      </w:r>
      <w:r>
        <w:rPr>
          <w:rFonts w:ascii="Times New Roman" w:hAnsi="Times New Roman" w:cs="Times New Roman"/>
          <w:b/>
          <w:bCs/>
          <w:sz w:val="28"/>
          <w:szCs w:val="28"/>
        </w:rPr>
        <w:t>1</w:t>
      </w:r>
      <w:r w:rsidR="00855612" w:rsidRPr="00E30F0C">
        <w:rPr>
          <w:rFonts w:ascii="Times New Roman" w:hAnsi="Times New Roman" w:cs="Times New Roman"/>
          <w:b/>
          <w:bCs/>
          <w:sz w:val="28"/>
          <w:szCs w:val="28"/>
        </w:rPr>
        <w:t>.1.</w:t>
      </w:r>
      <w:r w:rsidR="00855612" w:rsidRPr="00302FDD">
        <w:rPr>
          <w:rFonts w:ascii="Times New Roman" w:hAnsi="Times New Roman" w:cs="Times New Roman"/>
          <w:sz w:val="28"/>
          <w:szCs w:val="28"/>
        </w:rPr>
        <w:t xml:space="preserve"> </w:t>
      </w:r>
      <w:r w:rsidR="00977654" w:rsidRPr="00302FDD">
        <w:rPr>
          <w:rFonts w:ascii="Times New Roman" w:hAnsi="Times New Roman" w:cs="Times New Roman"/>
          <w:sz w:val="28"/>
          <w:szCs w:val="28"/>
        </w:rPr>
        <w:t xml:space="preserve">В день завершения выставления отметок об оригинале и приема оригинала поступающий может поставить отметку о представлении оригинала </w:t>
      </w:r>
      <w:r w:rsidR="00977654" w:rsidRPr="00870C00">
        <w:rPr>
          <w:rFonts w:ascii="Times New Roman" w:hAnsi="Times New Roman" w:cs="Times New Roman"/>
          <w:sz w:val="28"/>
          <w:szCs w:val="28"/>
        </w:rPr>
        <w:t xml:space="preserve">на </w:t>
      </w:r>
      <w:hyperlink r:id="rId58" w:history="1">
        <w:r w:rsidR="00977654" w:rsidRPr="00AF4C5B">
          <w:rPr>
            <w:rStyle w:val="af5"/>
            <w:rFonts w:ascii="Times New Roman" w:hAnsi="Times New Roman" w:cs="Times New Roman"/>
            <w:b w:val="0"/>
            <w:color w:val="auto"/>
            <w:sz w:val="28"/>
            <w:szCs w:val="28"/>
          </w:rPr>
          <w:t>ЕПГУ</w:t>
        </w:r>
      </w:hyperlink>
      <w:r w:rsidR="00977654" w:rsidRPr="00870C00">
        <w:rPr>
          <w:rFonts w:ascii="Times New Roman" w:hAnsi="Times New Roman" w:cs="Times New Roman"/>
          <w:sz w:val="28"/>
          <w:szCs w:val="28"/>
        </w:rPr>
        <w:t>, представить оригинал или копию документа установленного</w:t>
      </w:r>
      <w:r w:rsidR="00977654" w:rsidRPr="00E30F0C">
        <w:rPr>
          <w:rFonts w:ascii="Times New Roman" w:hAnsi="Times New Roman" w:cs="Times New Roman"/>
          <w:sz w:val="28"/>
          <w:szCs w:val="28"/>
        </w:rPr>
        <w:t xml:space="preserve"> образца, заключить договор об оказании платных образовательных услуг до установленного организацией времени (за исключением времен</w:t>
      </w:r>
      <w:r w:rsidR="00977654" w:rsidRPr="00302FDD">
        <w:rPr>
          <w:rFonts w:ascii="Times New Roman" w:hAnsi="Times New Roman" w:cs="Times New Roman"/>
          <w:sz w:val="28"/>
          <w:szCs w:val="28"/>
        </w:rPr>
        <w:t xml:space="preserve">и, указанного в </w:t>
      </w:r>
      <w:hyperlink w:anchor="sub_18431" w:history="1">
        <w:r w:rsidR="00977654" w:rsidRPr="00302FDD">
          <w:rPr>
            <w:rStyle w:val="af5"/>
            <w:rFonts w:ascii="Times New Roman" w:hAnsi="Times New Roman" w:cs="Times New Roman"/>
            <w:b w:val="0"/>
            <w:bCs w:val="0"/>
            <w:color w:val="auto"/>
            <w:sz w:val="28"/>
            <w:szCs w:val="28"/>
          </w:rPr>
          <w:t>подпункте 3</w:t>
        </w:r>
      </w:hyperlink>
      <w:r w:rsidR="002F73DF" w:rsidRPr="00E30F0C">
        <w:rPr>
          <w:rFonts w:ascii="Times New Roman" w:hAnsi="Times New Roman" w:cs="Times New Roman"/>
          <w:sz w:val="28"/>
          <w:szCs w:val="28"/>
        </w:rPr>
        <w:t>.1.</w:t>
      </w:r>
      <w:hyperlink w:anchor="sub_18431" w:history="1"/>
      <w:r w:rsidR="00977654" w:rsidRPr="00E30F0C">
        <w:rPr>
          <w:rStyle w:val="af5"/>
          <w:rFonts w:ascii="Times New Roman" w:hAnsi="Times New Roman" w:cs="Times New Roman"/>
          <w:b w:val="0"/>
          <w:bCs w:val="0"/>
          <w:color w:val="auto"/>
          <w:sz w:val="28"/>
          <w:szCs w:val="28"/>
        </w:rPr>
        <w:t xml:space="preserve"> пункта </w:t>
      </w:r>
      <w:r w:rsidR="003921DF" w:rsidRPr="00E30F0C">
        <w:rPr>
          <w:rStyle w:val="af5"/>
          <w:rFonts w:ascii="Times New Roman" w:hAnsi="Times New Roman" w:cs="Times New Roman"/>
          <w:b w:val="0"/>
          <w:bCs w:val="0"/>
          <w:color w:val="auto"/>
          <w:sz w:val="28"/>
          <w:szCs w:val="28"/>
        </w:rPr>
        <w:t>8</w:t>
      </w:r>
      <w:r w:rsidR="003921DF">
        <w:rPr>
          <w:rStyle w:val="af5"/>
          <w:rFonts w:ascii="Times New Roman" w:hAnsi="Times New Roman" w:cs="Times New Roman"/>
          <w:b w:val="0"/>
          <w:bCs w:val="0"/>
          <w:color w:val="auto"/>
          <w:sz w:val="28"/>
          <w:szCs w:val="28"/>
        </w:rPr>
        <w:t>3</w:t>
      </w:r>
      <w:r w:rsidR="003921DF" w:rsidRPr="00302FDD">
        <w:rPr>
          <w:rFonts w:ascii="Times New Roman" w:hAnsi="Times New Roman" w:cs="Times New Roman"/>
          <w:sz w:val="28"/>
          <w:szCs w:val="28"/>
        </w:rPr>
        <w:t xml:space="preserve"> </w:t>
      </w:r>
      <w:r w:rsidR="00855612" w:rsidRPr="00302FDD">
        <w:rPr>
          <w:rFonts w:ascii="Times New Roman" w:hAnsi="Times New Roman" w:cs="Times New Roman"/>
          <w:sz w:val="28"/>
          <w:szCs w:val="28"/>
        </w:rPr>
        <w:t>П</w:t>
      </w:r>
      <w:r w:rsidR="00977654" w:rsidRPr="00302FDD">
        <w:rPr>
          <w:rFonts w:ascii="Times New Roman" w:hAnsi="Times New Roman" w:cs="Times New Roman"/>
          <w:sz w:val="28"/>
          <w:szCs w:val="28"/>
        </w:rPr>
        <w:t>равил</w:t>
      </w:r>
      <w:r w:rsidR="00855612" w:rsidRPr="00302FDD">
        <w:rPr>
          <w:rFonts w:ascii="Times New Roman" w:hAnsi="Times New Roman" w:cs="Times New Roman"/>
          <w:sz w:val="28"/>
          <w:szCs w:val="28"/>
        </w:rPr>
        <w:t>).</w:t>
      </w:r>
      <w:bookmarkEnd w:id="63"/>
    </w:p>
    <w:p w14:paraId="732E5031" w14:textId="77777777" w:rsidR="00855612" w:rsidRPr="00302FDD"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w:t>
      </w:r>
      <w:r w:rsidR="00E71DFF"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w:t>
      </w:r>
      <w:r w:rsidR="00E71DFF" w:rsidRPr="00302FDD">
        <w:rPr>
          <w:rFonts w:ascii="Times New Roman" w:hAnsi="Times New Roman" w:cs="Times New Roman"/>
          <w:sz w:val="28"/>
          <w:szCs w:val="28"/>
        </w:rPr>
        <w:t>Университета</w:t>
      </w:r>
      <w:r w:rsidRPr="00302FDD">
        <w:rPr>
          <w:rFonts w:ascii="Times New Roman" w:hAnsi="Times New Roman" w:cs="Times New Roman"/>
          <w:sz w:val="28"/>
          <w:szCs w:val="28"/>
        </w:rPr>
        <w:t xml:space="preserve">, он может представить в </w:t>
      </w:r>
      <w:r w:rsidR="00E71DFF"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w:t>
      </w:r>
      <w:r w:rsidR="00043F76"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страховой номер индивидуального лицевого счета и согласие на передачу информации на ЕПГУ).</w:t>
      </w:r>
    </w:p>
    <w:p w14:paraId="52C758B8" w14:textId="77777777" w:rsidR="00855612" w:rsidRPr="00302FDD"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В случае если поступающим представлен оригинал документа </w:t>
      </w:r>
      <w:r w:rsidRPr="00302FDD">
        <w:rPr>
          <w:rFonts w:ascii="Times New Roman" w:hAnsi="Times New Roman" w:cs="Times New Roman"/>
          <w:sz w:val="28"/>
          <w:szCs w:val="28"/>
        </w:rPr>
        <w:lastRenderedPageBreak/>
        <w:t>установленного образца в какую-либо организацию, отметка о представлении оригинала на ЕПГУ считается недействительной.</w:t>
      </w:r>
    </w:p>
    <w:p w14:paraId="44A35A7E" w14:textId="77777777" w:rsidR="00855612" w:rsidRPr="00302FDD"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Оригинал документа установленного образца, представленный поступающим в </w:t>
      </w:r>
      <w:r w:rsidR="00E71DFF"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(отметка о представлении оригинала на ЕПГУ), применяется в отношении всех условий поступления, указанных в заявлении (заявлениях) о приеме.</w:t>
      </w:r>
    </w:p>
    <w:p w14:paraId="49D370D6" w14:textId="1DB31810" w:rsidR="00855612" w:rsidRPr="00E30F0C" w:rsidRDefault="00855612"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w:t>
      </w:r>
      <w:r w:rsidR="001D77E5" w:rsidRPr="00302FDD">
        <w:rPr>
          <w:rFonts w:ascii="Times New Roman" w:hAnsi="Times New Roman" w:cs="Times New Roman"/>
          <w:sz w:val="28"/>
          <w:szCs w:val="28"/>
        </w:rPr>
        <w:t>Университет</w:t>
      </w:r>
      <w:r w:rsidRPr="00302FDD">
        <w:rPr>
          <w:rFonts w:ascii="Times New Roman" w:hAnsi="Times New Roman" w:cs="Times New Roman"/>
          <w:sz w:val="28"/>
          <w:szCs w:val="28"/>
        </w:rPr>
        <w:t xml:space="preserve"> оригинал документа установленного образца (отметку о представлении оригинала на ЕПГУ)</w:t>
      </w:r>
      <w:r w:rsidRPr="00E30F0C">
        <w:rPr>
          <w:rFonts w:ascii="Times New Roman" w:hAnsi="Times New Roman" w:cs="Times New Roman"/>
          <w:sz w:val="28"/>
          <w:szCs w:val="28"/>
        </w:rPr>
        <w:t>.</w:t>
      </w:r>
    </w:p>
    <w:p w14:paraId="26C39FCD" w14:textId="1F7475FC" w:rsidR="007E36D4" w:rsidRPr="00E30F0C" w:rsidRDefault="007E36D4" w:rsidP="002F73DF">
      <w:pPr>
        <w:tabs>
          <w:tab w:val="left" w:pos="9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001D13C5" w:rsidRPr="00E30F0C">
        <w:rPr>
          <w:rFonts w:ascii="Times New Roman" w:eastAsia="Times New Roman" w:hAnsi="Times New Roman" w:cs="Times New Roman"/>
          <w:b/>
          <w:sz w:val="28"/>
          <w:szCs w:val="28"/>
          <w:lang w:eastAsia="ru-RU"/>
        </w:rPr>
        <w:t>.</w:t>
      </w:r>
      <w:r w:rsidR="001D13C5" w:rsidRPr="00302FDD">
        <w:rPr>
          <w:rFonts w:ascii="Times New Roman" w:eastAsia="Times New Roman" w:hAnsi="Times New Roman" w:cs="Times New Roman"/>
          <w:sz w:val="28"/>
          <w:szCs w:val="28"/>
          <w:lang w:eastAsia="ru-RU"/>
        </w:rPr>
        <w:t>Зачисление оформляется приказом (приказами) Университета о зачислении.</w:t>
      </w:r>
      <w:r w:rsidRPr="00302FDD" w:rsidDel="007E36D4">
        <w:rPr>
          <w:rFonts w:ascii="Times New Roman" w:eastAsia="Times New Roman" w:hAnsi="Times New Roman" w:cs="Times New Roman"/>
          <w:sz w:val="28"/>
          <w:szCs w:val="28"/>
          <w:lang w:eastAsia="ru-RU"/>
        </w:rPr>
        <w:t xml:space="preserve"> </w:t>
      </w:r>
    </w:p>
    <w:p w14:paraId="43B94F71" w14:textId="03D1C5E1" w:rsidR="001D13C5" w:rsidRPr="00AF4C5B" w:rsidRDefault="007E36D4" w:rsidP="00AF4C5B">
      <w:pPr>
        <w:tabs>
          <w:tab w:val="left" w:pos="96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F4C5B">
        <w:rPr>
          <w:rFonts w:ascii="Times New Roman" w:eastAsia="Times New Roman" w:hAnsi="Times New Roman" w:cs="Times New Roman"/>
          <w:b/>
          <w:sz w:val="28"/>
          <w:szCs w:val="28"/>
          <w:lang w:eastAsia="ru-RU"/>
        </w:rPr>
        <w:t>83.</w:t>
      </w:r>
      <w:r>
        <w:rPr>
          <w:rFonts w:ascii="Times New Roman" w:eastAsia="Times New Roman" w:hAnsi="Times New Roman" w:cs="Times New Roman"/>
          <w:sz w:val="28"/>
          <w:szCs w:val="28"/>
          <w:lang w:eastAsia="ru-RU"/>
        </w:rPr>
        <w:t xml:space="preserve"> </w:t>
      </w:r>
      <w:r w:rsidR="001D13C5" w:rsidRPr="00870C00">
        <w:rPr>
          <w:rFonts w:ascii="Times New Roman" w:eastAsia="Times New Roman" w:hAnsi="Times New Roman" w:cs="Times New Roman"/>
          <w:sz w:val="28"/>
          <w:szCs w:val="28"/>
          <w:lang w:eastAsia="ru-RU"/>
        </w:rPr>
        <w:t xml:space="preserve">При приеме на обучение в рамках контрольных цифр по программам </w:t>
      </w:r>
      <w:r w:rsidR="001D13C5" w:rsidRPr="00AF4C5B">
        <w:rPr>
          <w:rFonts w:ascii="Times New Roman" w:eastAsia="Times New Roman" w:hAnsi="Times New Roman" w:cs="Times New Roman"/>
          <w:sz w:val="28"/>
          <w:szCs w:val="28"/>
          <w:lang w:eastAsia="ru-RU"/>
        </w:rPr>
        <w:t>бакалавриата</w:t>
      </w:r>
      <w:r w:rsidR="001D13C5" w:rsidRPr="00870C00">
        <w:rPr>
          <w:rFonts w:ascii="Times New Roman" w:eastAsia="Times New Roman" w:hAnsi="Times New Roman" w:cs="Times New Roman"/>
          <w:sz w:val="28"/>
          <w:szCs w:val="28"/>
          <w:lang w:eastAsia="ru-RU"/>
        </w:rPr>
        <w:t xml:space="preserve"> и программам </w:t>
      </w:r>
      <w:r w:rsidR="001D13C5" w:rsidRPr="00AF4C5B">
        <w:rPr>
          <w:rFonts w:ascii="Times New Roman" w:eastAsia="Times New Roman" w:hAnsi="Times New Roman" w:cs="Times New Roman"/>
          <w:sz w:val="28"/>
          <w:szCs w:val="28"/>
          <w:lang w:eastAsia="ru-RU"/>
        </w:rPr>
        <w:t xml:space="preserve">специалитета </w:t>
      </w:r>
      <w:r w:rsidR="00855612" w:rsidRPr="00870C00">
        <w:rPr>
          <w:rFonts w:ascii="Times New Roman" w:hAnsi="Times New Roman" w:cs="Times New Roman"/>
          <w:sz w:val="28"/>
          <w:szCs w:val="28"/>
        </w:rPr>
        <w:t>по всем формам обучения</w:t>
      </w:r>
      <w:r w:rsidR="001D13C5" w:rsidRPr="00870C00">
        <w:rPr>
          <w:rFonts w:ascii="Times New Roman" w:eastAsia="Times New Roman" w:hAnsi="Times New Roman" w:cs="Times New Roman"/>
          <w:sz w:val="28"/>
          <w:szCs w:val="28"/>
          <w:lang w:eastAsia="ru-RU"/>
        </w:rPr>
        <w:t>:</w:t>
      </w:r>
    </w:p>
    <w:p w14:paraId="37298063" w14:textId="6EBFF1B0" w:rsidR="001D13C5" w:rsidRPr="00870C00" w:rsidRDefault="001D13C5"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1) </w:t>
      </w:r>
      <w:r w:rsidR="00D058F9" w:rsidRPr="00AF4C5B">
        <w:rPr>
          <w:rFonts w:ascii="Times New Roman" w:eastAsia="Times New Roman" w:hAnsi="Times New Roman" w:cs="Times New Roman"/>
          <w:sz w:val="28"/>
          <w:szCs w:val="28"/>
          <w:lang w:eastAsia="ru-RU"/>
        </w:rPr>
        <w:t>2</w:t>
      </w:r>
      <w:r w:rsidR="008B59D7" w:rsidRPr="00AF4C5B">
        <w:rPr>
          <w:rFonts w:ascii="Times New Roman" w:eastAsia="Times New Roman" w:hAnsi="Times New Roman" w:cs="Times New Roman"/>
          <w:sz w:val="28"/>
          <w:szCs w:val="28"/>
          <w:lang w:eastAsia="ru-RU"/>
        </w:rPr>
        <w:t>7</w:t>
      </w:r>
      <w:r w:rsidR="002F0057" w:rsidRPr="00AF4C5B">
        <w:rPr>
          <w:rFonts w:ascii="Times New Roman" w:eastAsia="Times New Roman" w:hAnsi="Times New Roman" w:cs="Times New Roman"/>
          <w:sz w:val="28"/>
          <w:szCs w:val="28"/>
          <w:lang w:eastAsia="ru-RU"/>
        </w:rPr>
        <w:t xml:space="preserve"> </w:t>
      </w:r>
      <w:r w:rsidR="008B59D7" w:rsidRPr="00AF4C5B">
        <w:rPr>
          <w:rFonts w:ascii="Times New Roman" w:eastAsia="Times New Roman" w:hAnsi="Times New Roman" w:cs="Times New Roman"/>
          <w:sz w:val="28"/>
          <w:szCs w:val="28"/>
          <w:lang w:eastAsia="ru-RU"/>
        </w:rPr>
        <w:t>июля</w:t>
      </w:r>
      <w:r w:rsidR="00D058F9" w:rsidRPr="00AF4C5B">
        <w:rPr>
          <w:rFonts w:ascii="Times New Roman" w:eastAsia="Times New Roman" w:hAnsi="Times New Roman" w:cs="Times New Roman"/>
          <w:sz w:val="28"/>
          <w:szCs w:val="28"/>
          <w:lang w:eastAsia="ru-RU"/>
        </w:rPr>
        <w:t xml:space="preserve">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Pr="00870C00">
        <w:rPr>
          <w:rFonts w:ascii="Times New Roman" w:eastAsia="Times New Roman" w:hAnsi="Times New Roman" w:cs="Times New Roman"/>
          <w:sz w:val="28"/>
          <w:szCs w:val="28"/>
          <w:lang w:eastAsia="ru-RU"/>
        </w:rPr>
        <w:t xml:space="preserve"> осуществляется публикация конкурсных списков;</w:t>
      </w:r>
    </w:p>
    <w:p w14:paraId="4E2F23BD" w14:textId="77777777" w:rsidR="001D13C5" w:rsidRPr="00870C00" w:rsidRDefault="001D13C5"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2) зачисление проводится в 2 этапа:</w:t>
      </w:r>
    </w:p>
    <w:p w14:paraId="017AF855" w14:textId="73EF8ACE" w:rsidR="001D13C5" w:rsidRPr="00AF4C5B" w:rsidRDefault="00DF20DD"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4C5B">
        <w:rPr>
          <w:rFonts w:ascii="Times New Roman" w:eastAsia="Times New Roman" w:hAnsi="Times New Roman" w:cs="Times New Roman"/>
          <w:sz w:val="28"/>
          <w:szCs w:val="28"/>
          <w:lang w:eastAsia="ru-RU"/>
        </w:rPr>
        <w:t>28</w:t>
      </w:r>
      <w:r w:rsidR="002F0057" w:rsidRPr="00AF4C5B">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w:t>
      </w:r>
      <w:r w:rsidR="002F0057" w:rsidRPr="00AF4C5B">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30 июля</w:t>
      </w:r>
      <w:r w:rsidR="00D058F9" w:rsidRPr="00AF4C5B">
        <w:rPr>
          <w:rFonts w:ascii="Times New Roman" w:eastAsia="Times New Roman" w:hAnsi="Times New Roman" w:cs="Times New Roman"/>
          <w:sz w:val="28"/>
          <w:szCs w:val="28"/>
          <w:lang w:eastAsia="ru-RU"/>
        </w:rPr>
        <w:t xml:space="preserve">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002F0057" w:rsidRPr="00AF4C5B">
        <w:rPr>
          <w:rFonts w:ascii="Times New Roman" w:eastAsia="Times New Roman" w:hAnsi="Times New Roman" w:cs="Times New Roman"/>
          <w:sz w:val="28"/>
          <w:szCs w:val="28"/>
          <w:lang w:eastAsia="ru-RU"/>
        </w:rPr>
        <w:t xml:space="preserve"> </w:t>
      </w:r>
      <w:r w:rsidR="001D13C5" w:rsidRPr="00870C00">
        <w:rPr>
          <w:rFonts w:ascii="Times New Roman" w:eastAsia="Times New Roman" w:hAnsi="Times New Roman" w:cs="Times New Roman"/>
          <w:sz w:val="28"/>
          <w:szCs w:val="28"/>
          <w:lang w:eastAsia="ru-RU"/>
        </w:rPr>
        <w:t xml:space="preserve">проводится этап приоритетного зачисления, на котором осуществляется зачисление лиц, поступающих без вступительных испытаний </w:t>
      </w:r>
      <w:r w:rsidR="00977654" w:rsidRPr="00870C00">
        <w:rPr>
          <w:rFonts w:ascii="Times New Roman" w:hAnsi="Times New Roman" w:cs="Times New Roman"/>
          <w:sz w:val="28"/>
          <w:szCs w:val="28"/>
        </w:rPr>
        <w:t xml:space="preserve">в соответствии с </w:t>
      </w:r>
      <w:hyperlink r:id="rId59" w:history="1">
        <w:r w:rsidR="00977654" w:rsidRPr="00AF4C5B">
          <w:rPr>
            <w:rStyle w:val="af5"/>
            <w:rFonts w:ascii="Times New Roman" w:hAnsi="Times New Roman" w:cs="Times New Roman"/>
            <w:b w:val="0"/>
            <w:color w:val="auto"/>
            <w:sz w:val="28"/>
            <w:szCs w:val="28"/>
          </w:rPr>
          <w:t>частью 4</w:t>
        </w:r>
      </w:hyperlink>
      <w:r w:rsidR="00977654" w:rsidRPr="00870C00">
        <w:rPr>
          <w:rFonts w:ascii="Times New Roman" w:hAnsi="Times New Roman" w:cs="Times New Roman"/>
          <w:sz w:val="28"/>
          <w:szCs w:val="28"/>
        </w:rPr>
        <w:t xml:space="preserve"> и (или) </w:t>
      </w:r>
      <w:hyperlink r:id="rId60" w:history="1">
        <w:r w:rsidR="00977654" w:rsidRPr="00AF4C5B">
          <w:rPr>
            <w:rStyle w:val="af5"/>
            <w:rFonts w:ascii="Times New Roman" w:hAnsi="Times New Roman" w:cs="Times New Roman"/>
            <w:b w:val="0"/>
            <w:color w:val="auto"/>
            <w:sz w:val="28"/>
            <w:szCs w:val="28"/>
          </w:rPr>
          <w:t>12 статьи 71</w:t>
        </w:r>
      </w:hyperlink>
      <w:r w:rsidR="00977654"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977654" w:rsidRPr="00870C00">
        <w:rPr>
          <w:rFonts w:ascii="Times New Roman" w:hAnsi="Times New Roman" w:cs="Times New Roman"/>
          <w:sz w:val="28"/>
          <w:szCs w:val="28"/>
        </w:rPr>
        <w:t> 273-ФЗ, поступающих на места в пределах квот:</w:t>
      </w:r>
    </w:p>
    <w:p w14:paraId="57D3621B" w14:textId="6266EC47" w:rsidR="00977654" w:rsidRPr="00870C00" w:rsidRDefault="00DF20DD" w:rsidP="002F73DF">
      <w:pPr>
        <w:widowControl w:val="0"/>
        <w:autoSpaceDE w:val="0"/>
        <w:autoSpaceDN w:val="0"/>
        <w:spacing w:after="0" w:line="240" w:lineRule="auto"/>
        <w:ind w:firstLine="709"/>
        <w:jc w:val="both"/>
        <w:rPr>
          <w:rFonts w:ascii="Times New Roman" w:hAnsi="Times New Roman" w:cs="Times New Roman"/>
          <w:sz w:val="28"/>
          <w:szCs w:val="28"/>
        </w:rPr>
      </w:pPr>
      <w:r w:rsidRPr="00AF4C5B">
        <w:rPr>
          <w:rFonts w:ascii="Times New Roman" w:eastAsia="Times New Roman" w:hAnsi="Times New Roman" w:cs="Times New Roman"/>
          <w:sz w:val="28"/>
          <w:szCs w:val="28"/>
          <w:lang w:eastAsia="ru-RU"/>
        </w:rPr>
        <w:t>3</w:t>
      </w:r>
      <w:r w:rsidR="002F0057" w:rsidRPr="00AF4C5B">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w:t>
      </w:r>
      <w:r w:rsidR="002F0057" w:rsidRPr="00AF4C5B">
        <w:rPr>
          <w:rFonts w:ascii="Times New Roman" w:eastAsia="Times New Roman" w:hAnsi="Times New Roman" w:cs="Times New Roman"/>
          <w:sz w:val="28"/>
          <w:szCs w:val="28"/>
          <w:lang w:eastAsia="ru-RU"/>
        </w:rPr>
        <w:t xml:space="preserve"> </w:t>
      </w:r>
      <w:r w:rsidRPr="00AF4C5B">
        <w:rPr>
          <w:rFonts w:ascii="Times New Roman" w:eastAsia="Times New Roman" w:hAnsi="Times New Roman" w:cs="Times New Roman"/>
          <w:sz w:val="28"/>
          <w:szCs w:val="28"/>
          <w:lang w:eastAsia="ru-RU"/>
        </w:rPr>
        <w:t>9 августа</w:t>
      </w:r>
      <w:r w:rsidR="00D058F9" w:rsidRPr="00AF4C5B">
        <w:rPr>
          <w:rFonts w:ascii="Times New Roman" w:eastAsia="Times New Roman" w:hAnsi="Times New Roman" w:cs="Times New Roman"/>
          <w:sz w:val="28"/>
          <w:szCs w:val="28"/>
          <w:lang w:eastAsia="ru-RU"/>
        </w:rPr>
        <w:t xml:space="preserve">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001D13C5" w:rsidRPr="00870C00">
        <w:rPr>
          <w:rFonts w:ascii="Times New Roman" w:eastAsia="Times New Roman" w:hAnsi="Times New Roman" w:cs="Times New Roman"/>
          <w:sz w:val="28"/>
          <w:szCs w:val="28"/>
          <w:lang w:eastAsia="ru-RU"/>
        </w:rPr>
        <w:t xml:space="preserve">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w:t>
      </w:r>
      <w:r w:rsidR="00977654" w:rsidRPr="00870C00">
        <w:rPr>
          <w:rFonts w:ascii="Times New Roman" w:hAnsi="Times New Roman" w:cs="Times New Roman"/>
          <w:sz w:val="28"/>
          <w:szCs w:val="28"/>
        </w:rPr>
        <w:t xml:space="preserve">в соответствии с </w:t>
      </w:r>
      <w:hyperlink r:id="rId61" w:history="1">
        <w:r w:rsidR="00977654" w:rsidRPr="00AF4C5B">
          <w:rPr>
            <w:rStyle w:val="af5"/>
            <w:rFonts w:ascii="Times New Roman" w:hAnsi="Times New Roman" w:cs="Times New Roman"/>
            <w:b w:val="0"/>
            <w:color w:val="auto"/>
            <w:sz w:val="28"/>
            <w:szCs w:val="28"/>
          </w:rPr>
          <w:t>частью 4</w:t>
        </w:r>
      </w:hyperlink>
      <w:r w:rsidR="00977654" w:rsidRPr="00870C00">
        <w:rPr>
          <w:rFonts w:ascii="Times New Roman" w:hAnsi="Times New Roman" w:cs="Times New Roman"/>
          <w:sz w:val="28"/>
          <w:szCs w:val="28"/>
        </w:rPr>
        <w:t xml:space="preserve"> и (или) </w:t>
      </w:r>
      <w:hyperlink r:id="rId62" w:history="1">
        <w:r w:rsidR="00977654" w:rsidRPr="00AF4C5B">
          <w:rPr>
            <w:rStyle w:val="af5"/>
            <w:rFonts w:ascii="Times New Roman" w:hAnsi="Times New Roman" w:cs="Times New Roman"/>
            <w:b w:val="0"/>
            <w:color w:val="auto"/>
            <w:sz w:val="28"/>
            <w:szCs w:val="28"/>
          </w:rPr>
          <w:t>12 статьи 71</w:t>
        </w:r>
      </w:hyperlink>
      <w:r w:rsidR="00977654"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977654" w:rsidRPr="00870C00">
        <w:rPr>
          <w:rFonts w:ascii="Times New Roman" w:hAnsi="Times New Roman" w:cs="Times New Roman"/>
          <w:sz w:val="28"/>
          <w:szCs w:val="28"/>
        </w:rPr>
        <w:t> 273-ФЗ (далее - основные конкурсные места);</w:t>
      </w:r>
    </w:p>
    <w:p w14:paraId="363DA9FB" w14:textId="5417C49B" w:rsidR="001D13C5" w:rsidRPr="00870C00" w:rsidRDefault="001D13C5"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3) на каждом этапе зачисления устанавливается день завершения </w:t>
      </w:r>
      <w:r w:rsidR="00977654" w:rsidRPr="00870C00">
        <w:rPr>
          <w:rFonts w:ascii="Times New Roman" w:hAnsi="Times New Roman" w:cs="Times New Roman"/>
          <w:sz w:val="28"/>
          <w:szCs w:val="28"/>
        </w:rPr>
        <w:t>выставления отметок об оригинале и приема оригинала от лиц, подлежащих зачислению на этом этапе</w:t>
      </w:r>
      <w:r w:rsidR="00855612" w:rsidRPr="00870C00">
        <w:rPr>
          <w:rFonts w:ascii="Times New Roman" w:hAnsi="Times New Roman" w:cs="Times New Roman"/>
          <w:sz w:val="28"/>
          <w:szCs w:val="28"/>
        </w:rPr>
        <w:t>:</w:t>
      </w:r>
    </w:p>
    <w:p w14:paraId="76AED0EE" w14:textId="38C3DA38" w:rsidR="001D13C5" w:rsidRPr="00870C00" w:rsidRDefault="001D13C5" w:rsidP="002F73DF">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на этапе приоритетного зачисления </w:t>
      </w:r>
      <w:r w:rsidR="001D77E5" w:rsidRPr="00870C00">
        <w:rPr>
          <w:rFonts w:ascii="Times New Roman" w:eastAsia="Times New Roman" w:hAnsi="Times New Roman" w:cs="Times New Roman"/>
          <w:sz w:val="28"/>
          <w:szCs w:val="28"/>
          <w:lang w:eastAsia="ru-RU"/>
        </w:rPr>
        <w:t>–</w:t>
      </w:r>
      <w:r w:rsidR="002F0057" w:rsidRPr="00870C00">
        <w:rPr>
          <w:rFonts w:ascii="Times New Roman" w:eastAsia="Times New Roman" w:hAnsi="Times New Roman" w:cs="Times New Roman"/>
          <w:sz w:val="28"/>
          <w:szCs w:val="28"/>
          <w:lang w:eastAsia="ru-RU"/>
        </w:rPr>
        <w:t xml:space="preserve"> </w:t>
      </w:r>
      <w:r w:rsidR="008B59D7" w:rsidRPr="00AF4C5B">
        <w:rPr>
          <w:rFonts w:ascii="Times New Roman" w:eastAsia="Times New Roman" w:hAnsi="Times New Roman" w:cs="Times New Roman"/>
          <w:sz w:val="28"/>
          <w:szCs w:val="28"/>
          <w:lang w:eastAsia="ru-RU"/>
        </w:rPr>
        <w:t>28</w:t>
      </w:r>
      <w:r w:rsidR="003A59D0" w:rsidRPr="00AF4C5B">
        <w:rPr>
          <w:rFonts w:ascii="Times New Roman" w:eastAsia="Times New Roman" w:hAnsi="Times New Roman" w:cs="Times New Roman"/>
          <w:sz w:val="28"/>
          <w:szCs w:val="28"/>
          <w:lang w:eastAsia="ru-RU"/>
        </w:rPr>
        <w:t xml:space="preserve"> </w:t>
      </w:r>
      <w:r w:rsidR="008B59D7" w:rsidRPr="00AF4C5B">
        <w:rPr>
          <w:rFonts w:ascii="Times New Roman" w:eastAsia="Times New Roman" w:hAnsi="Times New Roman" w:cs="Times New Roman"/>
          <w:sz w:val="28"/>
          <w:szCs w:val="28"/>
          <w:lang w:eastAsia="ru-RU"/>
        </w:rPr>
        <w:t>июля</w:t>
      </w:r>
      <w:r w:rsidR="00D058F9" w:rsidRPr="00AF4C5B">
        <w:rPr>
          <w:rFonts w:ascii="Times New Roman" w:eastAsia="Times New Roman" w:hAnsi="Times New Roman" w:cs="Times New Roman"/>
          <w:sz w:val="28"/>
          <w:szCs w:val="28"/>
          <w:lang w:eastAsia="ru-RU"/>
        </w:rPr>
        <w:t xml:space="preserve">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Pr="00870C00">
        <w:rPr>
          <w:rFonts w:ascii="Times New Roman" w:eastAsia="Times New Roman" w:hAnsi="Times New Roman" w:cs="Times New Roman"/>
          <w:sz w:val="28"/>
          <w:szCs w:val="28"/>
          <w:lang w:eastAsia="ru-RU"/>
        </w:rPr>
        <w:t>;</w:t>
      </w:r>
    </w:p>
    <w:p w14:paraId="2B9236FE" w14:textId="1592295A" w:rsidR="001D13C5" w:rsidRPr="00870C00" w:rsidRDefault="001D13C5" w:rsidP="002F73DF">
      <w:pPr>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на основном этапе зачисления </w:t>
      </w:r>
      <w:r w:rsidR="002F0057" w:rsidRPr="00870C00">
        <w:rPr>
          <w:rFonts w:ascii="Times New Roman" w:eastAsia="Times New Roman" w:hAnsi="Times New Roman" w:cs="Times New Roman"/>
          <w:sz w:val="28"/>
          <w:szCs w:val="28"/>
          <w:lang w:eastAsia="ru-RU"/>
        </w:rPr>
        <w:t>–</w:t>
      </w:r>
      <w:r w:rsidRPr="00870C00">
        <w:rPr>
          <w:rFonts w:ascii="Times New Roman" w:eastAsia="Times New Roman" w:hAnsi="Times New Roman" w:cs="Times New Roman"/>
          <w:sz w:val="28"/>
          <w:szCs w:val="28"/>
          <w:lang w:eastAsia="ru-RU"/>
        </w:rPr>
        <w:t xml:space="preserve"> </w:t>
      </w:r>
      <w:r w:rsidR="008B59D7" w:rsidRPr="00AF4C5B">
        <w:rPr>
          <w:rFonts w:ascii="Times New Roman" w:eastAsia="Times New Roman" w:hAnsi="Times New Roman" w:cs="Times New Roman"/>
          <w:sz w:val="28"/>
          <w:szCs w:val="28"/>
          <w:lang w:eastAsia="ru-RU"/>
        </w:rPr>
        <w:t>3</w:t>
      </w:r>
      <w:r w:rsidR="00D058F9" w:rsidRPr="00AF4C5B">
        <w:rPr>
          <w:rFonts w:ascii="Times New Roman" w:eastAsia="Times New Roman" w:hAnsi="Times New Roman" w:cs="Times New Roman"/>
          <w:sz w:val="28"/>
          <w:szCs w:val="28"/>
          <w:lang w:eastAsia="ru-RU"/>
        </w:rPr>
        <w:t xml:space="preserve"> августа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Pr="00870C00">
        <w:rPr>
          <w:rFonts w:ascii="Times New Roman" w:eastAsia="Times New Roman" w:hAnsi="Times New Roman" w:cs="Times New Roman"/>
          <w:sz w:val="28"/>
          <w:szCs w:val="28"/>
          <w:lang w:eastAsia="ru-RU"/>
        </w:rPr>
        <w:t>;</w:t>
      </w:r>
    </w:p>
    <w:p w14:paraId="235483EB" w14:textId="3E5A4B64" w:rsidR="00855612" w:rsidRPr="00870C00" w:rsidRDefault="00855612" w:rsidP="002F73DF">
      <w:pPr>
        <w:pStyle w:val="ConsPlusNormal"/>
        <w:ind w:firstLine="709"/>
        <w:jc w:val="both"/>
        <w:rPr>
          <w:rFonts w:ascii="Times New Roman" w:hAnsi="Times New Roman" w:cs="Times New Roman"/>
          <w:sz w:val="28"/>
          <w:szCs w:val="28"/>
        </w:rPr>
      </w:pPr>
      <w:bookmarkStart w:id="64" w:name="_Hlk131172097"/>
      <w:r w:rsidRPr="00870C00">
        <w:rPr>
          <w:rFonts w:ascii="Times New Roman" w:hAnsi="Times New Roman" w:cs="Times New Roman"/>
          <w:sz w:val="28"/>
          <w:szCs w:val="28"/>
        </w:rPr>
        <w:t xml:space="preserve">3.1) </w:t>
      </w:r>
      <w:r w:rsidR="00977654" w:rsidRPr="00870C00">
        <w:rPr>
          <w:rFonts w:ascii="Times New Roman" w:hAnsi="Times New Roman" w:cs="Times New Roman"/>
          <w:sz w:val="28"/>
          <w:szCs w:val="28"/>
        </w:rPr>
        <w:t xml:space="preserve">выставление отметок о представлении оригинала на </w:t>
      </w:r>
      <w:hyperlink r:id="rId63" w:history="1">
        <w:r w:rsidR="00977654" w:rsidRPr="00AF4C5B">
          <w:rPr>
            <w:rStyle w:val="af5"/>
            <w:rFonts w:ascii="Times New Roman" w:hAnsi="Times New Roman" w:cs="Times New Roman"/>
            <w:b w:val="0"/>
            <w:color w:val="auto"/>
            <w:sz w:val="28"/>
            <w:szCs w:val="28"/>
          </w:rPr>
          <w:t>ЕПГУ</w:t>
        </w:r>
      </w:hyperlink>
      <w:r w:rsidR="00977654" w:rsidRPr="00870C00">
        <w:rPr>
          <w:rFonts w:ascii="Times New Roman" w:hAnsi="Times New Roman" w:cs="Times New Roman"/>
          <w:sz w:val="28"/>
          <w:szCs w:val="28"/>
        </w:rPr>
        <w:t xml:space="preserve"> (прием оригиналов документов установленного образца) завершается в 12:00 по московскому времени в дни, установленные </w:t>
      </w:r>
      <w:hyperlink w:anchor="sub_10843" w:history="1">
        <w:r w:rsidR="00977654" w:rsidRPr="00AF4C5B">
          <w:rPr>
            <w:rStyle w:val="af5"/>
            <w:rFonts w:ascii="Times New Roman" w:hAnsi="Times New Roman" w:cs="Times New Roman"/>
            <w:b w:val="0"/>
            <w:color w:val="auto"/>
            <w:sz w:val="28"/>
            <w:szCs w:val="28"/>
          </w:rPr>
          <w:t>подпунктом 3</w:t>
        </w:r>
      </w:hyperlink>
      <w:r w:rsidR="00977654" w:rsidRPr="00870C00">
        <w:rPr>
          <w:rFonts w:ascii="Times New Roman" w:hAnsi="Times New Roman" w:cs="Times New Roman"/>
          <w:sz w:val="28"/>
          <w:szCs w:val="28"/>
        </w:rPr>
        <w:t xml:space="preserve"> настоящего пункта;</w:t>
      </w:r>
    </w:p>
    <w:bookmarkEnd w:id="64"/>
    <w:p w14:paraId="7C559972" w14:textId="77777777" w:rsidR="001D13C5" w:rsidRPr="00870C00" w:rsidRDefault="001D13C5"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4) издание приказа (приказов) о зачислении осуществляется:</w:t>
      </w:r>
    </w:p>
    <w:p w14:paraId="7AECAAC3" w14:textId="50A6B113" w:rsidR="001D77E5" w:rsidRPr="00870C00" w:rsidRDefault="001D13C5" w:rsidP="002F73DF">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на этапе приоритетного зачисления </w:t>
      </w:r>
      <w:r w:rsidR="000507B5" w:rsidRPr="00870C00">
        <w:rPr>
          <w:rFonts w:ascii="Times New Roman" w:eastAsia="Times New Roman" w:hAnsi="Times New Roman" w:cs="Times New Roman"/>
          <w:sz w:val="28"/>
          <w:szCs w:val="28"/>
          <w:lang w:eastAsia="ru-RU"/>
        </w:rPr>
        <w:t>–</w:t>
      </w:r>
      <w:r w:rsidR="002F0057" w:rsidRPr="00870C00">
        <w:rPr>
          <w:rFonts w:ascii="Times New Roman" w:eastAsia="Times New Roman" w:hAnsi="Times New Roman" w:cs="Times New Roman"/>
          <w:sz w:val="28"/>
          <w:szCs w:val="28"/>
          <w:lang w:eastAsia="ru-RU"/>
        </w:rPr>
        <w:t xml:space="preserve"> </w:t>
      </w:r>
      <w:r w:rsidR="000507B5" w:rsidRPr="00870C00">
        <w:rPr>
          <w:rFonts w:ascii="Times New Roman" w:hAnsi="Times New Roman" w:cs="Times New Roman"/>
          <w:sz w:val="28"/>
          <w:szCs w:val="28"/>
        </w:rPr>
        <w:t>не</w:t>
      </w:r>
      <w:r w:rsidR="000507B5" w:rsidRPr="00AF4C5B">
        <w:rPr>
          <w:rFonts w:ascii="Times New Roman" w:hAnsi="Times New Roman" w:cs="Times New Roman"/>
          <w:bCs/>
          <w:sz w:val="28"/>
          <w:szCs w:val="28"/>
        </w:rPr>
        <w:t xml:space="preserve"> позднее</w:t>
      </w:r>
      <w:r w:rsidR="004C3569" w:rsidRPr="00AF4C5B">
        <w:rPr>
          <w:rFonts w:ascii="Times New Roman" w:hAnsi="Times New Roman" w:cs="Times New Roman"/>
          <w:bCs/>
          <w:sz w:val="28"/>
          <w:szCs w:val="28"/>
        </w:rPr>
        <w:t xml:space="preserve"> 30 июля</w:t>
      </w:r>
      <w:r w:rsidR="001D77E5" w:rsidRPr="00AF4C5B">
        <w:rPr>
          <w:rFonts w:ascii="Times New Roman" w:hAnsi="Times New Roman" w:cs="Times New Roman"/>
          <w:bCs/>
          <w:sz w:val="28"/>
          <w:szCs w:val="28"/>
        </w:rPr>
        <w:t xml:space="preserve"> </w:t>
      </w:r>
      <w:r w:rsidR="002F0057" w:rsidRPr="00AF4C5B">
        <w:rPr>
          <w:rFonts w:ascii="Times New Roman" w:hAnsi="Times New Roman" w:cs="Times New Roman"/>
          <w:bCs/>
          <w:sz w:val="28"/>
          <w:szCs w:val="28"/>
        </w:rPr>
        <w:t xml:space="preserve">2024 </w:t>
      </w:r>
      <w:r w:rsidR="002F0057" w:rsidRPr="00AF4C5B">
        <w:rPr>
          <w:rFonts w:ascii="Times New Roman" w:eastAsia="Times New Roman" w:hAnsi="Times New Roman" w:cs="Times New Roman"/>
          <w:bCs/>
          <w:sz w:val="28"/>
          <w:szCs w:val="28"/>
          <w:lang w:eastAsia="ru-RU"/>
        </w:rPr>
        <w:t>г</w:t>
      </w:r>
      <w:r w:rsidR="00D058F9" w:rsidRPr="00AF4C5B">
        <w:rPr>
          <w:rFonts w:ascii="Times New Roman" w:eastAsia="Times New Roman" w:hAnsi="Times New Roman" w:cs="Times New Roman"/>
          <w:sz w:val="28"/>
          <w:szCs w:val="28"/>
          <w:lang w:eastAsia="ru-RU"/>
        </w:rPr>
        <w:t>.</w:t>
      </w:r>
      <w:r w:rsidRPr="00870C00">
        <w:rPr>
          <w:rFonts w:ascii="Times New Roman" w:eastAsia="Times New Roman" w:hAnsi="Times New Roman" w:cs="Times New Roman"/>
          <w:sz w:val="28"/>
          <w:szCs w:val="28"/>
          <w:lang w:eastAsia="ru-RU"/>
        </w:rPr>
        <w:t>;</w:t>
      </w:r>
    </w:p>
    <w:p w14:paraId="646000E2" w14:textId="3FF29226" w:rsidR="001D77E5" w:rsidRPr="00870C00" w:rsidRDefault="001D13C5" w:rsidP="002F73DF">
      <w:pPr>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eastAsia="Times New Roman" w:hAnsi="Times New Roman" w:cs="Times New Roman"/>
          <w:sz w:val="28"/>
          <w:szCs w:val="28"/>
          <w:lang w:eastAsia="ru-RU"/>
        </w:rPr>
        <w:t xml:space="preserve">на основном этапе зачисления </w:t>
      </w:r>
      <w:r w:rsidR="002F0057" w:rsidRPr="00870C00">
        <w:rPr>
          <w:rFonts w:ascii="Times New Roman" w:eastAsia="Times New Roman" w:hAnsi="Times New Roman" w:cs="Times New Roman"/>
          <w:sz w:val="28"/>
          <w:szCs w:val="28"/>
          <w:lang w:eastAsia="ru-RU"/>
        </w:rPr>
        <w:t>–</w:t>
      </w:r>
      <w:r w:rsidRPr="00870C00">
        <w:rPr>
          <w:rFonts w:ascii="Times New Roman" w:eastAsia="Times New Roman" w:hAnsi="Times New Roman" w:cs="Times New Roman"/>
          <w:sz w:val="28"/>
          <w:szCs w:val="28"/>
          <w:lang w:eastAsia="ru-RU"/>
        </w:rPr>
        <w:t xml:space="preserve"> </w:t>
      </w:r>
      <w:r w:rsidR="004C3569" w:rsidRPr="00870C00">
        <w:rPr>
          <w:rFonts w:ascii="Times New Roman" w:hAnsi="Times New Roman" w:cs="Times New Roman"/>
          <w:sz w:val="28"/>
          <w:szCs w:val="28"/>
        </w:rPr>
        <w:t xml:space="preserve">не ранее 4 августа и не позднее </w:t>
      </w:r>
      <w:r w:rsidR="004C3569" w:rsidRPr="00AF4C5B">
        <w:rPr>
          <w:rFonts w:ascii="Times New Roman" w:hAnsi="Times New Roman" w:cs="Times New Roman"/>
          <w:bCs/>
          <w:sz w:val="28"/>
          <w:szCs w:val="28"/>
        </w:rPr>
        <w:t>9 августа</w:t>
      </w:r>
      <w:r w:rsidR="00A15C36" w:rsidRPr="00AF4C5B">
        <w:rPr>
          <w:rFonts w:ascii="Times New Roman" w:hAnsi="Times New Roman" w:cs="Times New Roman"/>
          <w:bCs/>
          <w:sz w:val="28"/>
          <w:szCs w:val="28"/>
        </w:rPr>
        <w:t xml:space="preserve"> </w:t>
      </w:r>
      <w:r w:rsidR="002F0057" w:rsidRPr="00AF4C5B">
        <w:rPr>
          <w:rFonts w:ascii="Times New Roman" w:eastAsia="Times New Roman" w:hAnsi="Times New Roman" w:cs="Times New Roman"/>
          <w:sz w:val="28"/>
          <w:szCs w:val="28"/>
          <w:lang w:eastAsia="ru-RU"/>
        </w:rPr>
        <w:t xml:space="preserve">2024 </w:t>
      </w:r>
      <w:r w:rsidR="00D058F9" w:rsidRPr="00AF4C5B">
        <w:rPr>
          <w:rFonts w:ascii="Times New Roman" w:eastAsia="Times New Roman" w:hAnsi="Times New Roman" w:cs="Times New Roman"/>
          <w:sz w:val="28"/>
          <w:szCs w:val="28"/>
          <w:lang w:eastAsia="ru-RU"/>
        </w:rPr>
        <w:t>г.</w:t>
      </w:r>
      <w:r w:rsidR="001D77E5" w:rsidRPr="00870C00">
        <w:rPr>
          <w:rFonts w:ascii="Times New Roman" w:eastAsia="Times New Roman" w:hAnsi="Times New Roman" w:cs="Times New Roman"/>
          <w:sz w:val="28"/>
          <w:szCs w:val="28"/>
          <w:lang w:eastAsia="ru-RU"/>
        </w:rPr>
        <w:t>;</w:t>
      </w:r>
    </w:p>
    <w:p w14:paraId="520EDCA8" w14:textId="0FC7B977" w:rsidR="004C3569" w:rsidRPr="00870C00" w:rsidRDefault="00977654" w:rsidP="002F73DF">
      <w:pPr>
        <w:pStyle w:val="ad"/>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0C00">
        <w:rPr>
          <w:rFonts w:ascii="Times New Roman" w:hAnsi="Times New Roman" w:cs="Times New Roman"/>
          <w:sz w:val="28"/>
          <w:szCs w:val="28"/>
        </w:rPr>
        <w:t xml:space="preserve"> </w:t>
      </w:r>
      <w:r w:rsidR="004C3569" w:rsidRPr="00870C00">
        <w:rPr>
          <w:rFonts w:ascii="Times New Roman" w:hAnsi="Times New Roman" w:cs="Times New Roman"/>
          <w:sz w:val="28"/>
          <w:szCs w:val="28"/>
        </w:rPr>
        <w:t xml:space="preserve">на каждом этапе зачисления </w:t>
      </w:r>
      <w:r w:rsidR="001D77E5" w:rsidRPr="00870C00">
        <w:rPr>
          <w:rFonts w:ascii="Times New Roman" w:hAnsi="Times New Roman" w:cs="Times New Roman"/>
          <w:sz w:val="28"/>
          <w:szCs w:val="28"/>
        </w:rPr>
        <w:t>Университет</w:t>
      </w:r>
      <w:r w:rsidR="004C3569" w:rsidRPr="00870C00">
        <w:rPr>
          <w:rFonts w:ascii="Times New Roman" w:hAnsi="Times New Roman" w:cs="Times New Roman"/>
          <w:sz w:val="28"/>
          <w:szCs w:val="28"/>
        </w:rPr>
        <w:t xml:space="preserve"> определяет наиболее высокий приоритет зачисления, по которому поступающий проходит по конкурсу (далее - высший приоритет);</w:t>
      </w:r>
    </w:p>
    <w:p w14:paraId="1F33EADB" w14:textId="77777777" w:rsidR="004C3569" w:rsidRPr="00870C00" w:rsidRDefault="004C3569" w:rsidP="002F73DF">
      <w:pPr>
        <w:pStyle w:val="ConsPlusNormal"/>
        <w:numPr>
          <w:ilvl w:val="0"/>
          <w:numId w:val="26"/>
        </w:numPr>
        <w:ind w:firstLine="709"/>
        <w:jc w:val="both"/>
        <w:rPr>
          <w:rFonts w:ascii="Times New Roman" w:hAnsi="Times New Roman" w:cs="Times New Roman"/>
          <w:sz w:val="28"/>
          <w:szCs w:val="28"/>
        </w:rPr>
      </w:pPr>
      <w:r w:rsidRPr="00870C00">
        <w:rPr>
          <w:rFonts w:ascii="Times New Roman" w:hAnsi="Times New Roman" w:cs="Times New Roman"/>
          <w:sz w:val="28"/>
          <w:szCs w:val="28"/>
        </w:rPr>
        <w:t>на этапе приоритетного зачисления:</w:t>
      </w:r>
    </w:p>
    <w:p w14:paraId="25C59486"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а) в случае если высший приоритет является приоритетом целевой </w:t>
      </w:r>
      <w:r w:rsidRPr="00302FDD">
        <w:rPr>
          <w:rFonts w:ascii="Times New Roman" w:hAnsi="Times New Roman" w:cs="Times New Roman"/>
          <w:sz w:val="28"/>
          <w:szCs w:val="28"/>
        </w:rPr>
        <w:lastRenderedPageBreak/>
        <w:t>квоты, поступающий зачисляется на места в пределах целевой квоты;</w:t>
      </w:r>
    </w:p>
    <w:p w14:paraId="27DF9EAA"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б) в случае если высший приоритет является приоритетом иных мест:</w:t>
      </w:r>
    </w:p>
    <w:p w14:paraId="48D6AC42"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14:paraId="6E9B4B45" w14:textId="1F6E07D1"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w:t>
      </w:r>
      <w:r w:rsidR="00977654"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 зачисляется на места в пределах </w:t>
      </w:r>
      <w:r w:rsidR="00977654"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w:t>
      </w:r>
    </w:p>
    <w:p w14:paraId="56A39A77" w14:textId="62119ECE"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w:t>
      </w:r>
      <w:r w:rsidR="00977654"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 и проходит по конкурсу на места в пределах особой квоты, зачисляется на места в пределах особой квоты;</w:t>
      </w:r>
    </w:p>
    <w:p w14:paraId="6D24D665" w14:textId="7801F37C" w:rsidR="00977654" w:rsidRPr="00302FDD" w:rsidRDefault="00293036" w:rsidP="002F73DF">
      <w:pPr>
        <w:widowControl w:val="0"/>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 xml:space="preserve"> </w:t>
      </w:r>
      <w:r w:rsidR="004C3569" w:rsidRPr="00302FDD">
        <w:rPr>
          <w:rFonts w:ascii="Times New Roman" w:hAnsi="Times New Roman" w:cs="Times New Roman"/>
          <w:sz w:val="28"/>
          <w:szCs w:val="28"/>
        </w:rPr>
        <w:t xml:space="preserve">лица, зачисленные на места в пределах особой квоты и </w:t>
      </w:r>
      <w:r w:rsidR="00013466" w:rsidRPr="00302FDD">
        <w:rPr>
          <w:rFonts w:ascii="Times New Roman" w:hAnsi="Times New Roman" w:cs="Times New Roman"/>
          <w:sz w:val="28"/>
          <w:szCs w:val="28"/>
        </w:rPr>
        <w:t>отдельной</w:t>
      </w:r>
      <w:r w:rsidR="004C3569" w:rsidRPr="00302FDD">
        <w:rPr>
          <w:rFonts w:ascii="Times New Roman" w:hAnsi="Times New Roman" w:cs="Times New Roman"/>
          <w:sz w:val="28"/>
          <w:szCs w:val="28"/>
        </w:rPr>
        <w:t xml:space="preserve"> квоты, а также на места в пределах совмещенной квоты, места которой относятся к особой квоте и </w:t>
      </w:r>
      <w:r w:rsidR="00013466" w:rsidRPr="00302FDD">
        <w:rPr>
          <w:rFonts w:ascii="Times New Roman" w:hAnsi="Times New Roman" w:cs="Times New Roman"/>
          <w:sz w:val="28"/>
          <w:szCs w:val="28"/>
        </w:rPr>
        <w:t>отдельной</w:t>
      </w:r>
      <w:r w:rsidR="004C3569" w:rsidRPr="00302FDD">
        <w:rPr>
          <w:rFonts w:ascii="Times New Roman" w:hAnsi="Times New Roman" w:cs="Times New Roman"/>
          <w:sz w:val="28"/>
          <w:szCs w:val="28"/>
        </w:rPr>
        <w:t xml:space="preserve"> квоте, исключаются из конкурсных списков на основные конкурсные места по условиям поступления, указанным в подпунктах 1 - 3 пункта 7 П</w:t>
      </w:r>
      <w:r w:rsidRPr="00302FDD">
        <w:rPr>
          <w:rFonts w:ascii="Times New Roman" w:hAnsi="Times New Roman" w:cs="Times New Roman"/>
          <w:sz w:val="28"/>
          <w:szCs w:val="28"/>
        </w:rPr>
        <w:t>равил</w:t>
      </w:r>
      <w:r w:rsidR="004C3569" w:rsidRPr="00302FDD">
        <w:rPr>
          <w:rFonts w:ascii="Times New Roman" w:hAnsi="Times New Roman" w:cs="Times New Roman"/>
          <w:sz w:val="28"/>
          <w:szCs w:val="28"/>
        </w:rPr>
        <w:t>, по которым они зачислены на места в пределах указанных квот;</w:t>
      </w:r>
    </w:p>
    <w:p w14:paraId="788B8855" w14:textId="49C6DD4E" w:rsidR="00977654" w:rsidRPr="00302FDD" w:rsidRDefault="00293036" w:rsidP="002F73DF">
      <w:pPr>
        <w:widowControl w:val="0"/>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 xml:space="preserve"> </w:t>
      </w:r>
      <w:r w:rsidR="004C3569" w:rsidRPr="00302FDD">
        <w:rPr>
          <w:rFonts w:ascii="Times New Roman" w:hAnsi="Times New Roman" w:cs="Times New Roman"/>
          <w:sz w:val="28"/>
          <w:szCs w:val="28"/>
        </w:rPr>
        <w:t xml:space="preserve">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w:t>
      </w:r>
      <w:r w:rsidR="001D77E5" w:rsidRPr="00302FDD">
        <w:rPr>
          <w:rFonts w:ascii="Times New Roman" w:hAnsi="Times New Roman" w:cs="Times New Roman"/>
          <w:sz w:val="28"/>
          <w:szCs w:val="28"/>
        </w:rPr>
        <w:t>Университет</w:t>
      </w:r>
      <w:r w:rsidR="004C3569" w:rsidRPr="00302FDD">
        <w:rPr>
          <w:rFonts w:ascii="Times New Roman" w:hAnsi="Times New Roman" w:cs="Times New Roman"/>
          <w:sz w:val="28"/>
          <w:szCs w:val="28"/>
        </w:rPr>
        <w:t xml:space="preserve">, он не позднее дня </w:t>
      </w:r>
      <w:r w:rsidR="00977654" w:rsidRPr="00302FDD">
        <w:rPr>
          <w:rFonts w:ascii="Times New Roman" w:hAnsi="Times New Roman" w:cs="Times New Roman"/>
          <w:sz w:val="28"/>
          <w:szCs w:val="28"/>
        </w:rPr>
        <w:t>завершения выставления отметок об оригинале и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14:paraId="129C0832" w14:textId="1D378E04" w:rsidR="004C3569" w:rsidRPr="00302FDD" w:rsidRDefault="00013466"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9)</w:t>
      </w:r>
      <w:r w:rsidR="00293036" w:rsidRPr="00302FDD">
        <w:rPr>
          <w:rFonts w:ascii="Times New Roman" w:hAnsi="Times New Roman" w:cs="Times New Roman"/>
          <w:sz w:val="28"/>
          <w:szCs w:val="28"/>
        </w:rPr>
        <w:t xml:space="preserve"> </w:t>
      </w:r>
      <w:r w:rsidR="004C3569" w:rsidRPr="00302FDD">
        <w:rPr>
          <w:rFonts w:ascii="Times New Roman" w:hAnsi="Times New Roman" w:cs="Times New Roman"/>
          <w:sz w:val="28"/>
          <w:szCs w:val="28"/>
        </w:rPr>
        <w:t xml:space="preserve">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w:t>
      </w:r>
      <w:r w:rsidR="00977654" w:rsidRPr="00302FDD">
        <w:rPr>
          <w:rFonts w:ascii="Times New Roman" w:hAnsi="Times New Roman" w:cs="Times New Roman"/>
          <w:sz w:val="28"/>
          <w:szCs w:val="28"/>
        </w:rPr>
        <w:t xml:space="preserve">выставления отметок об оригинале  и </w:t>
      </w:r>
      <w:r w:rsidR="004C3569" w:rsidRPr="00302FDD">
        <w:rPr>
          <w:rFonts w:ascii="Times New Roman" w:hAnsi="Times New Roman" w:cs="Times New Roman"/>
          <w:sz w:val="28"/>
          <w:szCs w:val="28"/>
        </w:rPr>
        <w:t xml:space="preserve">приема оригинала на основном этапе зачисления подает в </w:t>
      </w:r>
      <w:r w:rsidR="001D77E5" w:rsidRPr="00302FDD">
        <w:rPr>
          <w:rFonts w:ascii="Times New Roman" w:hAnsi="Times New Roman" w:cs="Times New Roman"/>
          <w:sz w:val="28"/>
          <w:szCs w:val="28"/>
        </w:rPr>
        <w:t>Университет</w:t>
      </w:r>
      <w:r w:rsidR="004C3569" w:rsidRPr="00302FDD">
        <w:rPr>
          <w:rFonts w:ascii="Times New Roman" w:hAnsi="Times New Roman" w:cs="Times New Roman"/>
          <w:sz w:val="28"/>
          <w:szCs w:val="28"/>
        </w:rPr>
        <w:t>,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14:paraId="06F32CE6" w14:textId="4A1A7706" w:rsidR="004C3569" w:rsidRPr="00302FDD" w:rsidRDefault="00013466" w:rsidP="002F73DF">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10)</w:t>
      </w:r>
      <w:r w:rsidR="004C3569" w:rsidRPr="00302FDD">
        <w:rPr>
          <w:rFonts w:ascii="Times New Roman" w:hAnsi="Times New Roman" w:cs="Times New Roman"/>
          <w:sz w:val="28"/>
          <w:szCs w:val="28"/>
        </w:rPr>
        <w:t xml:space="preserve">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14:paraId="3A0E3904" w14:textId="6C049E20" w:rsidR="00411DC9" w:rsidRPr="00302FDD" w:rsidRDefault="007E36D4" w:rsidP="002F73DF">
      <w:pPr>
        <w:pStyle w:val="ConsPlusNormal"/>
        <w:ind w:firstLine="709"/>
        <w:jc w:val="both"/>
        <w:rPr>
          <w:rFonts w:ascii="Times New Roman" w:hAnsi="Times New Roman" w:cs="Times New Roman"/>
          <w:strike/>
          <w:sz w:val="28"/>
          <w:szCs w:val="28"/>
        </w:rPr>
      </w:pPr>
      <w:r w:rsidRPr="00302FDD">
        <w:rPr>
          <w:rFonts w:ascii="Times New Roman" w:hAnsi="Times New Roman" w:cs="Times New Roman"/>
          <w:b/>
          <w:bCs/>
          <w:sz w:val="28"/>
          <w:szCs w:val="28"/>
        </w:rPr>
        <w:t>8</w:t>
      </w:r>
      <w:r>
        <w:rPr>
          <w:rFonts w:ascii="Times New Roman" w:hAnsi="Times New Roman" w:cs="Times New Roman"/>
          <w:b/>
          <w:bCs/>
          <w:sz w:val="28"/>
          <w:szCs w:val="28"/>
        </w:rPr>
        <w:t>4</w:t>
      </w:r>
      <w:r w:rsidR="001D13C5" w:rsidRPr="00E30F0C">
        <w:rPr>
          <w:rFonts w:ascii="Times New Roman" w:hAnsi="Times New Roman" w:cs="Times New Roman"/>
          <w:b/>
          <w:bCs/>
          <w:sz w:val="28"/>
          <w:szCs w:val="28"/>
        </w:rPr>
        <w:t>.</w:t>
      </w:r>
      <w:r w:rsidR="00293036" w:rsidRPr="00302FDD">
        <w:rPr>
          <w:rFonts w:ascii="Times New Roman" w:hAnsi="Times New Roman" w:cs="Times New Roman"/>
          <w:b/>
          <w:bCs/>
          <w:sz w:val="28"/>
          <w:szCs w:val="28"/>
        </w:rPr>
        <w:t xml:space="preserve"> </w:t>
      </w:r>
      <w:r w:rsidR="004C3569" w:rsidRPr="00302FDD">
        <w:rPr>
          <w:rFonts w:ascii="Times New Roman" w:hAnsi="Times New Roman" w:cs="Times New Roman"/>
          <w:sz w:val="28"/>
          <w:szCs w:val="28"/>
        </w:rPr>
        <w:t xml:space="preserve">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w:t>
      </w:r>
      <w:r w:rsidR="001D77E5" w:rsidRPr="00302FDD">
        <w:rPr>
          <w:rFonts w:ascii="Times New Roman" w:hAnsi="Times New Roman" w:cs="Times New Roman"/>
          <w:sz w:val="28"/>
          <w:szCs w:val="28"/>
        </w:rPr>
        <w:t>Университет</w:t>
      </w:r>
      <w:r w:rsidR="004C3569" w:rsidRPr="00302FDD">
        <w:rPr>
          <w:rFonts w:ascii="Times New Roman" w:hAnsi="Times New Roman" w:cs="Times New Roman"/>
          <w:sz w:val="28"/>
          <w:szCs w:val="28"/>
        </w:rPr>
        <w:t xml:space="preserve"> самостоятельно устанавливает сроки публикации конкурсных списков, сроки и этапы зачисления</w:t>
      </w:r>
      <w:r w:rsidR="003D60A8" w:rsidRPr="00302FDD">
        <w:rPr>
          <w:rFonts w:ascii="Times New Roman" w:hAnsi="Times New Roman" w:cs="Times New Roman"/>
          <w:sz w:val="28"/>
          <w:szCs w:val="28"/>
        </w:rPr>
        <w:t xml:space="preserve"> (</w:t>
      </w:r>
      <w:r w:rsidR="00293036" w:rsidRPr="00302FDD">
        <w:rPr>
          <w:rFonts w:ascii="Times New Roman" w:hAnsi="Times New Roman" w:cs="Times New Roman"/>
          <w:sz w:val="28"/>
          <w:szCs w:val="28"/>
        </w:rPr>
        <w:t xml:space="preserve">см. </w:t>
      </w:r>
      <w:r w:rsidR="00293036" w:rsidRPr="00302FDD">
        <w:rPr>
          <w:rFonts w:ascii="Times New Roman" w:hAnsi="Times New Roman" w:cs="Times New Roman"/>
          <w:sz w:val="28"/>
          <w:szCs w:val="28"/>
        </w:rPr>
        <w:lastRenderedPageBreak/>
        <w:t>п</w:t>
      </w:r>
      <w:r w:rsidR="003D60A8" w:rsidRPr="00302FDD">
        <w:rPr>
          <w:rFonts w:ascii="Times New Roman" w:hAnsi="Times New Roman" w:cs="Times New Roman"/>
          <w:sz w:val="28"/>
          <w:szCs w:val="28"/>
        </w:rPr>
        <w:t>риложение</w:t>
      </w:r>
      <w:r w:rsidR="00293036" w:rsidRPr="00302FDD">
        <w:rPr>
          <w:rFonts w:ascii="Times New Roman" w:hAnsi="Times New Roman" w:cs="Times New Roman"/>
          <w:sz w:val="28"/>
          <w:szCs w:val="28"/>
        </w:rPr>
        <w:t xml:space="preserve"> 6</w:t>
      </w:r>
      <w:r w:rsidR="003D60A8" w:rsidRPr="00302FDD">
        <w:rPr>
          <w:rFonts w:ascii="Times New Roman" w:hAnsi="Times New Roman" w:cs="Times New Roman"/>
          <w:sz w:val="28"/>
          <w:szCs w:val="28"/>
        </w:rPr>
        <w:t>)</w:t>
      </w:r>
      <w:r w:rsidR="004C3569" w:rsidRPr="00302FDD">
        <w:rPr>
          <w:rFonts w:ascii="Times New Roman" w:hAnsi="Times New Roman" w:cs="Times New Roman"/>
          <w:sz w:val="28"/>
          <w:szCs w:val="28"/>
        </w:rPr>
        <w:t>.</w:t>
      </w:r>
    </w:p>
    <w:p w14:paraId="4EAE108A" w14:textId="2ECC269C" w:rsidR="001D13C5" w:rsidRPr="00E30F0C"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006F72BF" w:rsidRPr="00E30F0C">
        <w:rPr>
          <w:rFonts w:ascii="Times New Roman" w:eastAsia="Times New Roman" w:hAnsi="Times New Roman" w:cs="Times New Roman"/>
          <w:b/>
          <w:sz w:val="28"/>
          <w:szCs w:val="28"/>
          <w:lang w:eastAsia="ru-RU"/>
        </w:rPr>
        <w:t>.</w:t>
      </w:r>
      <w:r w:rsidR="001D13C5" w:rsidRPr="00302FDD">
        <w:rPr>
          <w:rFonts w:ascii="Times New Roman" w:eastAsia="Times New Roman" w:hAnsi="Times New Roman" w:cs="Times New Roman"/>
          <w:sz w:val="28"/>
          <w:szCs w:val="28"/>
          <w:lang w:eastAsia="ru-RU"/>
        </w:rPr>
        <w:t xml:space="preserve">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r w:rsidR="001D13C5" w:rsidRPr="00E30F0C">
        <w:rPr>
          <w:rFonts w:ascii="Times New Roman" w:eastAsia="Times New Roman" w:hAnsi="Times New Roman" w:cs="Times New Roman"/>
          <w:sz w:val="28"/>
          <w:szCs w:val="28"/>
          <w:lang w:eastAsia="ru-RU"/>
        </w:rPr>
        <w:t>.</w:t>
      </w:r>
    </w:p>
    <w:p w14:paraId="74CE37A9" w14:textId="258E5A2C" w:rsidR="00977654" w:rsidRPr="00302FDD" w:rsidRDefault="007E36D4"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b/>
          <w:sz w:val="28"/>
          <w:szCs w:val="28"/>
        </w:rPr>
        <w:t>8</w:t>
      </w:r>
      <w:r>
        <w:rPr>
          <w:rFonts w:ascii="Times New Roman" w:hAnsi="Times New Roman" w:cs="Times New Roman"/>
          <w:b/>
          <w:sz w:val="28"/>
          <w:szCs w:val="28"/>
        </w:rPr>
        <w:t>6</w:t>
      </w:r>
      <w:r w:rsidR="001D13C5" w:rsidRPr="00E30F0C">
        <w:rPr>
          <w:rFonts w:ascii="Times New Roman" w:hAnsi="Times New Roman" w:cs="Times New Roman"/>
          <w:b/>
          <w:sz w:val="28"/>
          <w:szCs w:val="28"/>
        </w:rPr>
        <w:t>.</w:t>
      </w:r>
      <w:r w:rsidR="001D13C5" w:rsidRPr="00302FDD">
        <w:rPr>
          <w:rFonts w:ascii="Times New Roman" w:hAnsi="Times New Roman" w:cs="Times New Roman"/>
          <w:sz w:val="28"/>
          <w:szCs w:val="28"/>
        </w:rPr>
        <w:t xml:space="preserve">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bookmarkStart w:id="65" w:name="sub_10882"/>
    </w:p>
    <w:p w14:paraId="6AB71AF3" w14:textId="6C125A09" w:rsidR="00977654" w:rsidRPr="00E30F0C" w:rsidRDefault="00977654" w:rsidP="002F73DF">
      <w:pPr>
        <w:pStyle w:val="ConsPlusNormal"/>
        <w:ind w:firstLine="709"/>
        <w:jc w:val="both"/>
        <w:rPr>
          <w:rFonts w:ascii="Times New Roman" w:hAnsi="Times New Roman" w:cs="Times New Roman"/>
          <w:sz w:val="28"/>
          <w:szCs w:val="28"/>
        </w:rPr>
      </w:pPr>
      <w:bookmarkStart w:id="66" w:name="_Hlk131172190"/>
      <w:r w:rsidRPr="00302FDD">
        <w:rPr>
          <w:rFonts w:ascii="Times New Roman" w:hAnsi="Times New Roman" w:cs="Times New Roman"/>
          <w:sz w:val="28"/>
          <w:szCs w:val="28"/>
        </w:rPr>
        <w:t xml:space="preserve">При проведении дополнительного зачисления на места в рамках контрольных цифр по программам бакалавриата и программам специалитета </w:t>
      </w:r>
      <w:r w:rsidRPr="00870C00">
        <w:rPr>
          <w:rFonts w:ascii="Times New Roman" w:hAnsi="Times New Roman" w:cs="Times New Roman"/>
          <w:sz w:val="28"/>
          <w:szCs w:val="28"/>
        </w:rPr>
        <w:t xml:space="preserve">выставление отметок о представлении оригинала на </w:t>
      </w:r>
      <w:hyperlink r:id="rId64" w:history="1">
        <w:r w:rsidRPr="00AF4C5B">
          <w:rPr>
            <w:rStyle w:val="af5"/>
            <w:rFonts w:ascii="Times New Roman" w:hAnsi="Times New Roman" w:cs="Times New Roman"/>
            <w:b w:val="0"/>
            <w:color w:val="auto"/>
            <w:sz w:val="28"/>
            <w:szCs w:val="28"/>
          </w:rPr>
          <w:t>ЕПГУ</w:t>
        </w:r>
      </w:hyperlink>
      <w:r w:rsidRPr="00870C00">
        <w:rPr>
          <w:rFonts w:ascii="Times New Roman" w:hAnsi="Times New Roman" w:cs="Times New Roman"/>
          <w:sz w:val="28"/>
          <w:szCs w:val="28"/>
        </w:rPr>
        <w:t xml:space="preserve"> (прием оригиналов</w:t>
      </w:r>
      <w:r w:rsidRPr="00E30F0C">
        <w:rPr>
          <w:rFonts w:ascii="Times New Roman" w:hAnsi="Times New Roman" w:cs="Times New Roman"/>
          <w:sz w:val="28"/>
          <w:szCs w:val="28"/>
        </w:rPr>
        <w:t xml:space="preserve"> документов установленного образца) начинается 10 августа, издание приказов о зачислении осуществ</w:t>
      </w:r>
      <w:r w:rsidRPr="00302FDD">
        <w:rPr>
          <w:rFonts w:ascii="Times New Roman" w:hAnsi="Times New Roman" w:cs="Times New Roman"/>
          <w:sz w:val="28"/>
          <w:szCs w:val="28"/>
        </w:rPr>
        <w:t>ляется не позднее 14 августа</w:t>
      </w:r>
      <w:r w:rsidRPr="00E30F0C">
        <w:rPr>
          <w:rFonts w:ascii="Times New Roman" w:hAnsi="Times New Roman" w:cs="Times New Roman"/>
          <w:sz w:val="28"/>
          <w:szCs w:val="28"/>
        </w:rPr>
        <w:t>.</w:t>
      </w:r>
      <w:bookmarkEnd w:id="66"/>
    </w:p>
    <w:bookmarkEnd w:id="65"/>
    <w:p w14:paraId="13604CCB"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Дополнительное зачисление</w:t>
      </w:r>
      <w:r w:rsidR="003D60A8" w:rsidRPr="00302FDD">
        <w:rPr>
          <w:rFonts w:ascii="Times New Roman" w:hAnsi="Times New Roman" w:cs="Times New Roman"/>
          <w:sz w:val="28"/>
          <w:szCs w:val="28"/>
        </w:rPr>
        <w:t xml:space="preserve"> по очной форме обучения</w:t>
      </w:r>
      <w:r w:rsidRPr="00302FDD">
        <w:rPr>
          <w:rFonts w:ascii="Times New Roman" w:hAnsi="Times New Roman" w:cs="Times New Roman"/>
          <w:sz w:val="28"/>
          <w:szCs w:val="28"/>
        </w:rPr>
        <w:t xml:space="preserve">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w:t>
      </w:r>
      <w:r w:rsidR="003D60A8"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w:t>
      </w:r>
    </w:p>
    <w:p w14:paraId="706EB0F4"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Дополнительное зачисление проводится в соответствии с правилами, установленными </w:t>
      </w:r>
      <w:r w:rsidR="003D60A8"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w:t>
      </w:r>
    </w:p>
    <w:p w14:paraId="61877D18" w14:textId="59E2CC36" w:rsidR="004C3569" w:rsidRPr="00E30F0C"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w:t>
      </w:r>
      <w:r w:rsidR="00977654" w:rsidRPr="00302FDD">
        <w:rPr>
          <w:rFonts w:ascii="Times New Roman" w:hAnsi="Times New Roman" w:cs="Times New Roman"/>
          <w:sz w:val="28"/>
          <w:szCs w:val="28"/>
        </w:rPr>
        <w:t xml:space="preserve"> выставления отметок об оригинале и</w:t>
      </w:r>
      <w:r w:rsidRPr="00302FDD">
        <w:rPr>
          <w:rFonts w:ascii="Times New Roman" w:hAnsi="Times New Roman" w:cs="Times New Roman"/>
          <w:sz w:val="28"/>
          <w:szCs w:val="28"/>
        </w:rPr>
        <w:t xml:space="preserve">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r w:rsidRPr="00E30F0C">
        <w:rPr>
          <w:rFonts w:ascii="Times New Roman" w:hAnsi="Times New Roman" w:cs="Times New Roman"/>
          <w:sz w:val="28"/>
          <w:szCs w:val="28"/>
        </w:rPr>
        <w:t>.</w:t>
      </w:r>
    </w:p>
    <w:p w14:paraId="25D6F6AF" w14:textId="7A0FE81F" w:rsidR="00293036" w:rsidRPr="00302FDD" w:rsidRDefault="007E36D4" w:rsidP="002F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7</w:t>
      </w:r>
      <w:r w:rsidR="001D13C5" w:rsidRPr="00E30F0C">
        <w:rPr>
          <w:rFonts w:ascii="Times New Roman" w:eastAsia="Times New Roman" w:hAnsi="Times New Roman" w:cs="Times New Roman"/>
          <w:b/>
          <w:sz w:val="28"/>
          <w:szCs w:val="28"/>
          <w:lang w:eastAsia="ru-RU"/>
        </w:rPr>
        <w:t>.</w:t>
      </w:r>
      <w:r w:rsidR="001D13C5" w:rsidRPr="00302FDD">
        <w:rPr>
          <w:rFonts w:ascii="Times New Roman" w:eastAsia="Times New Roman" w:hAnsi="Times New Roman" w:cs="Times New Roman"/>
          <w:sz w:val="28"/>
          <w:szCs w:val="28"/>
          <w:lang w:eastAsia="ru-RU"/>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 При принятии указанного решения Университет зачисляет на обучение всех поступающих, набравших не менее </w:t>
      </w:r>
      <w:r w:rsidR="00293036" w:rsidRPr="00302FDD">
        <w:rPr>
          <w:rFonts w:ascii="Times New Roman" w:eastAsia="Times New Roman" w:hAnsi="Times New Roman" w:cs="Times New Roman"/>
          <w:sz w:val="28"/>
          <w:szCs w:val="28"/>
          <w:lang w:eastAsia="ru-RU"/>
        </w:rPr>
        <w:t>минимального количества баллов.</w:t>
      </w:r>
      <w:r w:rsidR="001D13C5" w:rsidRPr="00302FDD">
        <w:rPr>
          <w:rFonts w:ascii="Times New Roman" w:eastAsia="Times New Roman" w:hAnsi="Times New Roman" w:cs="Times New Roman"/>
          <w:sz w:val="28"/>
          <w:szCs w:val="28"/>
          <w:lang w:eastAsia="ru-RU"/>
        </w:rPr>
        <w:t xml:space="preserve"> </w:t>
      </w:r>
    </w:p>
    <w:p w14:paraId="42C25FCE" w14:textId="2E1B72FE" w:rsidR="004C3569" w:rsidRDefault="007E36D4" w:rsidP="002F73DF">
      <w:pPr>
        <w:widowControl w:val="0"/>
        <w:autoSpaceDE w:val="0"/>
        <w:autoSpaceDN w:val="0"/>
        <w:spacing w:after="0" w:line="240" w:lineRule="auto"/>
        <w:ind w:firstLine="709"/>
        <w:jc w:val="both"/>
        <w:rPr>
          <w:rFonts w:ascii="Times New Roman" w:hAnsi="Times New Roman" w:cs="Times New Roman"/>
          <w:sz w:val="28"/>
          <w:szCs w:val="28"/>
        </w:rPr>
      </w:pPr>
      <w:r w:rsidRPr="00302FD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8</w:t>
      </w:r>
      <w:r w:rsidR="001D13C5" w:rsidRPr="00E30F0C">
        <w:rPr>
          <w:rFonts w:ascii="Times New Roman" w:eastAsia="Times New Roman" w:hAnsi="Times New Roman" w:cs="Times New Roman"/>
          <w:b/>
          <w:sz w:val="28"/>
          <w:szCs w:val="28"/>
          <w:lang w:eastAsia="ru-RU"/>
        </w:rPr>
        <w:t>.</w:t>
      </w:r>
      <w:r w:rsidR="00293036" w:rsidRPr="00302FDD">
        <w:rPr>
          <w:rFonts w:ascii="Times New Roman" w:eastAsia="Times New Roman" w:hAnsi="Times New Roman" w:cs="Times New Roman"/>
          <w:b/>
          <w:sz w:val="28"/>
          <w:szCs w:val="28"/>
          <w:lang w:eastAsia="ru-RU"/>
        </w:rPr>
        <w:t xml:space="preserve"> </w:t>
      </w:r>
      <w:r w:rsidR="003D60A8" w:rsidRPr="00302FDD">
        <w:rPr>
          <w:rFonts w:ascii="Times New Roman" w:hAnsi="Times New Roman" w:cs="Times New Roman"/>
          <w:sz w:val="28"/>
          <w:szCs w:val="28"/>
        </w:rPr>
        <w:t>Университет</w:t>
      </w:r>
      <w:r w:rsidR="004C3569" w:rsidRPr="00302FDD">
        <w:rPr>
          <w:rFonts w:ascii="Times New Roman" w:hAnsi="Times New Roman" w:cs="Times New Roman"/>
          <w:sz w:val="28"/>
          <w:szCs w:val="28"/>
        </w:rPr>
        <w:t xml:space="preserve">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w:t>
      </w:r>
      <w:r w:rsidR="004C3569" w:rsidRPr="00870C00">
        <w:rPr>
          <w:rFonts w:ascii="Times New Roman" w:hAnsi="Times New Roman" w:cs="Times New Roman"/>
          <w:sz w:val="28"/>
          <w:szCs w:val="28"/>
        </w:rPr>
        <w:t>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w:t>
      </w:r>
      <w:r w:rsidR="00977654" w:rsidRPr="00870C00">
        <w:rPr>
          <w:rFonts w:ascii="Times New Roman" w:hAnsi="Times New Roman" w:cs="Times New Roman"/>
          <w:sz w:val="28"/>
          <w:szCs w:val="28"/>
        </w:rPr>
        <w:t xml:space="preserve"> в соответствии с </w:t>
      </w:r>
      <w:hyperlink r:id="rId65" w:history="1">
        <w:r w:rsidR="00977654" w:rsidRPr="00AF4C5B">
          <w:rPr>
            <w:rStyle w:val="af5"/>
            <w:rFonts w:ascii="Times New Roman" w:hAnsi="Times New Roman" w:cs="Times New Roman"/>
            <w:b w:val="0"/>
            <w:color w:val="auto"/>
            <w:sz w:val="28"/>
            <w:szCs w:val="28"/>
          </w:rPr>
          <w:t>частью 4</w:t>
        </w:r>
      </w:hyperlink>
      <w:r w:rsidR="00977654" w:rsidRPr="00870C00">
        <w:rPr>
          <w:rFonts w:ascii="Times New Roman" w:hAnsi="Times New Roman" w:cs="Times New Roman"/>
          <w:sz w:val="28"/>
          <w:szCs w:val="28"/>
        </w:rPr>
        <w:t xml:space="preserve"> и (или) </w:t>
      </w:r>
      <w:hyperlink r:id="rId66" w:history="1">
        <w:r w:rsidR="00977654" w:rsidRPr="00AF4C5B">
          <w:rPr>
            <w:rStyle w:val="af5"/>
            <w:rFonts w:ascii="Times New Roman" w:hAnsi="Times New Roman" w:cs="Times New Roman"/>
            <w:b w:val="0"/>
            <w:color w:val="auto"/>
            <w:sz w:val="28"/>
            <w:szCs w:val="28"/>
          </w:rPr>
          <w:t>12 статьи 71</w:t>
        </w:r>
      </w:hyperlink>
      <w:r w:rsidR="00977654"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00977654" w:rsidRPr="00870C00">
        <w:rPr>
          <w:rFonts w:ascii="Times New Roman" w:hAnsi="Times New Roman" w:cs="Times New Roman"/>
          <w:sz w:val="28"/>
          <w:szCs w:val="28"/>
        </w:rPr>
        <w:t> 273-ФЗ.</w:t>
      </w:r>
      <w:r w:rsidR="004C3569" w:rsidRPr="00870C00">
        <w:rPr>
          <w:rFonts w:ascii="Times New Roman" w:hAnsi="Times New Roman" w:cs="Times New Roman"/>
          <w:sz w:val="28"/>
          <w:szCs w:val="28"/>
        </w:rPr>
        <w:t xml:space="preserve"> Указанные сведения размещаются на официальном сайте в день издания соответствующих приказов о</w:t>
      </w:r>
      <w:r w:rsidR="004C3569" w:rsidRPr="00302FDD">
        <w:rPr>
          <w:rFonts w:ascii="Times New Roman" w:hAnsi="Times New Roman" w:cs="Times New Roman"/>
          <w:sz w:val="28"/>
          <w:szCs w:val="28"/>
        </w:rPr>
        <w:t xml:space="preserve"> зачислении и должны быть доступны пользователям официального сайта в течение 6 месяцев со дня их издания.</w:t>
      </w:r>
    </w:p>
    <w:p w14:paraId="52746B6F" w14:textId="77777777" w:rsidR="00F54F9A" w:rsidRPr="00302FDD" w:rsidRDefault="00F54F9A" w:rsidP="002F73DF">
      <w:pPr>
        <w:widowControl w:val="0"/>
        <w:autoSpaceDE w:val="0"/>
        <w:autoSpaceDN w:val="0"/>
        <w:spacing w:after="0" w:line="240" w:lineRule="auto"/>
        <w:ind w:firstLine="709"/>
        <w:jc w:val="both"/>
        <w:rPr>
          <w:rFonts w:ascii="Times New Roman" w:hAnsi="Times New Roman" w:cs="Times New Roman"/>
          <w:sz w:val="28"/>
          <w:szCs w:val="28"/>
        </w:rPr>
      </w:pPr>
    </w:p>
    <w:p w14:paraId="43ADA6CB" w14:textId="4AAD3B78" w:rsidR="001D13C5" w:rsidRPr="00E30F0C" w:rsidRDefault="001D13C5" w:rsidP="002F73D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XII. Особенности приема на целевое обучение</w:t>
      </w:r>
    </w:p>
    <w:p w14:paraId="77E4A304" w14:textId="77777777"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4EA4D91" w14:textId="71B4A256" w:rsidR="00812F80" w:rsidRPr="00812F80" w:rsidRDefault="001D13C5" w:rsidP="00AF4C5B">
      <w:pPr>
        <w:pStyle w:val="ad"/>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30F0C">
        <w:rPr>
          <w:rFonts w:ascii="Times New Roman" w:eastAsia="Times New Roman" w:hAnsi="Times New Roman" w:cs="Times New Roman"/>
          <w:sz w:val="28"/>
          <w:szCs w:val="28"/>
          <w:lang w:eastAsia="ru-RU"/>
        </w:rPr>
        <w:lastRenderedPageBreak/>
        <w:t xml:space="preserve">Университет </w:t>
      </w:r>
      <w:r w:rsidR="00812F80" w:rsidRPr="00812F80">
        <w:rPr>
          <w:rFonts w:ascii="Times New Roman" w:hAnsi="Times New Roman" w:cs="Times New Roman"/>
          <w:sz w:val="28"/>
          <w:szCs w:val="28"/>
        </w:rPr>
        <w:t>устанавливает целевую квоту в соответствии с порядком ее установления, утвержденным Правительством Российской Федерации, органами государственной власти субъектов Российской Федерации, органами местного самоуправления</w:t>
      </w:r>
    </w:p>
    <w:p w14:paraId="00D56121" w14:textId="77777777" w:rsidR="004C3569" w:rsidRPr="00302FDD" w:rsidRDefault="004C3569"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При приеме на места в пределах целевой квоты проводится однопрофильный конкурс. </w:t>
      </w:r>
    </w:p>
    <w:p w14:paraId="14FBD74D" w14:textId="77777777" w:rsidR="004C3569" w:rsidRPr="007F18C0" w:rsidRDefault="004C3569" w:rsidP="00812F80">
      <w:pPr>
        <w:pStyle w:val="ad"/>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302FDD">
        <w:rPr>
          <w:rFonts w:ascii="Times New Roman" w:hAnsi="Times New Roman" w:cs="Times New Roman"/>
          <w:sz w:val="28"/>
          <w:szCs w:val="28"/>
        </w:rPr>
        <w:t xml:space="preserve">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w:t>
      </w:r>
      <w:r w:rsidRPr="007F18C0">
        <w:rPr>
          <w:rFonts w:ascii="Times New Roman" w:hAnsi="Times New Roman" w:cs="Times New Roman"/>
          <w:sz w:val="28"/>
          <w:szCs w:val="28"/>
        </w:rPr>
        <w:t>он участвует в конкурсе на места в пределах целевой квоты</w:t>
      </w:r>
      <w:r w:rsidR="00293036" w:rsidRPr="007F18C0">
        <w:rPr>
          <w:rFonts w:ascii="Times New Roman" w:hAnsi="Times New Roman" w:cs="Times New Roman"/>
          <w:sz w:val="28"/>
          <w:szCs w:val="28"/>
        </w:rPr>
        <w:t>.</w:t>
      </w:r>
    </w:p>
    <w:p w14:paraId="2AB32551" w14:textId="79E2435C" w:rsidR="00812F80" w:rsidRPr="007F18C0" w:rsidRDefault="00812F80" w:rsidP="00812F80">
      <w:pPr>
        <w:pStyle w:val="ad"/>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7F18C0">
        <w:rPr>
          <w:rFonts w:ascii="Times New Roman" w:hAnsi="Times New Roman" w:cs="Times New Roman"/>
          <w:sz w:val="28"/>
          <w:szCs w:val="28"/>
        </w:rPr>
        <w:t>Прием на целевое обучение осуществляется,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007F18C0" w:rsidRPr="007F18C0">
        <w:rPr>
          <w:rFonts w:ascii="Times New Roman" w:hAnsi="Times New Roman" w:cs="Times New Roman"/>
          <w:sz w:val="28"/>
          <w:szCs w:val="28"/>
        </w:rPr>
        <w:t xml:space="preserve"> </w:t>
      </w:r>
      <w:r w:rsidR="007F18C0" w:rsidRPr="00AF4C5B">
        <w:rPr>
          <w:rFonts w:ascii="Times New Roman" w:eastAsia="Times New Roman" w:hAnsi="Times New Roman" w:cs="Times New Roman"/>
          <w:sz w:val="28"/>
          <w:szCs w:val="28"/>
          <w:lang w:eastAsia="ru-RU"/>
        </w:rPr>
        <w:t xml:space="preserve">(Постановление Правительства </w:t>
      </w:r>
      <w:r w:rsidR="007F18C0" w:rsidRPr="007F18C0">
        <w:rPr>
          <w:rFonts w:ascii="Times New Roman" w:eastAsia="Times New Roman" w:hAnsi="Times New Roman" w:cs="Times New Roman"/>
          <w:sz w:val="28"/>
          <w:szCs w:val="28"/>
          <w:lang w:eastAsia="ru-RU"/>
        </w:rPr>
        <w:t>Российской Федерации</w:t>
      </w:r>
      <w:r w:rsidR="007F18C0" w:rsidRPr="00AF4C5B">
        <w:rPr>
          <w:rFonts w:ascii="Times New Roman" w:eastAsia="Times New Roman" w:hAnsi="Times New Roman" w:cs="Times New Roman"/>
          <w:sz w:val="28"/>
          <w:szCs w:val="28"/>
          <w:lang w:eastAsia="ru-RU"/>
        </w:rPr>
        <w:t xml:space="preserve"> от 13.10.2020г. </w:t>
      </w:r>
      <w:r w:rsidR="007F18C0" w:rsidRPr="007F18C0">
        <w:rPr>
          <w:rFonts w:ascii="Times New Roman" w:eastAsia="Times New Roman" w:hAnsi="Times New Roman" w:cs="Times New Roman"/>
          <w:sz w:val="28"/>
          <w:szCs w:val="28"/>
          <w:lang w:eastAsia="ru-RU"/>
        </w:rPr>
        <w:t xml:space="preserve">№ </w:t>
      </w:r>
      <w:r w:rsidR="007F18C0" w:rsidRPr="00AF4C5B">
        <w:rPr>
          <w:rFonts w:ascii="Times New Roman" w:eastAsia="Times New Roman" w:hAnsi="Times New Roman" w:cs="Times New Roman"/>
          <w:sz w:val="28"/>
          <w:szCs w:val="28"/>
          <w:lang w:eastAsia="ru-RU"/>
        </w:rPr>
        <w:t>1681 «О целевом обучении по образовательным программам среднего профессионального и высшего образования»</w:t>
      </w:r>
      <w:r w:rsidR="007F18C0" w:rsidRPr="007F18C0">
        <w:rPr>
          <w:rFonts w:ascii="Times New Roman" w:eastAsia="Times New Roman" w:hAnsi="Times New Roman" w:cs="Times New Roman"/>
          <w:sz w:val="28"/>
          <w:szCs w:val="28"/>
          <w:lang w:eastAsia="ru-RU"/>
        </w:rPr>
        <w:t>);</w:t>
      </w:r>
    </w:p>
    <w:p w14:paraId="16AA1CBD" w14:textId="264C0466" w:rsidR="00812F80" w:rsidRDefault="00812F80" w:rsidP="00812F80">
      <w:pPr>
        <w:pStyle w:val="ad"/>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7F18C0">
        <w:rPr>
          <w:rFonts w:ascii="Times New Roman" w:eastAsia="Times New Roman" w:hAnsi="Times New Roman" w:cs="Times New Roman"/>
          <w:sz w:val="28"/>
          <w:szCs w:val="28"/>
          <w:lang w:eastAsia="ru-RU"/>
        </w:rPr>
        <w:t>Университет</w:t>
      </w:r>
      <w:r w:rsidRPr="007F18C0">
        <w:rPr>
          <w:rFonts w:ascii="Times New Roman" w:hAnsi="Times New Roman" w:cs="Times New Roman"/>
          <w:sz w:val="28"/>
          <w:szCs w:val="28"/>
        </w:rPr>
        <w:t xml:space="preserve"> проводит прием на места в пределах целевой квоты в</w:t>
      </w:r>
      <w:r w:rsidRPr="00812F80">
        <w:rPr>
          <w:rFonts w:ascii="Times New Roman" w:hAnsi="Times New Roman" w:cs="Times New Roman"/>
          <w:sz w:val="28"/>
          <w:szCs w:val="28"/>
        </w:rPr>
        <w:t xml:space="preserve"> соответствии с предложениями о заключении договоров о целевом обучении,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w:t>
      </w:r>
      <w:r>
        <w:rPr>
          <w:rFonts w:ascii="Times New Roman" w:hAnsi="Times New Roman" w:cs="Times New Roman"/>
          <w:sz w:val="28"/>
          <w:szCs w:val="28"/>
        </w:rPr>
        <w:t xml:space="preserve"> части 1 статьи 71.1</w:t>
      </w:r>
      <w:r w:rsidRPr="00812F80">
        <w:rPr>
          <w:rFonts w:ascii="Times New Roman" w:hAnsi="Times New Roman" w:cs="Times New Roman"/>
          <w:sz w:val="28"/>
          <w:szCs w:val="28"/>
        </w:rPr>
        <w:t xml:space="preserve"> Федерального закона </w:t>
      </w:r>
      <w:r w:rsidR="00F54F9A">
        <w:rPr>
          <w:rFonts w:ascii="Times New Roman" w:hAnsi="Times New Roman" w:cs="Times New Roman"/>
          <w:sz w:val="28"/>
          <w:szCs w:val="28"/>
        </w:rPr>
        <w:t>№</w:t>
      </w:r>
      <w:r w:rsidRPr="00812F80">
        <w:rPr>
          <w:rFonts w:ascii="Times New Roman" w:hAnsi="Times New Roman" w:cs="Times New Roman"/>
          <w:sz w:val="28"/>
          <w:szCs w:val="28"/>
        </w:rPr>
        <w:t xml:space="preserve"> 273-ФЗ (далее - заказчик целевого обучения), на единой цифровой платформе в сфере занятости и трудовых отношений </w:t>
      </w:r>
      <w:r w:rsidR="007F18C0">
        <w:rPr>
          <w:rFonts w:ascii="Times New Roman" w:hAnsi="Times New Roman" w:cs="Times New Roman"/>
          <w:sz w:val="28"/>
          <w:szCs w:val="28"/>
        </w:rPr>
        <w:t>«</w:t>
      </w:r>
      <w:r w:rsidRPr="00812F80">
        <w:rPr>
          <w:rFonts w:ascii="Times New Roman" w:hAnsi="Times New Roman" w:cs="Times New Roman"/>
          <w:sz w:val="28"/>
          <w:szCs w:val="28"/>
        </w:rPr>
        <w:t>Работа в России</w:t>
      </w:r>
      <w:r w:rsidR="007F18C0">
        <w:rPr>
          <w:rFonts w:ascii="Times New Roman" w:hAnsi="Times New Roman" w:cs="Times New Roman"/>
          <w:sz w:val="28"/>
          <w:szCs w:val="28"/>
        </w:rPr>
        <w:t>»</w:t>
      </w:r>
      <w:r w:rsidRPr="00812F80">
        <w:rPr>
          <w:rFonts w:ascii="Times New Roman" w:hAnsi="Times New Roman" w:cs="Times New Roman"/>
          <w:sz w:val="28"/>
          <w:szCs w:val="28"/>
        </w:rPr>
        <w:t xml:space="preserve"> (далее - платформа </w:t>
      </w:r>
      <w:r w:rsidR="007F18C0">
        <w:rPr>
          <w:rFonts w:ascii="Times New Roman" w:hAnsi="Times New Roman" w:cs="Times New Roman"/>
          <w:sz w:val="28"/>
          <w:szCs w:val="28"/>
        </w:rPr>
        <w:t>«</w:t>
      </w:r>
      <w:r w:rsidRPr="00812F80">
        <w:rPr>
          <w:rFonts w:ascii="Times New Roman" w:hAnsi="Times New Roman" w:cs="Times New Roman"/>
          <w:sz w:val="28"/>
          <w:szCs w:val="28"/>
        </w:rPr>
        <w:t>Работа в России</w:t>
      </w:r>
      <w:r w:rsidR="007F18C0">
        <w:rPr>
          <w:rFonts w:ascii="Times New Roman" w:hAnsi="Times New Roman" w:cs="Times New Roman"/>
          <w:sz w:val="28"/>
          <w:szCs w:val="28"/>
        </w:rPr>
        <w:t>»</w:t>
      </w:r>
      <w:r w:rsidRPr="00812F80">
        <w:rPr>
          <w:rFonts w:ascii="Times New Roman" w:hAnsi="Times New Roman" w:cs="Times New Roman"/>
          <w:sz w:val="28"/>
          <w:szCs w:val="28"/>
        </w:rPr>
        <w:t>), и иной информацией, содержащейся</w:t>
      </w:r>
      <w:r>
        <w:rPr>
          <w:rFonts w:ascii="Times New Roman" w:hAnsi="Times New Roman" w:cs="Times New Roman"/>
          <w:sz w:val="28"/>
          <w:szCs w:val="28"/>
        </w:rPr>
        <w:t xml:space="preserve"> на платформе </w:t>
      </w:r>
      <w:r w:rsidR="007F18C0">
        <w:rPr>
          <w:rFonts w:ascii="Times New Roman" w:hAnsi="Times New Roman" w:cs="Times New Roman"/>
          <w:sz w:val="28"/>
          <w:szCs w:val="28"/>
        </w:rPr>
        <w:t>«</w:t>
      </w:r>
      <w:r>
        <w:rPr>
          <w:rFonts w:ascii="Times New Roman" w:hAnsi="Times New Roman" w:cs="Times New Roman"/>
          <w:sz w:val="28"/>
          <w:szCs w:val="28"/>
        </w:rPr>
        <w:t>Работа в России</w:t>
      </w:r>
      <w:r w:rsidR="007F18C0">
        <w:rPr>
          <w:rFonts w:ascii="Times New Roman" w:hAnsi="Times New Roman" w:cs="Times New Roman"/>
          <w:sz w:val="28"/>
          <w:szCs w:val="28"/>
        </w:rPr>
        <w:t>»</w:t>
      </w:r>
      <w:r>
        <w:rPr>
          <w:rFonts w:ascii="Times New Roman" w:hAnsi="Times New Roman" w:cs="Times New Roman"/>
          <w:sz w:val="28"/>
          <w:szCs w:val="28"/>
        </w:rPr>
        <w:t>.</w:t>
      </w:r>
    </w:p>
    <w:p w14:paraId="2C5FF45A" w14:textId="77777777" w:rsidR="00812F80" w:rsidRPr="00812F80" w:rsidRDefault="00812F80" w:rsidP="00AF4C5B">
      <w:pPr>
        <w:pStyle w:val="ad"/>
        <w:autoSpaceDE w:val="0"/>
        <w:autoSpaceDN w:val="0"/>
        <w:adjustRightInd w:val="0"/>
        <w:spacing w:after="0" w:line="240" w:lineRule="auto"/>
        <w:ind w:left="0" w:firstLine="709"/>
        <w:jc w:val="both"/>
        <w:rPr>
          <w:rFonts w:ascii="Times New Roman" w:hAnsi="Times New Roman" w:cs="Times New Roman"/>
          <w:sz w:val="28"/>
          <w:szCs w:val="28"/>
        </w:rPr>
      </w:pPr>
      <w:r w:rsidRPr="00812F80">
        <w:rPr>
          <w:rFonts w:ascii="Times New Roman" w:hAnsi="Times New Roman" w:cs="Times New Roman"/>
          <w:sz w:val="28"/>
          <w:szCs w:val="28"/>
        </w:rPr>
        <w:t>Прием на целевое обучение в интересах безопасности государства осуществляется при наличии в организации информации о поступающих, заявки которых согласованы соответствующими федеральными государственными органами, являющимися заказчиками целевого обучения.</w:t>
      </w:r>
    </w:p>
    <w:p w14:paraId="61B71295" w14:textId="0FE76915" w:rsidR="00812F80" w:rsidRDefault="00812F80" w:rsidP="00AF4C5B">
      <w:pPr>
        <w:pStyle w:val="ad"/>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детализации целевой квоты по специальности, направлению подготовки в соответствии с порядком ее установления, утвержденным Правител</w:t>
      </w:r>
      <w:r w:rsidR="007F18C0">
        <w:rPr>
          <w:rFonts w:ascii="Times New Roman" w:hAnsi="Times New Roman" w:cs="Times New Roman"/>
          <w:sz w:val="28"/>
          <w:szCs w:val="28"/>
        </w:rPr>
        <w:t>ьством Российской Федерации</w:t>
      </w:r>
      <w:r>
        <w:rPr>
          <w:rFonts w:ascii="Times New Roman" w:hAnsi="Times New Roman" w:cs="Times New Roman"/>
          <w:sz w:val="28"/>
          <w:szCs w:val="28"/>
        </w:rPr>
        <w:t>, путем установления количества мест с указанием заказчиков целевого обучения (далее - детализированные целевые квоты):</w:t>
      </w:r>
    </w:p>
    <w:p w14:paraId="69C056F0" w14:textId="77777777" w:rsidR="001D13C5" w:rsidRPr="00302FDD" w:rsidRDefault="001D13C5" w:rsidP="00812F80">
      <w:pPr>
        <w:pStyle w:val="ad"/>
        <w:widowControl w:val="0"/>
        <w:numPr>
          <w:ilvl w:val="0"/>
          <w:numId w:val="3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 xml:space="preserve">Университет проводит отдельный конкурс по каждой детализированной целевой квоте. </w:t>
      </w:r>
    </w:p>
    <w:p w14:paraId="12D41B05" w14:textId="77777777" w:rsidR="00697FC4" w:rsidRPr="00302FDD" w:rsidRDefault="00697FC4" w:rsidP="002F73DF">
      <w:pPr>
        <w:pStyle w:val="ConsPlusNormal"/>
        <w:numPr>
          <w:ilvl w:val="0"/>
          <w:numId w:val="3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поступающий участвует в конкурсе по одной детализированной целевой квоте по данной специальности или направлению подготовки;</w:t>
      </w:r>
    </w:p>
    <w:p w14:paraId="6E1D3C85" w14:textId="77777777" w:rsidR="00697FC4" w:rsidRPr="00302FDD" w:rsidRDefault="00697FC4" w:rsidP="002F73DF">
      <w:pPr>
        <w:pStyle w:val="ConsPlusNormal"/>
        <w:numPr>
          <w:ilvl w:val="0"/>
          <w:numId w:val="3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14:paraId="72A7B2E0" w14:textId="526B6776" w:rsidR="00697FC4" w:rsidRPr="00E30F0C" w:rsidRDefault="00697FC4" w:rsidP="002F73DF">
      <w:pPr>
        <w:pStyle w:val="ConsPlusNormal"/>
        <w:numPr>
          <w:ilvl w:val="0"/>
          <w:numId w:val="3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незаполненные места детализированных целевых квот </w:t>
      </w:r>
      <w:r w:rsidRPr="00302FDD">
        <w:rPr>
          <w:rFonts w:ascii="Times New Roman" w:hAnsi="Times New Roman" w:cs="Times New Roman"/>
          <w:sz w:val="28"/>
          <w:szCs w:val="28"/>
        </w:rPr>
        <w:lastRenderedPageBreak/>
        <w:t>используются в соответствии с пунктом</w:t>
      </w:r>
      <w:r w:rsidR="00217D73" w:rsidRPr="00302FDD">
        <w:rPr>
          <w:rFonts w:ascii="Times New Roman" w:hAnsi="Times New Roman" w:cs="Times New Roman"/>
          <w:sz w:val="28"/>
          <w:szCs w:val="28"/>
        </w:rPr>
        <w:t xml:space="preserve"> </w:t>
      </w:r>
      <w:hyperlink w:anchor="P635" w:history="1">
        <w:r w:rsidR="003921DF" w:rsidRPr="00302FDD">
          <w:rPr>
            <w:rFonts w:ascii="Times New Roman" w:hAnsi="Times New Roman" w:cs="Times New Roman"/>
            <w:sz w:val="28"/>
            <w:szCs w:val="28"/>
          </w:rPr>
          <w:t>8</w:t>
        </w:r>
        <w:r w:rsidR="003921DF">
          <w:rPr>
            <w:rFonts w:ascii="Times New Roman" w:hAnsi="Times New Roman" w:cs="Times New Roman"/>
            <w:sz w:val="28"/>
            <w:szCs w:val="28"/>
          </w:rPr>
          <w:t>5</w:t>
        </w:r>
      </w:hyperlink>
      <w:r w:rsidR="003921DF" w:rsidRPr="00E30F0C">
        <w:rPr>
          <w:rFonts w:ascii="Times New Roman" w:hAnsi="Times New Roman" w:cs="Times New Roman"/>
          <w:sz w:val="28"/>
          <w:szCs w:val="28"/>
        </w:rPr>
        <w:t xml:space="preserve"> </w:t>
      </w:r>
      <w:r w:rsidRPr="00E30F0C">
        <w:rPr>
          <w:rFonts w:ascii="Times New Roman" w:hAnsi="Times New Roman" w:cs="Times New Roman"/>
          <w:sz w:val="28"/>
          <w:szCs w:val="28"/>
        </w:rPr>
        <w:t>Правил.</w:t>
      </w:r>
    </w:p>
    <w:p w14:paraId="26861F42" w14:textId="77777777" w:rsidR="001D13C5" w:rsidRPr="00302FDD" w:rsidRDefault="001D13C5" w:rsidP="002F73DF">
      <w:pPr>
        <w:widowControl w:val="0"/>
        <w:numPr>
          <w:ilvl w:val="0"/>
          <w:numId w:val="3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В списке лиц, подавших </w:t>
      </w:r>
      <w:r w:rsidR="00697FC4" w:rsidRPr="00302FDD">
        <w:rPr>
          <w:rFonts w:ascii="Times New Roman" w:eastAsia="Times New Roman" w:hAnsi="Times New Roman" w:cs="Times New Roman"/>
          <w:sz w:val="28"/>
          <w:szCs w:val="28"/>
          <w:lang w:eastAsia="ru-RU"/>
        </w:rPr>
        <w:t>документы</w:t>
      </w:r>
      <w:r w:rsidRPr="00302FDD">
        <w:rPr>
          <w:rFonts w:ascii="Times New Roman" w:eastAsia="Times New Roman" w:hAnsi="Times New Roman" w:cs="Times New Roman"/>
          <w:sz w:val="28"/>
          <w:szCs w:val="28"/>
          <w:lang w:eastAsia="ru-RU"/>
        </w:rPr>
        <w:t>,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14:paraId="0269DF67" w14:textId="77777777" w:rsidR="001D13C5" w:rsidRPr="00302FDD" w:rsidRDefault="001D13C5" w:rsidP="002F73DF">
      <w:pPr>
        <w:widowControl w:val="0"/>
        <w:numPr>
          <w:ilvl w:val="0"/>
          <w:numId w:val="3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Университета.</w:t>
      </w:r>
    </w:p>
    <w:p w14:paraId="32AC1D47" w14:textId="77777777" w:rsidR="001D13C5" w:rsidRPr="00302FDD" w:rsidRDefault="001D13C5" w:rsidP="002F73DF">
      <w:pPr>
        <w:tabs>
          <w:tab w:val="left" w:pos="1288"/>
        </w:tabs>
        <w:autoSpaceDE w:val="0"/>
        <w:autoSpaceDN w:val="0"/>
        <w:adjustRightInd w:val="0"/>
        <w:spacing w:after="0" w:line="240" w:lineRule="auto"/>
        <w:ind w:firstLine="709"/>
        <w:jc w:val="center"/>
        <w:rPr>
          <w:rFonts w:ascii="Times New Roman" w:eastAsia="Times New Roman" w:hAnsi="Times New Roman" w:cs="Times New Roman"/>
          <w:i/>
          <w:iCs/>
          <w:sz w:val="28"/>
          <w:szCs w:val="28"/>
          <w:u w:val="single"/>
          <w:lang w:eastAsia="ru-RU"/>
        </w:rPr>
      </w:pPr>
    </w:p>
    <w:p w14:paraId="0FEC02BE" w14:textId="57E53764" w:rsidR="004C3569" w:rsidRPr="00302FDD" w:rsidRDefault="004C3569" w:rsidP="002F73DF">
      <w:pPr>
        <w:pStyle w:val="ConsPlusTitle"/>
        <w:ind w:firstLine="709"/>
        <w:jc w:val="center"/>
        <w:rPr>
          <w:rFonts w:ascii="Times New Roman" w:hAnsi="Times New Roman" w:cs="Times New Roman"/>
          <w:sz w:val="28"/>
          <w:szCs w:val="28"/>
        </w:rPr>
      </w:pPr>
      <w:bookmarkStart w:id="67" w:name="_Hlk139019547"/>
      <w:bookmarkStart w:id="68" w:name="_Hlk139021357"/>
      <w:r w:rsidRPr="00302FDD">
        <w:rPr>
          <w:rFonts w:ascii="Times New Roman" w:hAnsi="Times New Roman" w:cs="Times New Roman"/>
          <w:sz w:val="28"/>
          <w:szCs w:val="28"/>
        </w:rPr>
        <w:t>XII</w:t>
      </w:r>
      <w:r w:rsidR="00E626D3">
        <w:rPr>
          <w:rFonts w:ascii="Times New Roman" w:hAnsi="Times New Roman" w:cs="Times New Roman"/>
          <w:sz w:val="28"/>
          <w:szCs w:val="28"/>
        </w:rPr>
        <w:t>.</w:t>
      </w:r>
      <w:r w:rsidR="00E626D3" w:rsidRPr="00302FDD">
        <w:rPr>
          <w:rFonts w:ascii="Times New Roman" w:hAnsi="Times New Roman" w:cs="Times New Roman"/>
          <w:sz w:val="28"/>
          <w:szCs w:val="28"/>
        </w:rPr>
        <w:t>I</w:t>
      </w:r>
      <w:r w:rsidR="009F0B8F" w:rsidRPr="00302FDD">
        <w:rPr>
          <w:rFonts w:ascii="Times New Roman" w:hAnsi="Times New Roman" w:cs="Times New Roman"/>
          <w:sz w:val="28"/>
          <w:szCs w:val="28"/>
        </w:rPr>
        <w:t>.</w:t>
      </w:r>
      <w:r w:rsidRPr="00302FDD">
        <w:rPr>
          <w:rFonts w:ascii="Times New Roman" w:hAnsi="Times New Roman" w:cs="Times New Roman"/>
          <w:sz w:val="28"/>
          <w:szCs w:val="28"/>
        </w:rPr>
        <w:t xml:space="preserve"> Особенности приема на места</w:t>
      </w:r>
    </w:p>
    <w:p w14:paraId="6C31E440" w14:textId="28DB112B" w:rsidR="004C3569" w:rsidRPr="00E30F0C" w:rsidRDefault="004C3569" w:rsidP="002F73DF">
      <w:pPr>
        <w:pStyle w:val="ConsPlusTitle"/>
        <w:ind w:firstLine="709"/>
        <w:jc w:val="center"/>
        <w:rPr>
          <w:rFonts w:ascii="Times New Roman" w:hAnsi="Times New Roman" w:cs="Times New Roman"/>
          <w:sz w:val="28"/>
          <w:szCs w:val="28"/>
        </w:rPr>
      </w:pPr>
      <w:r w:rsidRPr="00302FDD">
        <w:rPr>
          <w:rFonts w:ascii="Times New Roman" w:hAnsi="Times New Roman" w:cs="Times New Roman"/>
          <w:sz w:val="28"/>
          <w:szCs w:val="28"/>
        </w:rPr>
        <w:t xml:space="preserve">в пределах </w:t>
      </w:r>
      <w:r w:rsidR="0071446F" w:rsidRPr="00302FDD">
        <w:rPr>
          <w:rFonts w:ascii="Times New Roman" w:hAnsi="Times New Roman" w:cs="Times New Roman"/>
          <w:sz w:val="28"/>
          <w:szCs w:val="28"/>
        </w:rPr>
        <w:t>отдельной</w:t>
      </w:r>
      <w:r w:rsidRPr="00302FDD">
        <w:rPr>
          <w:rFonts w:ascii="Times New Roman" w:hAnsi="Times New Roman" w:cs="Times New Roman"/>
          <w:sz w:val="28"/>
          <w:szCs w:val="28"/>
        </w:rPr>
        <w:t xml:space="preserve"> квоты</w:t>
      </w:r>
    </w:p>
    <w:bookmarkEnd w:id="67"/>
    <w:p w14:paraId="4DBE71A8" w14:textId="77777777" w:rsidR="005E6A08" w:rsidRPr="00302FDD" w:rsidRDefault="005E6A08" w:rsidP="002F73DF">
      <w:pPr>
        <w:pStyle w:val="ConsPlusTitle"/>
        <w:ind w:firstLine="709"/>
        <w:jc w:val="both"/>
        <w:rPr>
          <w:rFonts w:ascii="Times New Roman" w:hAnsi="Times New Roman" w:cs="Times New Roman"/>
          <w:sz w:val="28"/>
          <w:szCs w:val="28"/>
        </w:rPr>
      </w:pPr>
    </w:p>
    <w:p w14:paraId="4FAE47B5" w14:textId="0F8AD644" w:rsidR="005A19C0" w:rsidRPr="00870C00" w:rsidRDefault="007E36D4" w:rsidP="00AF4C5B">
      <w:pPr>
        <w:autoSpaceDE w:val="0"/>
        <w:autoSpaceDN w:val="0"/>
        <w:adjustRightInd w:val="0"/>
        <w:spacing w:after="0" w:line="240" w:lineRule="auto"/>
        <w:ind w:firstLine="709"/>
        <w:jc w:val="both"/>
        <w:rPr>
          <w:rFonts w:ascii="Times New Roman" w:hAnsi="Times New Roman" w:cs="Times New Roman"/>
          <w:sz w:val="28"/>
          <w:szCs w:val="28"/>
        </w:rPr>
      </w:pPr>
      <w:bookmarkStart w:id="69" w:name="sub_1973"/>
      <w:bookmarkStart w:id="70" w:name="_Hlk131001615"/>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71B76" w:rsidRPr="00E30F0C">
        <w:rPr>
          <w:rFonts w:ascii="Times New Roman" w:hAnsi="Times New Roman" w:cs="Times New Roman"/>
          <w:b/>
          <w:bCs/>
          <w:sz w:val="28"/>
          <w:szCs w:val="28"/>
        </w:rPr>
        <w:t>.</w:t>
      </w:r>
      <w:r w:rsidR="00571B76" w:rsidRPr="00302FDD">
        <w:rPr>
          <w:rFonts w:ascii="Times New Roman" w:hAnsi="Times New Roman" w:cs="Times New Roman"/>
          <w:b/>
          <w:bCs/>
          <w:sz w:val="28"/>
          <w:szCs w:val="28"/>
        </w:rPr>
        <w:t>1.</w:t>
      </w:r>
      <w:r w:rsidR="00571B76" w:rsidRPr="00302FDD">
        <w:rPr>
          <w:rFonts w:ascii="Times New Roman" w:hAnsi="Times New Roman" w:cs="Times New Roman"/>
          <w:sz w:val="28"/>
          <w:szCs w:val="28"/>
        </w:rPr>
        <w:t xml:space="preserve"> </w:t>
      </w:r>
      <w:r w:rsidR="005A19C0" w:rsidRPr="00AF4C5B">
        <w:rPr>
          <w:rFonts w:ascii="Times New Roman" w:hAnsi="Times New Roman" w:cs="Times New Roman"/>
          <w:sz w:val="28"/>
          <w:szCs w:val="28"/>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лица, указанные в </w:t>
      </w:r>
      <w:hyperlink r:id="rId67" w:history="1">
        <w:r w:rsidR="005A19C0" w:rsidRPr="00AF4C5B">
          <w:rPr>
            <w:rFonts w:ascii="Times New Roman" w:hAnsi="Times New Roman" w:cs="Times New Roman"/>
            <w:sz w:val="28"/>
            <w:szCs w:val="28"/>
          </w:rPr>
          <w:t xml:space="preserve">части </w:t>
        </w:r>
        <w:r w:rsidR="005A19C0" w:rsidRPr="00AF4C5B">
          <w:rPr>
            <w:rStyle w:val="af5"/>
            <w:rFonts w:ascii="Times New Roman" w:hAnsi="Times New Roman" w:cs="Times New Roman"/>
            <w:b w:val="0"/>
            <w:color w:val="auto"/>
            <w:sz w:val="28"/>
            <w:szCs w:val="28"/>
          </w:rPr>
          <w:t>5.1.</w:t>
        </w:r>
        <w:hyperlink r:id="rId68" w:history="1">
          <w:r w:rsidR="005A19C0" w:rsidRPr="00AF4C5B">
            <w:rPr>
              <w:rStyle w:val="af5"/>
              <w:rFonts w:ascii="Times New Roman" w:hAnsi="Times New Roman" w:cs="Times New Roman"/>
              <w:b w:val="0"/>
              <w:color w:val="auto"/>
              <w:sz w:val="28"/>
              <w:szCs w:val="28"/>
              <w:vertAlign w:val="superscript"/>
            </w:rPr>
            <w:t> </w:t>
          </w:r>
        </w:hyperlink>
        <w:hyperlink r:id="rId69" w:history="1">
          <w:r w:rsidR="005A19C0" w:rsidRPr="00AF4C5B">
            <w:rPr>
              <w:rStyle w:val="af5"/>
              <w:rFonts w:ascii="Times New Roman" w:hAnsi="Times New Roman" w:cs="Times New Roman"/>
              <w:b w:val="0"/>
              <w:color w:val="auto"/>
              <w:sz w:val="28"/>
              <w:szCs w:val="28"/>
            </w:rPr>
            <w:t xml:space="preserve"> статьи 71</w:t>
          </w:r>
        </w:hyperlink>
      </w:hyperlink>
      <w:r w:rsidR="005A19C0" w:rsidRPr="00870C00">
        <w:rPr>
          <w:rFonts w:ascii="Times New Roman" w:hAnsi="Times New Roman" w:cs="Times New Roman"/>
          <w:sz w:val="28"/>
          <w:szCs w:val="28"/>
        </w:rPr>
        <w:t xml:space="preserve"> </w:t>
      </w:r>
      <w:r w:rsidR="005A19C0" w:rsidRPr="00AF4C5B">
        <w:rPr>
          <w:rFonts w:ascii="Times New Roman" w:hAnsi="Times New Roman" w:cs="Times New Roman"/>
          <w:sz w:val="28"/>
          <w:szCs w:val="28"/>
        </w:rPr>
        <w:t>Федерального закона № 273-ФЗ.</w:t>
      </w:r>
    </w:p>
    <w:p w14:paraId="5F7C4A9A" w14:textId="1F34C268" w:rsidR="005A19C0" w:rsidRDefault="005A19C0" w:rsidP="00AF4C5B">
      <w:pPr>
        <w:autoSpaceDE w:val="0"/>
        <w:autoSpaceDN w:val="0"/>
        <w:adjustRightInd w:val="0"/>
        <w:spacing w:after="0" w:line="240" w:lineRule="auto"/>
        <w:ind w:firstLine="709"/>
        <w:jc w:val="both"/>
        <w:rPr>
          <w:rFonts w:ascii="Times New Roman" w:hAnsi="Times New Roman" w:cs="Times New Roman"/>
          <w:sz w:val="28"/>
          <w:szCs w:val="28"/>
        </w:rPr>
      </w:pPr>
      <w:r w:rsidRPr="00AF4C5B">
        <w:rPr>
          <w:rFonts w:ascii="Times New Roman" w:hAnsi="Times New Roman" w:cs="Times New Roman"/>
          <w:b/>
          <w:sz w:val="28"/>
          <w:szCs w:val="28"/>
        </w:rPr>
        <w:t>95.2.</w:t>
      </w:r>
      <w:r>
        <w:rPr>
          <w:rFonts w:ascii="Times New Roman" w:hAnsi="Times New Roman" w:cs="Times New Roman"/>
          <w:sz w:val="28"/>
          <w:szCs w:val="28"/>
        </w:rPr>
        <w:t xml:space="preserve"> На места в пределах отдельной квоты принимаются:</w:t>
      </w:r>
    </w:p>
    <w:p w14:paraId="35E53A34" w14:textId="77777777" w:rsidR="00E969C8" w:rsidRDefault="005A19C0" w:rsidP="00AF4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без проведения вступительных испытаний</w:t>
      </w:r>
      <w:r w:rsidR="00E969C8">
        <w:rPr>
          <w:rFonts w:ascii="Times New Roman" w:hAnsi="Times New Roman" w:cs="Times New Roman"/>
          <w:sz w:val="28"/>
          <w:szCs w:val="28"/>
        </w:rPr>
        <w:t>:</w:t>
      </w:r>
    </w:p>
    <w:p w14:paraId="1440AE54" w14:textId="77777777" w:rsidR="00E969C8" w:rsidRDefault="005A19C0" w:rsidP="00AF4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указанные в</w:t>
      </w:r>
      <w:r w:rsidR="00E969C8">
        <w:rPr>
          <w:rFonts w:ascii="Times New Roman" w:hAnsi="Times New Roman" w:cs="Times New Roman"/>
          <w:sz w:val="28"/>
          <w:szCs w:val="28"/>
        </w:rPr>
        <w:t xml:space="preserve"> пунктах 1 и 7 части 5.1 статьи 71</w:t>
      </w:r>
      <w:r>
        <w:rPr>
          <w:rFonts w:ascii="Times New Roman" w:hAnsi="Times New Roman" w:cs="Times New Roman"/>
          <w:sz w:val="28"/>
          <w:szCs w:val="28"/>
        </w:rPr>
        <w:t xml:space="preserve"> Федерального закона </w:t>
      </w:r>
      <w:r w:rsidR="00E969C8" w:rsidRPr="00C936B6">
        <w:rPr>
          <w:rFonts w:ascii="Times New Roman" w:hAnsi="Times New Roman" w:cs="Times New Roman"/>
          <w:sz w:val="28"/>
          <w:szCs w:val="28"/>
        </w:rPr>
        <w:t xml:space="preserve">№ </w:t>
      </w:r>
      <w:r>
        <w:rPr>
          <w:rFonts w:ascii="Times New Roman" w:hAnsi="Times New Roman" w:cs="Times New Roman"/>
          <w:sz w:val="28"/>
          <w:szCs w:val="28"/>
        </w:rPr>
        <w:t>273-ФЗ;</w:t>
      </w:r>
    </w:p>
    <w:p w14:paraId="4954A8FC" w14:textId="77777777" w:rsidR="00E969C8" w:rsidRDefault="005A19C0" w:rsidP="00AF4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лиц, указанных в</w:t>
      </w:r>
      <w:r w:rsidR="00E969C8">
        <w:rPr>
          <w:rFonts w:ascii="Times New Roman" w:hAnsi="Times New Roman" w:cs="Times New Roman"/>
          <w:sz w:val="28"/>
          <w:szCs w:val="28"/>
        </w:rPr>
        <w:t xml:space="preserve"> пунктах 2 - 4 части 5.1 статьи 71 </w:t>
      </w:r>
      <w:r>
        <w:rPr>
          <w:rFonts w:ascii="Times New Roman" w:hAnsi="Times New Roman" w:cs="Times New Roman"/>
          <w:sz w:val="28"/>
          <w:szCs w:val="28"/>
        </w:rPr>
        <w:t xml:space="preserve">Федерального закона </w:t>
      </w:r>
      <w:r w:rsidR="00E969C8" w:rsidRPr="00C936B6">
        <w:rPr>
          <w:rFonts w:ascii="Times New Roman" w:hAnsi="Times New Roman" w:cs="Times New Roman"/>
          <w:sz w:val="28"/>
          <w:szCs w:val="28"/>
        </w:rPr>
        <w:t xml:space="preserve">№ </w:t>
      </w:r>
      <w:r>
        <w:rPr>
          <w:rFonts w:ascii="Times New Roman" w:hAnsi="Times New Roman" w:cs="Times New Roman"/>
          <w:sz w:val="28"/>
          <w:szCs w:val="28"/>
        </w:rPr>
        <w:t>273-ФЗ, дети военнослужащих и сотрудников, указанных в</w:t>
      </w:r>
      <w:r w:rsidR="00E969C8">
        <w:rPr>
          <w:rFonts w:ascii="Times New Roman" w:hAnsi="Times New Roman" w:cs="Times New Roman"/>
          <w:sz w:val="28"/>
          <w:szCs w:val="28"/>
        </w:rPr>
        <w:t xml:space="preserve"> пункте 6 части 5.1 статьи 71 </w:t>
      </w:r>
      <w:r>
        <w:rPr>
          <w:rFonts w:ascii="Times New Roman" w:hAnsi="Times New Roman" w:cs="Times New Roman"/>
          <w:sz w:val="28"/>
          <w:szCs w:val="28"/>
        </w:rPr>
        <w:t xml:space="preserve">Федерального закона </w:t>
      </w:r>
      <w:r w:rsidR="00E969C8" w:rsidRPr="00C936B6">
        <w:rPr>
          <w:rFonts w:ascii="Times New Roman" w:hAnsi="Times New Roman" w:cs="Times New Roman"/>
          <w:sz w:val="28"/>
          <w:szCs w:val="28"/>
        </w:rPr>
        <w:t xml:space="preserve">№ </w:t>
      </w:r>
      <w:r>
        <w:rPr>
          <w:rFonts w:ascii="Times New Roman" w:hAnsi="Times New Roman" w:cs="Times New Roman"/>
          <w:sz w:val="28"/>
          <w:szCs w:val="28"/>
        </w:rPr>
        <w:t>273-ФЗ,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14:paraId="7B609BD9" w14:textId="081939F5" w:rsidR="005A19C0" w:rsidRDefault="005A19C0" w:rsidP="00AF4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ЕГЭ или вступительных испытаний, проводимых организацией высшего образования самостоятельно, по выбору поступающих - иные лица, указанные в</w:t>
      </w:r>
      <w:r w:rsidR="00E969C8">
        <w:rPr>
          <w:rFonts w:ascii="Times New Roman" w:hAnsi="Times New Roman" w:cs="Times New Roman"/>
          <w:sz w:val="28"/>
          <w:szCs w:val="28"/>
        </w:rPr>
        <w:t xml:space="preserve"> части 5.1 статьи 71</w:t>
      </w:r>
      <w:r>
        <w:rPr>
          <w:rFonts w:ascii="Times New Roman" w:hAnsi="Times New Roman" w:cs="Times New Roman"/>
          <w:sz w:val="28"/>
          <w:szCs w:val="28"/>
        </w:rPr>
        <w:t xml:space="preserve"> Федерального закона </w:t>
      </w:r>
      <w:r w:rsidR="00E969C8" w:rsidRPr="00C936B6">
        <w:rPr>
          <w:rFonts w:ascii="Times New Roman" w:hAnsi="Times New Roman" w:cs="Times New Roman"/>
          <w:sz w:val="28"/>
          <w:szCs w:val="28"/>
        </w:rPr>
        <w:t xml:space="preserve">№ </w:t>
      </w:r>
      <w:r>
        <w:rPr>
          <w:rFonts w:ascii="Times New Roman" w:hAnsi="Times New Roman" w:cs="Times New Roman"/>
          <w:sz w:val="28"/>
          <w:szCs w:val="28"/>
        </w:rPr>
        <w:t>273-ФЗ.</w:t>
      </w:r>
    </w:p>
    <w:p w14:paraId="4133F726" w14:textId="073D1AD4" w:rsidR="005E6A08" w:rsidRPr="00302FDD" w:rsidRDefault="007E36D4" w:rsidP="002F73DF">
      <w:pPr>
        <w:spacing w:after="0" w:line="240" w:lineRule="auto"/>
        <w:ind w:firstLine="709"/>
        <w:jc w:val="both"/>
        <w:rPr>
          <w:rFonts w:ascii="Times New Roman" w:hAnsi="Times New Roman" w:cs="Times New Roman"/>
          <w:sz w:val="28"/>
          <w:szCs w:val="28"/>
        </w:rPr>
      </w:pPr>
      <w:bookmarkStart w:id="71" w:name="Par1"/>
      <w:bookmarkEnd w:id="71"/>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E969C8">
        <w:rPr>
          <w:rFonts w:ascii="Times New Roman" w:hAnsi="Times New Roman" w:cs="Times New Roman"/>
          <w:b/>
          <w:bCs/>
          <w:sz w:val="28"/>
          <w:szCs w:val="28"/>
        </w:rPr>
        <w:t>3</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Поступающие на места в пределах отдельной квоты по результатам ЕГЭ или вступительных испытаний, проводимых </w:t>
      </w:r>
      <w:r w:rsidR="004C0F13" w:rsidRPr="00302FDD">
        <w:rPr>
          <w:rFonts w:ascii="Times New Roman" w:hAnsi="Times New Roman" w:cs="Times New Roman"/>
          <w:sz w:val="28"/>
          <w:szCs w:val="28"/>
        </w:rPr>
        <w:t>Университетом</w:t>
      </w:r>
      <w:r w:rsidR="005E6A08" w:rsidRPr="00302FDD">
        <w:rPr>
          <w:rFonts w:ascii="Times New Roman" w:hAnsi="Times New Roman" w:cs="Times New Roman"/>
          <w:sz w:val="28"/>
          <w:szCs w:val="28"/>
        </w:rPr>
        <w:t xml:space="preserve"> самостоятельно, могут:</w:t>
      </w:r>
    </w:p>
    <w:p w14:paraId="019D527D" w14:textId="77777777" w:rsidR="005E6A08" w:rsidRPr="00302FDD" w:rsidRDefault="005E6A08" w:rsidP="002F73DF">
      <w:pPr>
        <w:spacing w:after="0" w:line="240" w:lineRule="auto"/>
        <w:ind w:firstLine="709"/>
        <w:jc w:val="both"/>
        <w:rPr>
          <w:rFonts w:ascii="Times New Roman" w:hAnsi="Times New Roman" w:cs="Times New Roman"/>
          <w:sz w:val="28"/>
          <w:szCs w:val="28"/>
        </w:rPr>
      </w:pPr>
      <w:bookmarkStart w:id="72" w:name="sub_1973002"/>
      <w:bookmarkEnd w:id="69"/>
      <w:r w:rsidRPr="00302FDD">
        <w:rPr>
          <w:rFonts w:ascii="Times New Roman" w:hAnsi="Times New Roman" w:cs="Times New Roman"/>
          <w:sz w:val="28"/>
          <w:szCs w:val="28"/>
        </w:rPr>
        <w:t>сдавать общеобразовательные вступительные испытания (вне зависимости от того, участвовал ли поступающий в сдаче ЕГЭ);</w:t>
      </w:r>
    </w:p>
    <w:bookmarkEnd w:id="72"/>
    <w:p w14:paraId="0B72252F" w14:textId="016F8CA9" w:rsidR="005E6A08" w:rsidRPr="00870C00"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использовать результаты вступительных испытаний на базе профессионального образования (при наличии права сдавать вступительные </w:t>
      </w:r>
      <w:r w:rsidRPr="00870C00">
        <w:rPr>
          <w:rFonts w:ascii="Times New Roman" w:hAnsi="Times New Roman" w:cs="Times New Roman"/>
          <w:sz w:val="28"/>
          <w:szCs w:val="28"/>
        </w:rPr>
        <w:t xml:space="preserve">испытания в соответствии с </w:t>
      </w:r>
      <w:hyperlink w:anchor="sub_1016" w:history="1">
        <w:r w:rsidRPr="00AF4C5B">
          <w:rPr>
            <w:rStyle w:val="af5"/>
            <w:rFonts w:ascii="Times New Roman" w:hAnsi="Times New Roman" w:cs="Times New Roman"/>
            <w:b w:val="0"/>
            <w:color w:val="auto"/>
            <w:sz w:val="28"/>
            <w:szCs w:val="28"/>
          </w:rPr>
          <w:t>пунктом 1</w:t>
        </w:r>
        <w:r w:rsidR="002F73DF" w:rsidRPr="00AF4C5B">
          <w:rPr>
            <w:rStyle w:val="af5"/>
            <w:rFonts w:ascii="Times New Roman" w:hAnsi="Times New Roman" w:cs="Times New Roman"/>
            <w:b w:val="0"/>
            <w:color w:val="auto"/>
            <w:sz w:val="28"/>
            <w:szCs w:val="28"/>
          </w:rPr>
          <w:t>3</w:t>
        </w:r>
      </w:hyperlink>
      <w:r w:rsidRPr="00870C00">
        <w:rPr>
          <w:rFonts w:ascii="Times New Roman" w:hAnsi="Times New Roman" w:cs="Times New Roman"/>
          <w:sz w:val="28"/>
          <w:szCs w:val="28"/>
        </w:rPr>
        <w:t xml:space="preserve"> Правил);</w:t>
      </w:r>
    </w:p>
    <w:p w14:paraId="35093027" w14:textId="77777777" w:rsidR="005E6A08" w:rsidRPr="00870C00" w:rsidRDefault="005E6A08" w:rsidP="002F73DF">
      <w:pPr>
        <w:spacing w:after="0" w:line="240" w:lineRule="auto"/>
        <w:ind w:firstLine="709"/>
        <w:jc w:val="both"/>
        <w:rPr>
          <w:rFonts w:ascii="Times New Roman" w:hAnsi="Times New Roman" w:cs="Times New Roman"/>
          <w:sz w:val="28"/>
          <w:szCs w:val="28"/>
        </w:rPr>
      </w:pPr>
      <w:r w:rsidRPr="00870C00">
        <w:rPr>
          <w:rFonts w:ascii="Times New Roman" w:hAnsi="Times New Roman" w:cs="Times New Roman"/>
          <w:sz w:val="28"/>
          <w:szCs w:val="28"/>
        </w:rPr>
        <w:t>использовать результаты ЕГЭ.</w:t>
      </w:r>
    </w:p>
    <w:p w14:paraId="3C89105D" w14:textId="4E3AECBD" w:rsidR="005E6A08" w:rsidRPr="00870C00" w:rsidRDefault="005E6A08" w:rsidP="002F73DF">
      <w:pPr>
        <w:spacing w:after="0" w:line="240" w:lineRule="auto"/>
        <w:ind w:firstLine="709"/>
        <w:jc w:val="both"/>
        <w:rPr>
          <w:rFonts w:ascii="Times New Roman" w:hAnsi="Times New Roman" w:cs="Times New Roman"/>
          <w:sz w:val="28"/>
          <w:szCs w:val="28"/>
        </w:rPr>
      </w:pPr>
      <w:r w:rsidRPr="00870C00">
        <w:rPr>
          <w:rFonts w:ascii="Times New Roman" w:hAnsi="Times New Roman" w:cs="Times New Roman"/>
          <w:sz w:val="28"/>
          <w:szCs w:val="28"/>
        </w:rPr>
        <w:t xml:space="preserve">Результаты общеобразовательных вступительных испытаний, сданных в соответствии с </w:t>
      </w:r>
      <w:hyperlink w:anchor="sub_1973002" w:history="1">
        <w:r w:rsidRPr="00AF4C5B">
          <w:rPr>
            <w:rStyle w:val="af5"/>
            <w:rFonts w:ascii="Times New Roman" w:hAnsi="Times New Roman" w:cs="Times New Roman"/>
            <w:b w:val="0"/>
            <w:color w:val="auto"/>
            <w:sz w:val="28"/>
            <w:szCs w:val="28"/>
          </w:rPr>
          <w:t>абзацем вторым</w:t>
        </w:r>
      </w:hyperlink>
      <w:r w:rsidRPr="00870C00">
        <w:rPr>
          <w:rFonts w:ascii="Times New Roman" w:hAnsi="Times New Roman" w:cs="Times New Roman"/>
          <w:sz w:val="28"/>
          <w:szCs w:val="28"/>
        </w:rPr>
        <w:t xml:space="preserve"> настоящего пункта, не учитываются при приеме на места в пределах особой квоты, на места в пределах целевой квоты, </w:t>
      </w:r>
      <w:r w:rsidRPr="00870C00">
        <w:rPr>
          <w:rFonts w:ascii="Times New Roman" w:hAnsi="Times New Roman" w:cs="Times New Roman"/>
          <w:sz w:val="28"/>
          <w:szCs w:val="28"/>
        </w:rPr>
        <w:lastRenderedPageBreak/>
        <w:t xml:space="preserve">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w:t>
      </w:r>
      <w:hyperlink w:anchor="sub_1974" w:history="1">
        <w:r w:rsidR="003921DF" w:rsidRPr="00AF4C5B">
          <w:rPr>
            <w:rStyle w:val="af5"/>
            <w:rFonts w:ascii="Times New Roman" w:hAnsi="Times New Roman" w:cs="Times New Roman"/>
            <w:b w:val="0"/>
            <w:color w:val="auto"/>
            <w:sz w:val="28"/>
            <w:szCs w:val="28"/>
          </w:rPr>
          <w:t>пункте 9</w:t>
        </w:r>
        <w:r w:rsidR="00F43D1E" w:rsidRPr="00AF4C5B">
          <w:rPr>
            <w:rStyle w:val="af5"/>
            <w:rFonts w:ascii="Times New Roman" w:hAnsi="Times New Roman" w:cs="Times New Roman"/>
            <w:b w:val="0"/>
            <w:color w:val="auto"/>
            <w:sz w:val="28"/>
            <w:szCs w:val="28"/>
          </w:rPr>
          <w:t>5</w:t>
        </w:r>
      </w:hyperlink>
      <w:r w:rsidRPr="00870C00">
        <w:rPr>
          <w:rFonts w:ascii="Times New Roman" w:hAnsi="Times New Roman" w:cs="Times New Roman"/>
          <w:sz w:val="28"/>
          <w:szCs w:val="28"/>
        </w:rPr>
        <w:t>.4. Правил.</w:t>
      </w:r>
    </w:p>
    <w:p w14:paraId="714586DA" w14:textId="17781887" w:rsidR="005E6A08" w:rsidRPr="00302FDD" w:rsidRDefault="007E36D4" w:rsidP="002F73DF">
      <w:pPr>
        <w:spacing w:after="0" w:line="240" w:lineRule="auto"/>
        <w:ind w:firstLine="709"/>
        <w:jc w:val="both"/>
        <w:rPr>
          <w:rFonts w:ascii="Times New Roman" w:hAnsi="Times New Roman" w:cs="Times New Roman"/>
          <w:sz w:val="28"/>
          <w:szCs w:val="28"/>
        </w:rPr>
      </w:pPr>
      <w:bookmarkStart w:id="73" w:name="sub_1974"/>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E969C8">
        <w:rPr>
          <w:rFonts w:ascii="Times New Roman" w:hAnsi="Times New Roman" w:cs="Times New Roman"/>
          <w:b/>
          <w:bCs/>
          <w:sz w:val="28"/>
          <w:szCs w:val="28"/>
        </w:rPr>
        <w:t>4</w:t>
      </w:r>
      <w:r w:rsidR="005E6A08" w:rsidRPr="00302FDD">
        <w:rPr>
          <w:rFonts w:ascii="Times New Roman" w:hAnsi="Times New Roman" w:cs="Times New Roman"/>
          <w:b/>
          <w:bCs/>
          <w:sz w:val="28"/>
          <w:szCs w:val="28"/>
        </w:rPr>
        <w:t>.</w:t>
      </w:r>
      <w:r w:rsidR="00BB1292" w:rsidRPr="00302FDD">
        <w:rPr>
          <w:rFonts w:ascii="Times New Roman" w:hAnsi="Times New Roman" w:cs="Times New Roman"/>
          <w:sz w:val="28"/>
          <w:szCs w:val="28"/>
        </w:rPr>
        <w:t xml:space="preserve"> </w:t>
      </w:r>
      <w:r w:rsidR="005E6A08" w:rsidRPr="00302FDD">
        <w:rPr>
          <w:rFonts w:ascii="Times New Roman" w:hAnsi="Times New Roman" w:cs="Times New Roman"/>
          <w:sz w:val="28"/>
          <w:szCs w:val="28"/>
        </w:rPr>
        <w:t xml:space="preserve">В случае если поступающие на места в пределах отдельной квоты по результатам ЕГЭ или вступительных испытаний, проводимых </w:t>
      </w:r>
      <w:r w:rsidR="000B19EB" w:rsidRPr="00302FDD">
        <w:rPr>
          <w:rFonts w:ascii="Times New Roman" w:hAnsi="Times New Roman" w:cs="Times New Roman"/>
          <w:sz w:val="28"/>
          <w:szCs w:val="28"/>
        </w:rPr>
        <w:t>Университетом</w:t>
      </w:r>
      <w:r w:rsidR="005E6A08" w:rsidRPr="00302FDD">
        <w:rPr>
          <w:rFonts w:ascii="Times New Roman" w:hAnsi="Times New Roman" w:cs="Times New Roman"/>
          <w:sz w:val="28"/>
          <w:szCs w:val="28"/>
        </w:rPr>
        <w:t xml:space="preserve"> самостоятельно, одновременно относятся к числу лиц, </w:t>
      </w:r>
      <w:r w:rsidR="005E6A08" w:rsidRPr="00870C00">
        <w:rPr>
          <w:rFonts w:ascii="Times New Roman" w:hAnsi="Times New Roman" w:cs="Times New Roman"/>
          <w:sz w:val="28"/>
          <w:szCs w:val="28"/>
        </w:rPr>
        <w:t xml:space="preserve">указанных в </w:t>
      </w:r>
      <w:hyperlink w:anchor="sub_1017" w:history="1">
        <w:r w:rsidR="005E6A08" w:rsidRPr="00AF4C5B">
          <w:rPr>
            <w:rStyle w:val="af5"/>
            <w:rFonts w:ascii="Times New Roman" w:hAnsi="Times New Roman" w:cs="Times New Roman"/>
            <w:b w:val="0"/>
            <w:color w:val="auto"/>
            <w:sz w:val="28"/>
            <w:szCs w:val="28"/>
          </w:rPr>
          <w:t>пункте 1</w:t>
        </w:r>
        <w:r w:rsidR="002F73DF" w:rsidRPr="00AF4C5B">
          <w:rPr>
            <w:rStyle w:val="af5"/>
            <w:rFonts w:ascii="Times New Roman" w:hAnsi="Times New Roman" w:cs="Times New Roman"/>
            <w:b w:val="0"/>
            <w:color w:val="auto"/>
            <w:sz w:val="28"/>
            <w:szCs w:val="28"/>
          </w:rPr>
          <w:t>4</w:t>
        </w:r>
      </w:hyperlink>
      <w:r w:rsidR="005E6A08" w:rsidRPr="00870C00">
        <w:rPr>
          <w:rFonts w:ascii="Times New Roman" w:hAnsi="Times New Roman" w:cs="Times New Roman"/>
          <w:sz w:val="28"/>
          <w:szCs w:val="28"/>
        </w:rPr>
        <w:t xml:space="preserve"> П</w:t>
      </w:r>
      <w:r w:rsidR="002F73DF" w:rsidRPr="00870C00">
        <w:rPr>
          <w:rFonts w:ascii="Times New Roman" w:hAnsi="Times New Roman" w:cs="Times New Roman"/>
          <w:sz w:val="28"/>
          <w:szCs w:val="28"/>
        </w:rPr>
        <w:t>равил</w:t>
      </w:r>
      <w:r w:rsidR="005E6A08" w:rsidRPr="00870C00">
        <w:rPr>
          <w:rFonts w:ascii="Times New Roman" w:hAnsi="Times New Roman" w:cs="Times New Roman"/>
          <w:sz w:val="28"/>
          <w:szCs w:val="28"/>
        </w:rPr>
        <w:t>, результаты вступительных испытаний,</w:t>
      </w:r>
      <w:r w:rsidR="005E6A08" w:rsidRPr="00302FDD">
        <w:rPr>
          <w:rFonts w:ascii="Times New Roman" w:hAnsi="Times New Roman" w:cs="Times New Roman"/>
          <w:sz w:val="28"/>
          <w:szCs w:val="28"/>
        </w:rPr>
        <w:t xml:space="preserve"> сдаваемых ими в соответствии с пунктом 1</w:t>
      </w:r>
      <w:r w:rsidR="002F73DF" w:rsidRPr="00302FDD">
        <w:rPr>
          <w:rFonts w:ascii="Times New Roman" w:hAnsi="Times New Roman" w:cs="Times New Roman"/>
          <w:sz w:val="28"/>
          <w:szCs w:val="28"/>
        </w:rPr>
        <w:t>4</w:t>
      </w:r>
      <w:r w:rsidR="005E6A08" w:rsidRPr="00302FDD">
        <w:rPr>
          <w:rFonts w:ascii="Times New Roman" w:hAnsi="Times New Roman" w:cs="Times New Roman"/>
          <w:sz w:val="28"/>
          <w:szCs w:val="28"/>
        </w:rPr>
        <w:t xml:space="preserve"> П</w:t>
      </w:r>
      <w:r w:rsidR="002F73DF" w:rsidRPr="00302FDD">
        <w:rPr>
          <w:rFonts w:ascii="Times New Roman" w:hAnsi="Times New Roman" w:cs="Times New Roman"/>
          <w:sz w:val="28"/>
          <w:szCs w:val="28"/>
        </w:rPr>
        <w:t>равил</w:t>
      </w:r>
      <w:r w:rsidR="005E6A08" w:rsidRPr="00302FDD">
        <w:rPr>
          <w:rFonts w:ascii="Times New Roman" w:hAnsi="Times New Roman" w:cs="Times New Roman"/>
          <w:sz w:val="28"/>
          <w:szCs w:val="28"/>
        </w:rPr>
        <w:t>, используются при приеме как на места в пределах отдельной квоты, так и на иные места.</w:t>
      </w:r>
    </w:p>
    <w:p w14:paraId="1353513C" w14:textId="585FAEA2" w:rsidR="005E6A08" w:rsidRPr="00302FDD" w:rsidRDefault="007E36D4" w:rsidP="002F73DF">
      <w:pPr>
        <w:spacing w:after="0" w:line="240" w:lineRule="auto"/>
        <w:ind w:firstLine="709"/>
        <w:jc w:val="both"/>
        <w:rPr>
          <w:rFonts w:ascii="Times New Roman" w:hAnsi="Times New Roman" w:cs="Times New Roman"/>
          <w:sz w:val="28"/>
          <w:szCs w:val="28"/>
        </w:rPr>
      </w:pPr>
      <w:bookmarkStart w:id="74" w:name="sub_1975"/>
      <w:bookmarkEnd w:id="73"/>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Pr>
          <w:rFonts w:ascii="Times New Roman" w:hAnsi="Times New Roman" w:cs="Times New Roman"/>
          <w:b/>
          <w:bCs/>
          <w:sz w:val="28"/>
          <w:szCs w:val="28"/>
        </w:rPr>
        <w:t>5</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Информация о лицах, поступающих на места в пределах отдельной квоты, размещаемая </w:t>
      </w:r>
      <w:r w:rsidR="00CA02B9" w:rsidRPr="00302FDD">
        <w:rPr>
          <w:rFonts w:ascii="Times New Roman" w:hAnsi="Times New Roman" w:cs="Times New Roman"/>
          <w:sz w:val="28"/>
          <w:szCs w:val="28"/>
        </w:rPr>
        <w:t>Университетом</w:t>
      </w:r>
      <w:r w:rsidR="005E6A08" w:rsidRPr="00302FDD">
        <w:rPr>
          <w:rFonts w:ascii="Times New Roman" w:hAnsi="Times New Roman" w:cs="Times New Roman"/>
          <w:sz w:val="28"/>
          <w:szCs w:val="28"/>
        </w:rPr>
        <w:t xml:space="preserve"> на официальном сайте и (или) </w:t>
      </w:r>
      <w:r w:rsidR="005E6A08" w:rsidRPr="00870C00">
        <w:rPr>
          <w:rFonts w:ascii="Times New Roman" w:hAnsi="Times New Roman" w:cs="Times New Roman"/>
          <w:sz w:val="28"/>
          <w:szCs w:val="28"/>
        </w:rPr>
        <w:t xml:space="preserve">размещаемая на </w:t>
      </w:r>
      <w:hyperlink r:id="rId70" w:history="1">
        <w:r w:rsidR="005E6A08" w:rsidRPr="00AF4C5B">
          <w:rPr>
            <w:rStyle w:val="af5"/>
            <w:rFonts w:ascii="Times New Roman" w:hAnsi="Times New Roman" w:cs="Times New Roman"/>
            <w:b w:val="0"/>
            <w:color w:val="auto"/>
            <w:sz w:val="28"/>
            <w:szCs w:val="28"/>
          </w:rPr>
          <w:t>ЕПГУ</w:t>
        </w:r>
      </w:hyperlink>
      <w:r w:rsidR="005E6A08" w:rsidRPr="00870C00">
        <w:rPr>
          <w:rFonts w:ascii="Times New Roman" w:hAnsi="Times New Roman" w:cs="Times New Roman"/>
          <w:sz w:val="28"/>
          <w:szCs w:val="28"/>
        </w:rPr>
        <w:t xml:space="preserve"> (списки лиц, подавших документы, сведения о</w:t>
      </w:r>
      <w:r w:rsidR="005E6A08" w:rsidRPr="00E30F0C">
        <w:rPr>
          <w:rFonts w:ascii="Times New Roman" w:hAnsi="Times New Roman" w:cs="Times New Roman"/>
          <w:sz w:val="28"/>
          <w:szCs w:val="28"/>
        </w:rPr>
        <w:t xml:space="preserve">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w:t>
      </w:r>
      <w:r w:rsidR="005E6A08" w:rsidRPr="00302FDD">
        <w:rPr>
          <w:rFonts w:ascii="Times New Roman" w:hAnsi="Times New Roman" w:cs="Times New Roman"/>
          <w:sz w:val="28"/>
          <w:szCs w:val="28"/>
        </w:rPr>
        <w:t>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14:paraId="7E601DF8" w14:textId="5601B30E" w:rsidR="005E6A08" w:rsidRPr="00302FDD" w:rsidRDefault="007E36D4" w:rsidP="002F73DF">
      <w:pPr>
        <w:spacing w:after="0" w:line="240" w:lineRule="auto"/>
        <w:ind w:firstLine="709"/>
        <w:jc w:val="both"/>
        <w:rPr>
          <w:rFonts w:ascii="Times New Roman" w:hAnsi="Times New Roman" w:cs="Times New Roman"/>
          <w:sz w:val="28"/>
          <w:szCs w:val="28"/>
        </w:rPr>
      </w:pPr>
      <w:bookmarkStart w:id="75" w:name="sub_1976"/>
      <w:bookmarkEnd w:id="74"/>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Pr>
          <w:rFonts w:ascii="Times New Roman" w:hAnsi="Times New Roman" w:cs="Times New Roman"/>
          <w:b/>
          <w:bCs/>
          <w:sz w:val="28"/>
          <w:szCs w:val="28"/>
        </w:rPr>
        <w:t>6</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bookmarkEnd w:id="75"/>
    <w:p w14:paraId="486AB59E" w14:textId="1A3EF954"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w:t>
      </w:r>
      <w:r w:rsidR="00F54F9A">
        <w:rPr>
          <w:rFonts w:ascii="Times New Roman" w:hAnsi="Times New Roman" w:cs="Times New Roman"/>
          <w:sz w:val="28"/>
          <w:szCs w:val="28"/>
        </w:rPr>
        <w:t>№</w:t>
      </w:r>
      <w:r w:rsidRPr="00302FDD">
        <w:rPr>
          <w:rFonts w:ascii="Times New Roman" w:hAnsi="Times New Roman" w:cs="Times New Roman"/>
          <w:sz w:val="28"/>
          <w:szCs w:val="28"/>
        </w:rPr>
        <w:t>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14:paraId="40C6586C" w14:textId="7CEFCBCD"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список поступающих по результатам ЕГЭ и (или) вступительных испытаний, проводимых </w:t>
      </w:r>
      <w:r w:rsidR="000B19EB" w:rsidRPr="00302FDD">
        <w:rPr>
          <w:rFonts w:ascii="Times New Roman" w:hAnsi="Times New Roman" w:cs="Times New Roman"/>
          <w:sz w:val="28"/>
          <w:szCs w:val="28"/>
        </w:rPr>
        <w:t>Университетом</w:t>
      </w:r>
      <w:r w:rsidRPr="00302FDD">
        <w:rPr>
          <w:rFonts w:ascii="Times New Roman" w:hAnsi="Times New Roman" w:cs="Times New Roman"/>
          <w:sz w:val="28"/>
          <w:szCs w:val="28"/>
        </w:rPr>
        <w:t xml:space="preserve">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w:t>
      </w:r>
      <w:r w:rsidR="00F54F9A">
        <w:rPr>
          <w:rFonts w:ascii="Times New Roman" w:hAnsi="Times New Roman" w:cs="Times New Roman"/>
          <w:sz w:val="28"/>
          <w:szCs w:val="28"/>
        </w:rPr>
        <w:t>№</w:t>
      </w:r>
      <w:r w:rsidRPr="00302FDD">
        <w:rPr>
          <w:rFonts w:ascii="Times New Roman" w:hAnsi="Times New Roman" w:cs="Times New Roman"/>
          <w:sz w:val="28"/>
          <w:szCs w:val="28"/>
        </w:rPr>
        <w:t> 2).</w:t>
      </w:r>
    </w:p>
    <w:p w14:paraId="1338D4CE" w14:textId="1B68D91B" w:rsidR="005E6A08" w:rsidRPr="00302FDD" w:rsidRDefault="007E36D4" w:rsidP="000B19EB">
      <w:pPr>
        <w:spacing w:after="0" w:line="240" w:lineRule="auto"/>
        <w:ind w:firstLine="709"/>
        <w:jc w:val="both"/>
        <w:rPr>
          <w:rFonts w:ascii="Times New Roman" w:hAnsi="Times New Roman" w:cs="Times New Roman"/>
          <w:sz w:val="28"/>
          <w:szCs w:val="28"/>
        </w:rPr>
      </w:pPr>
      <w:bookmarkStart w:id="76" w:name="sub_1977"/>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Pr>
          <w:rFonts w:ascii="Times New Roman" w:hAnsi="Times New Roman" w:cs="Times New Roman"/>
          <w:b/>
          <w:bCs/>
          <w:sz w:val="28"/>
          <w:szCs w:val="28"/>
        </w:rPr>
        <w:t>7</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w:t>
      </w:r>
      <w:bookmarkStart w:id="77" w:name="sub_1978"/>
      <w:bookmarkEnd w:id="76"/>
      <w:r w:rsidR="005E6A08" w:rsidRPr="00302FDD">
        <w:rPr>
          <w:rFonts w:ascii="Times New Roman" w:hAnsi="Times New Roman" w:cs="Times New Roman"/>
          <w:sz w:val="28"/>
          <w:szCs w:val="28"/>
        </w:rPr>
        <w:t xml:space="preserve">Конкурсный список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14:paraId="06488F1F" w14:textId="77777777" w:rsidR="005E6A08" w:rsidRPr="00302FDD" w:rsidRDefault="005E6A08" w:rsidP="002F73DF">
      <w:pPr>
        <w:spacing w:after="0" w:line="240" w:lineRule="auto"/>
        <w:ind w:firstLine="709"/>
        <w:jc w:val="both"/>
        <w:rPr>
          <w:rFonts w:ascii="Times New Roman" w:hAnsi="Times New Roman" w:cs="Times New Roman"/>
          <w:sz w:val="28"/>
          <w:szCs w:val="28"/>
        </w:rPr>
      </w:pPr>
      <w:bookmarkStart w:id="78" w:name="sub_197801"/>
      <w:bookmarkEnd w:id="77"/>
      <w:r w:rsidRPr="00302FDD">
        <w:rPr>
          <w:rFonts w:ascii="Times New Roman" w:hAnsi="Times New Roman" w:cs="Times New Roman"/>
          <w:sz w:val="28"/>
          <w:szCs w:val="28"/>
        </w:rPr>
        <w:t>1) по убыванию количества баллов, начисленных за индивидуальные достижения;</w:t>
      </w:r>
    </w:p>
    <w:p w14:paraId="28A75927" w14:textId="205DB40E" w:rsidR="005E6A08" w:rsidRPr="00870C00" w:rsidRDefault="005E6A08" w:rsidP="002F73DF">
      <w:pPr>
        <w:spacing w:after="0" w:line="240" w:lineRule="auto"/>
        <w:ind w:firstLine="709"/>
        <w:jc w:val="both"/>
        <w:rPr>
          <w:rFonts w:ascii="Times New Roman" w:hAnsi="Times New Roman" w:cs="Times New Roman"/>
          <w:sz w:val="28"/>
          <w:szCs w:val="28"/>
        </w:rPr>
      </w:pPr>
      <w:bookmarkStart w:id="79" w:name="sub_197802"/>
      <w:bookmarkEnd w:id="78"/>
      <w:r w:rsidRPr="00870C00">
        <w:rPr>
          <w:rFonts w:ascii="Times New Roman" w:hAnsi="Times New Roman" w:cs="Times New Roman"/>
          <w:sz w:val="28"/>
          <w:szCs w:val="28"/>
        </w:rP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71" w:history="1">
        <w:r w:rsidRPr="00AF4C5B">
          <w:rPr>
            <w:rStyle w:val="af5"/>
            <w:rFonts w:ascii="Times New Roman" w:hAnsi="Times New Roman" w:cs="Times New Roman"/>
            <w:b w:val="0"/>
            <w:color w:val="auto"/>
            <w:sz w:val="28"/>
            <w:szCs w:val="28"/>
          </w:rPr>
          <w:t>части 9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 (более высокое место в конкурсном списке занимают поступающие, имеющие преимущественное право);</w:t>
      </w:r>
    </w:p>
    <w:p w14:paraId="3713EC2F" w14:textId="45D14F5B" w:rsidR="005E6A08" w:rsidRPr="00870C00" w:rsidRDefault="005E6A08" w:rsidP="002F73DF">
      <w:pPr>
        <w:spacing w:after="0" w:line="240" w:lineRule="auto"/>
        <w:ind w:firstLine="709"/>
        <w:jc w:val="both"/>
        <w:rPr>
          <w:rFonts w:ascii="Times New Roman" w:hAnsi="Times New Roman" w:cs="Times New Roman"/>
          <w:sz w:val="28"/>
          <w:szCs w:val="28"/>
        </w:rPr>
      </w:pPr>
      <w:bookmarkStart w:id="80" w:name="sub_197803"/>
      <w:bookmarkEnd w:id="79"/>
      <w:r w:rsidRPr="00870C00">
        <w:rPr>
          <w:rFonts w:ascii="Times New Roman" w:hAnsi="Times New Roman" w:cs="Times New Roman"/>
          <w:sz w:val="28"/>
          <w:szCs w:val="28"/>
        </w:rPr>
        <w:t xml:space="preserve">3) при равенстве по критериям, указанным в </w:t>
      </w:r>
      <w:hyperlink w:anchor="sub_197801" w:history="1">
        <w:r w:rsidRPr="00AF4C5B">
          <w:rPr>
            <w:rStyle w:val="af5"/>
            <w:rFonts w:ascii="Times New Roman" w:hAnsi="Times New Roman" w:cs="Times New Roman"/>
            <w:b w:val="0"/>
            <w:color w:val="auto"/>
            <w:sz w:val="28"/>
            <w:szCs w:val="28"/>
          </w:rPr>
          <w:t>подпунктах 1</w:t>
        </w:r>
      </w:hyperlink>
      <w:r w:rsidRPr="00870C00">
        <w:rPr>
          <w:rFonts w:ascii="Times New Roman" w:hAnsi="Times New Roman" w:cs="Times New Roman"/>
          <w:sz w:val="28"/>
          <w:szCs w:val="28"/>
        </w:rPr>
        <w:t xml:space="preserve"> и 2 настоящего пункта, - по наличию преимущественного права, указанного в </w:t>
      </w:r>
      <w:hyperlink r:id="rId72" w:history="1">
        <w:r w:rsidRPr="00AF4C5B">
          <w:rPr>
            <w:rStyle w:val="af5"/>
            <w:rFonts w:ascii="Times New Roman" w:hAnsi="Times New Roman" w:cs="Times New Roman"/>
            <w:b w:val="0"/>
            <w:color w:val="auto"/>
            <w:sz w:val="28"/>
            <w:szCs w:val="28"/>
          </w:rPr>
          <w:t>части 10 статьи 71</w:t>
        </w:r>
      </w:hyperlink>
      <w:r w:rsidRPr="00870C00">
        <w:rPr>
          <w:rFonts w:ascii="Times New Roman" w:hAnsi="Times New Roman" w:cs="Times New Roman"/>
          <w:sz w:val="28"/>
          <w:szCs w:val="28"/>
        </w:rPr>
        <w:t xml:space="preserve"> Федерального закона </w:t>
      </w:r>
      <w:r w:rsidR="00F54F9A" w:rsidRPr="00870C00">
        <w:rPr>
          <w:rFonts w:ascii="Times New Roman" w:hAnsi="Times New Roman" w:cs="Times New Roman"/>
          <w:sz w:val="28"/>
          <w:szCs w:val="28"/>
        </w:rPr>
        <w:t>№</w:t>
      </w:r>
      <w:r w:rsidRPr="00870C00">
        <w:rPr>
          <w:rFonts w:ascii="Times New Roman" w:hAnsi="Times New Roman" w:cs="Times New Roman"/>
          <w:sz w:val="28"/>
          <w:szCs w:val="28"/>
        </w:rPr>
        <w:t> 273-ФЗ (более высокое место в конкурсном списке занимают поступающие, имеющие преимущественное право);</w:t>
      </w:r>
    </w:p>
    <w:p w14:paraId="125897B3" w14:textId="77777777" w:rsidR="005E6A08" w:rsidRPr="00870C00" w:rsidRDefault="005E6A08" w:rsidP="002F73DF">
      <w:pPr>
        <w:spacing w:after="0" w:line="240" w:lineRule="auto"/>
        <w:ind w:firstLine="709"/>
        <w:jc w:val="both"/>
        <w:rPr>
          <w:rFonts w:ascii="Times New Roman" w:hAnsi="Times New Roman" w:cs="Times New Roman"/>
          <w:sz w:val="28"/>
          <w:szCs w:val="28"/>
        </w:rPr>
      </w:pPr>
      <w:bookmarkStart w:id="81" w:name="sub_197804"/>
      <w:bookmarkEnd w:id="80"/>
      <w:r w:rsidRPr="00870C00">
        <w:rPr>
          <w:rFonts w:ascii="Times New Roman" w:hAnsi="Times New Roman" w:cs="Times New Roman"/>
          <w:sz w:val="28"/>
          <w:szCs w:val="28"/>
        </w:rPr>
        <w:t xml:space="preserve">4) при равенстве по критериям, указанным в </w:t>
      </w:r>
      <w:hyperlink w:anchor="sub_197801" w:history="1">
        <w:r w:rsidRPr="00AF4C5B">
          <w:rPr>
            <w:rStyle w:val="af5"/>
            <w:rFonts w:ascii="Times New Roman" w:hAnsi="Times New Roman" w:cs="Times New Roman"/>
            <w:b w:val="0"/>
            <w:color w:val="auto"/>
            <w:sz w:val="28"/>
            <w:szCs w:val="28"/>
          </w:rPr>
          <w:t>подпунктах 1-3</w:t>
        </w:r>
      </w:hyperlink>
      <w:r w:rsidRPr="00870C00">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p>
    <w:p w14:paraId="6BC07296" w14:textId="336871C0" w:rsidR="005E6A08" w:rsidRPr="00870C00" w:rsidRDefault="007E36D4" w:rsidP="002F73DF">
      <w:pPr>
        <w:spacing w:after="0" w:line="240" w:lineRule="auto"/>
        <w:ind w:firstLine="709"/>
        <w:jc w:val="both"/>
        <w:rPr>
          <w:rFonts w:ascii="Times New Roman" w:hAnsi="Times New Roman" w:cs="Times New Roman"/>
          <w:sz w:val="28"/>
          <w:szCs w:val="28"/>
        </w:rPr>
      </w:pPr>
      <w:bookmarkStart w:id="82" w:name="sub_10979"/>
      <w:bookmarkEnd w:id="81"/>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Pr>
          <w:rFonts w:ascii="Times New Roman" w:hAnsi="Times New Roman" w:cs="Times New Roman"/>
          <w:b/>
          <w:bCs/>
          <w:sz w:val="28"/>
          <w:szCs w:val="28"/>
        </w:rPr>
        <w:t>8</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Конкурсный список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xml:space="preserve"> 2 ранжируется по критериям, указанным в </w:t>
      </w:r>
      <w:hyperlink w:anchor="sub_1077" w:history="1">
        <w:r w:rsidR="005E6A08" w:rsidRPr="00AF4C5B">
          <w:rPr>
            <w:rStyle w:val="af5"/>
            <w:rFonts w:ascii="Times New Roman" w:hAnsi="Times New Roman" w:cs="Times New Roman"/>
            <w:b w:val="0"/>
            <w:color w:val="auto"/>
            <w:sz w:val="28"/>
            <w:szCs w:val="28"/>
          </w:rPr>
          <w:t>пункте 7</w:t>
        </w:r>
        <w:r w:rsidR="002F73DF" w:rsidRPr="00AF4C5B">
          <w:rPr>
            <w:rStyle w:val="af5"/>
            <w:rFonts w:ascii="Times New Roman" w:hAnsi="Times New Roman" w:cs="Times New Roman"/>
            <w:b w:val="0"/>
            <w:color w:val="auto"/>
            <w:sz w:val="28"/>
            <w:szCs w:val="28"/>
          </w:rPr>
          <w:t>6</w:t>
        </w:r>
      </w:hyperlink>
      <w:r w:rsidR="005E6A08" w:rsidRPr="00870C00">
        <w:rPr>
          <w:rFonts w:ascii="Times New Roman" w:hAnsi="Times New Roman" w:cs="Times New Roman"/>
          <w:sz w:val="28"/>
          <w:szCs w:val="28"/>
        </w:rPr>
        <w:t xml:space="preserve"> П</w:t>
      </w:r>
      <w:r w:rsidR="002F73DF" w:rsidRPr="00870C00">
        <w:rPr>
          <w:rFonts w:ascii="Times New Roman" w:hAnsi="Times New Roman" w:cs="Times New Roman"/>
          <w:sz w:val="28"/>
          <w:szCs w:val="28"/>
        </w:rPr>
        <w:t>равил</w:t>
      </w:r>
      <w:r w:rsidR="005E6A08" w:rsidRPr="00870C00">
        <w:rPr>
          <w:rFonts w:ascii="Times New Roman" w:hAnsi="Times New Roman" w:cs="Times New Roman"/>
          <w:sz w:val="28"/>
          <w:szCs w:val="28"/>
        </w:rPr>
        <w:t>.</w:t>
      </w:r>
    </w:p>
    <w:p w14:paraId="50F8C60C" w14:textId="7C40389C" w:rsidR="005E6A08" w:rsidRPr="00302FDD" w:rsidRDefault="007E36D4" w:rsidP="002F73DF">
      <w:pPr>
        <w:spacing w:after="0" w:line="240" w:lineRule="auto"/>
        <w:ind w:firstLine="709"/>
        <w:jc w:val="both"/>
        <w:rPr>
          <w:rFonts w:ascii="Times New Roman" w:hAnsi="Times New Roman" w:cs="Times New Roman"/>
          <w:sz w:val="28"/>
          <w:szCs w:val="28"/>
        </w:rPr>
      </w:pPr>
      <w:bookmarkStart w:id="83" w:name="sub_19710"/>
      <w:bookmarkEnd w:id="82"/>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Pr>
          <w:rFonts w:ascii="Times New Roman" w:hAnsi="Times New Roman" w:cs="Times New Roman"/>
          <w:b/>
          <w:bCs/>
          <w:sz w:val="28"/>
          <w:szCs w:val="28"/>
        </w:rPr>
        <w:t>9</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Зачисление поступающих, включенных в конкурсный список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xml:space="preserve"> 2, проводится на места, оставшиеся после зачисления поступающих, включенных в конкурсный список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1.</w:t>
      </w:r>
    </w:p>
    <w:p w14:paraId="72D2A761" w14:textId="22ADA958" w:rsidR="005E6A08" w:rsidRPr="00302FDD" w:rsidRDefault="007E36D4" w:rsidP="002F73DF">
      <w:pPr>
        <w:spacing w:after="0" w:line="240" w:lineRule="auto"/>
        <w:ind w:firstLine="709"/>
        <w:jc w:val="both"/>
        <w:rPr>
          <w:rFonts w:ascii="Times New Roman" w:hAnsi="Times New Roman" w:cs="Times New Roman"/>
          <w:sz w:val="28"/>
          <w:szCs w:val="28"/>
        </w:rPr>
      </w:pPr>
      <w:bookmarkStart w:id="84" w:name="sub_19711"/>
      <w:bookmarkEnd w:id="83"/>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sidRPr="00E30F0C">
        <w:rPr>
          <w:rFonts w:ascii="Times New Roman" w:hAnsi="Times New Roman" w:cs="Times New Roman"/>
          <w:b/>
          <w:bCs/>
          <w:sz w:val="28"/>
          <w:szCs w:val="28"/>
        </w:rPr>
        <w:t>1</w:t>
      </w:r>
      <w:r w:rsidR="004F3DD1">
        <w:rPr>
          <w:rFonts w:ascii="Times New Roman" w:hAnsi="Times New Roman" w:cs="Times New Roman"/>
          <w:b/>
          <w:bCs/>
          <w:sz w:val="28"/>
          <w:szCs w:val="28"/>
        </w:rPr>
        <w:t>0</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В конкурсном списке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1 указываются следующие сведения:</w:t>
      </w:r>
    </w:p>
    <w:bookmarkEnd w:id="84"/>
    <w:p w14:paraId="166C1918"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уникальный код, присвоенный поступающему;</w:t>
      </w:r>
    </w:p>
    <w:p w14:paraId="4C0B7413"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14:paraId="6E70EC3E"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сумма баллов за дополнительные вступительные испытания творческой и (или) профессиональной направленности (в случае их проведения);</w:t>
      </w:r>
    </w:p>
    <w:p w14:paraId="7D240393"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количество баллов за каждое дополнительное вступительное испытание творческой и (или) профессиональной направленности (в случае их проведения);</w:t>
      </w:r>
    </w:p>
    <w:p w14:paraId="69AA24BF"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количество баллов за индивидуальные достижения;</w:t>
      </w:r>
    </w:p>
    <w:p w14:paraId="3F50A773" w14:textId="77777777" w:rsidR="005E6A08" w:rsidRPr="00302FDD" w:rsidRDefault="005E6A08" w:rsidP="002F73DF">
      <w:pPr>
        <w:spacing w:after="0" w:line="240" w:lineRule="auto"/>
        <w:ind w:firstLine="709"/>
        <w:jc w:val="both"/>
        <w:rPr>
          <w:rFonts w:ascii="Times New Roman" w:hAnsi="Times New Roman" w:cs="Times New Roman"/>
          <w:sz w:val="28"/>
          <w:szCs w:val="28"/>
        </w:rPr>
      </w:pPr>
      <w:r w:rsidRPr="00302FDD">
        <w:rPr>
          <w:rFonts w:ascii="Times New Roman" w:hAnsi="Times New Roman" w:cs="Times New Roman"/>
          <w:sz w:val="28"/>
          <w:szCs w:val="28"/>
        </w:rPr>
        <w:t>наличие преимущественных прав зачисления;</w:t>
      </w:r>
    </w:p>
    <w:p w14:paraId="1434CE7B" w14:textId="2F2BE458" w:rsidR="005E6A08" w:rsidRPr="00870C00" w:rsidRDefault="005E6A08" w:rsidP="002F73DF">
      <w:pPr>
        <w:spacing w:after="0" w:line="240" w:lineRule="auto"/>
        <w:ind w:firstLine="709"/>
        <w:jc w:val="both"/>
        <w:rPr>
          <w:rFonts w:ascii="Times New Roman" w:hAnsi="Times New Roman" w:cs="Times New Roman"/>
          <w:sz w:val="28"/>
          <w:szCs w:val="28"/>
        </w:rPr>
      </w:pPr>
      <w:r w:rsidRPr="00870C00">
        <w:rPr>
          <w:rFonts w:ascii="Times New Roman" w:hAnsi="Times New Roman" w:cs="Times New Roman"/>
          <w:sz w:val="28"/>
          <w:szCs w:val="28"/>
        </w:rPr>
        <w:t xml:space="preserve">сведения, указанные в </w:t>
      </w:r>
      <w:hyperlink w:anchor="sub_10794" w:history="1">
        <w:r w:rsidRPr="00AF4C5B">
          <w:rPr>
            <w:rStyle w:val="af5"/>
            <w:rFonts w:ascii="Times New Roman" w:hAnsi="Times New Roman" w:cs="Times New Roman"/>
            <w:b w:val="0"/>
            <w:color w:val="auto"/>
            <w:sz w:val="28"/>
            <w:szCs w:val="28"/>
          </w:rPr>
          <w:t>подпунктах 4</w:t>
        </w:r>
      </w:hyperlink>
      <w:r w:rsidRPr="00870C00">
        <w:rPr>
          <w:rFonts w:ascii="Times New Roman" w:hAnsi="Times New Roman" w:cs="Times New Roman"/>
          <w:sz w:val="28"/>
          <w:szCs w:val="28"/>
        </w:rPr>
        <w:t xml:space="preserve"> и </w:t>
      </w:r>
      <w:hyperlink w:anchor="sub_10796" w:history="1">
        <w:r w:rsidRPr="00AF4C5B">
          <w:rPr>
            <w:rStyle w:val="af5"/>
            <w:rFonts w:ascii="Times New Roman" w:hAnsi="Times New Roman" w:cs="Times New Roman"/>
            <w:b w:val="0"/>
            <w:color w:val="auto"/>
            <w:sz w:val="28"/>
            <w:szCs w:val="28"/>
          </w:rPr>
          <w:t>6 пункта 7</w:t>
        </w:r>
        <w:r w:rsidR="002F73DF" w:rsidRPr="00AF4C5B">
          <w:rPr>
            <w:rStyle w:val="af5"/>
            <w:rFonts w:ascii="Times New Roman" w:hAnsi="Times New Roman" w:cs="Times New Roman"/>
            <w:b w:val="0"/>
            <w:color w:val="auto"/>
            <w:sz w:val="28"/>
            <w:szCs w:val="28"/>
          </w:rPr>
          <w:t>8</w:t>
        </w:r>
      </w:hyperlink>
      <w:r w:rsidRPr="00870C00">
        <w:rPr>
          <w:rFonts w:ascii="Times New Roman" w:hAnsi="Times New Roman" w:cs="Times New Roman"/>
          <w:sz w:val="28"/>
          <w:szCs w:val="28"/>
        </w:rPr>
        <w:t xml:space="preserve"> П</w:t>
      </w:r>
      <w:r w:rsidR="002F73DF" w:rsidRPr="00870C00">
        <w:rPr>
          <w:rFonts w:ascii="Times New Roman" w:hAnsi="Times New Roman" w:cs="Times New Roman"/>
          <w:sz w:val="28"/>
          <w:szCs w:val="28"/>
        </w:rPr>
        <w:t>равил</w:t>
      </w:r>
      <w:r w:rsidRPr="00870C00">
        <w:rPr>
          <w:rFonts w:ascii="Times New Roman" w:hAnsi="Times New Roman" w:cs="Times New Roman"/>
          <w:sz w:val="28"/>
          <w:szCs w:val="28"/>
        </w:rPr>
        <w:t>.</w:t>
      </w:r>
    </w:p>
    <w:p w14:paraId="1453AAAA" w14:textId="18D9F1A5" w:rsidR="004F3DD1" w:rsidRPr="00870C00" w:rsidRDefault="007E36D4" w:rsidP="002F73DF">
      <w:pPr>
        <w:spacing w:after="0" w:line="240" w:lineRule="auto"/>
        <w:ind w:firstLine="709"/>
        <w:jc w:val="both"/>
        <w:rPr>
          <w:rFonts w:ascii="Times New Roman" w:hAnsi="Times New Roman" w:cs="Times New Roman"/>
          <w:sz w:val="28"/>
          <w:szCs w:val="28"/>
        </w:rPr>
      </w:pPr>
      <w:bookmarkStart w:id="85" w:name="sub_19712"/>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sidRPr="00E30F0C">
        <w:rPr>
          <w:rFonts w:ascii="Times New Roman" w:hAnsi="Times New Roman" w:cs="Times New Roman"/>
          <w:b/>
          <w:bCs/>
          <w:sz w:val="28"/>
          <w:szCs w:val="28"/>
        </w:rPr>
        <w:t>1</w:t>
      </w:r>
      <w:r w:rsidR="004F3DD1">
        <w:rPr>
          <w:rFonts w:ascii="Times New Roman" w:hAnsi="Times New Roman" w:cs="Times New Roman"/>
          <w:b/>
          <w:bCs/>
          <w:sz w:val="28"/>
          <w:szCs w:val="28"/>
        </w:rPr>
        <w:t>1</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В конкурсном списке </w:t>
      </w:r>
      <w:r w:rsidR="00F54F9A">
        <w:rPr>
          <w:rFonts w:ascii="Times New Roman" w:hAnsi="Times New Roman" w:cs="Times New Roman"/>
          <w:sz w:val="28"/>
          <w:szCs w:val="28"/>
        </w:rPr>
        <w:t>№</w:t>
      </w:r>
      <w:r w:rsidR="005E6A08" w:rsidRPr="00302FDD">
        <w:rPr>
          <w:rFonts w:ascii="Times New Roman" w:hAnsi="Times New Roman" w:cs="Times New Roman"/>
          <w:sz w:val="28"/>
          <w:szCs w:val="28"/>
        </w:rPr>
        <w:t xml:space="preserve"> 2 указываются уникальный код, </w:t>
      </w:r>
      <w:r w:rsidR="005E6A08" w:rsidRPr="00870C00">
        <w:rPr>
          <w:rFonts w:ascii="Times New Roman" w:hAnsi="Times New Roman" w:cs="Times New Roman"/>
          <w:sz w:val="28"/>
          <w:szCs w:val="28"/>
        </w:rPr>
        <w:t xml:space="preserve">присвоенный поступающему, и сведения, указанные в </w:t>
      </w:r>
      <w:hyperlink w:anchor="sub_10793" w:history="1">
        <w:r w:rsidR="005E6A08" w:rsidRPr="00AF4C5B">
          <w:rPr>
            <w:rStyle w:val="af5"/>
            <w:rFonts w:ascii="Times New Roman" w:hAnsi="Times New Roman" w:cs="Times New Roman"/>
            <w:b w:val="0"/>
            <w:color w:val="auto"/>
            <w:sz w:val="28"/>
            <w:szCs w:val="28"/>
          </w:rPr>
          <w:t>подпунктах 3</w:t>
        </w:r>
      </w:hyperlink>
      <w:r w:rsidR="005E6A08" w:rsidRPr="00870C00">
        <w:rPr>
          <w:rFonts w:ascii="Times New Roman" w:hAnsi="Times New Roman" w:cs="Times New Roman"/>
          <w:sz w:val="28"/>
          <w:szCs w:val="28"/>
        </w:rPr>
        <w:t xml:space="preserve">, </w:t>
      </w:r>
      <w:hyperlink w:anchor="sub_10794" w:history="1">
        <w:r w:rsidR="005E6A08" w:rsidRPr="00AF4C5B">
          <w:rPr>
            <w:rStyle w:val="af5"/>
            <w:rFonts w:ascii="Times New Roman" w:hAnsi="Times New Roman" w:cs="Times New Roman"/>
            <w:b w:val="0"/>
            <w:color w:val="auto"/>
            <w:sz w:val="28"/>
            <w:szCs w:val="28"/>
          </w:rPr>
          <w:t>4</w:t>
        </w:r>
      </w:hyperlink>
      <w:r w:rsidR="005E6A08" w:rsidRPr="00870C00">
        <w:rPr>
          <w:rFonts w:ascii="Times New Roman" w:hAnsi="Times New Roman" w:cs="Times New Roman"/>
          <w:sz w:val="28"/>
          <w:szCs w:val="28"/>
        </w:rPr>
        <w:t xml:space="preserve"> и </w:t>
      </w:r>
      <w:hyperlink w:anchor="sub_10796" w:history="1">
        <w:r w:rsidR="005E6A08" w:rsidRPr="00AF4C5B">
          <w:rPr>
            <w:rStyle w:val="af5"/>
            <w:rFonts w:ascii="Times New Roman" w:hAnsi="Times New Roman" w:cs="Times New Roman"/>
            <w:b w:val="0"/>
            <w:color w:val="auto"/>
            <w:sz w:val="28"/>
            <w:szCs w:val="28"/>
          </w:rPr>
          <w:t>6 пункта 7</w:t>
        </w:r>
        <w:r w:rsidR="002F73DF" w:rsidRPr="00AF4C5B">
          <w:rPr>
            <w:rStyle w:val="af5"/>
            <w:rFonts w:ascii="Times New Roman" w:hAnsi="Times New Roman" w:cs="Times New Roman"/>
            <w:b w:val="0"/>
            <w:color w:val="auto"/>
            <w:sz w:val="28"/>
            <w:szCs w:val="28"/>
          </w:rPr>
          <w:t>8</w:t>
        </w:r>
      </w:hyperlink>
      <w:r w:rsidR="005E6A08" w:rsidRPr="00870C00">
        <w:rPr>
          <w:rFonts w:ascii="Times New Roman" w:hAnsi="Times New Roman" w:cs="Times New Roman"/>
          <w:sz w:val="28"/>
          <w:szCs w:val="28"/>
        </w:rPr>
        <w:t xml:space="preserve"> П</w:t>
      </w:r>
      <w:r w:rsidR="002F73DF" w:rsidRPr="00870C00">
        <w:rPr>
          <w:rFonts w:ascii="Times New Roman" w:hAnsi="Times New Roman" w:cs="Times New Roman"/>
          <w:sz w:val="28"/>
          <w:szCs w:val="28"/>
        </w:rPr>
        <w:t>равил</w:t>
      </w:r>
      <w:r w:rsidR="005E6A08" w:rsidRPr="00870C00">
        <w:rPr>
          <w:rFonts w:ascii="Times New Roman" w:hAnsi="Times New Roman" w:cs="Times New Roman"/>
          <w:sz w:val="28"/>
          <w:szCs w:val="28"/>
        </w:rPr>
        <w:t>.</w:t>
      </w:r>
    </w:p>
    <w:p w14:paraId="726BF74F" w14:textId="4BCAC962" w:rsidR="004F3DD1" w:rsidRPr="00AF4C5B" w:rsidRDefault="007E36D4" w:rsidP="00AF4C5B">
      <w:pPr>
        <w:spacing w:after="0" w:line="240" w:lineRule="auto"/>
        <w:ind w:firstLine="709"/>
        <w:jc w:val="both"/>
        <w:rPr>
          <w:rFonts w:ascii="Times New Roman" w:hAnsi="Times New Roman" w:cs="Times New Roman"/>
          <w:bCs/>
          <w:sz w:val="28"/>
          <w:szCs w:val="28"/>
        </w:rPr>
      </w:pPr>
      <w:bookmarkStart w:id="86" w:name="sub_19713"/>
      <w:bookmarkEnd w:id="85"/>
      <w:r w:rsidRPr="00302FDD">
        <w:rPr>
          <w:rFonts w:ascii="Times New Roman" w:hAnsi="Times New Roman" w:cs="Times New Roman"/>
          <w:b/>
          <w:bCs/>
          <w:sz w:val="28"/>
          <w:szCs w:val="28"/>
        </w:rPr>
        <w:t>9</w:t>
      </w:r>
      <w:r>
        <w:rPr>
          <w:rFonts w:ascii="Times New Roman" w:hAnsi="Times New Roman" w:cs="Times New Roman"/>
          <w:b/>
          <w:bCs/>
          <w:sz w:val="28"/>
          <w:szCs w:val="28"/>
        </w:rPr>
        <w:t>5</w:t>
      </w:r>
      <w:r w:rsidR="005E6A08" w:rsidRPr="00E30F0C">
        <w:rPr>
          <w:rFonts w:ascii="Times New Roman" w:hAnsi="Times New Roman" w:cs="Times New Roman"/>
          <w:b/>
          <w:bCs/>
          <w:sz w:val="28"/>
          <w:szCs w:val="28"/>
        </w:rPr>
        <w:t>.</w:t>
      </w:r>
      <w:r w:rsidR="004F3DD1" w:rsidRPr="00E30F0C">
        <w:rPr>
          <w:rFonts w:ascii="Times New Roman" w:hAnsi="Times New Roman" w:cs="Times New Roman"/>
          <w:b/>
          <w:bCs/>
          <w:sz w:val="28"/>
          <w:szCs w:val="28"/>
        </w:rPr>
        <w:t>1</w:t>
      </w:r>
      <w:r w:rsidR="004F3DD1">
        <w:rPr>
          <w:rFonts w:ascii="Times New Roman" w:hAnsi="Times New Roman" w:cs="Times New Roman"/>
          <w:b/>
          <w:bCs/>
          <w:sz w:val="28"/>
          <w:szCs w:val="28"/>
        </w:rPr>
        <w:t>2</w:t>
      </w:r>
      <w:r w:rsidR="005E6A08" w:rsidRPr="00302FDD">
        <w:rPr>
          <w:rFonts w:ascii="Times New Roman" w:hAnsi="Times New Roman" w:cs="Times New Roman"/>
          <w:b/>
          <w:bCs/>
          <w:sz w:val="28"/>
          <w:szCs w:val="28"/>
        </w:rPr>
        <w:t>.</w:t>
      </w:r>
      <w:r w:rsidR="005E6A08" w:rsidRPr="00302FDD">
        <w:rPr>
          <w:rFonts w:ascii="Times New Roman" w:hAnsi="Times New Roman" w:cs="Times New Roman"/>
          <w:sz w:val="28"/>
          <w:szCs w:val="28"/>
        </w:rPr>
        <w:t xml:space="preserve"> </w:t>
      </w:r>
      <w:r w:rsidR="004F3DD1" w:rsidRPr="00AF4C5B">
        <w:rPr>
          <w:rFonts w:ascii="Times New Roman" w:hAnsi="Times New Roman" w:cs="Times New Roman"/>
          <w:bCs/>
          <w:sz w:val="28"/>
          <w:szCs w:val="28"/>
        </w:rPr>
        <w:t xml:space="preserve">Поступающий на места в пределах отдельной квоты указывает в заявлении о приеме, к какой категории лиц, указанных в </w:t>
      </w:r>
      <w:r w:rsidR="004F3DD1">
        <w:rPr>
          <w:rFonts w:ascii="Times New Roman" w:hAnsi="Times New Roman" w:cs="Times New Roman"/>
          <w:bCs/>
          <w:sz w:val="28"/>
          <w:szCs w:val="28"/>
        </w:rPr>
        <w:t>пункте 95.2</w:t>
      </w:r>
      <w:r w:rsidR="004F3DD1" w:rsidRPr="00AF4C5B">
        <w:rPr>
          <w:rFonts w:ascii="Times New Roman" w:hAnsi="Times New Roman" w:cs="Times New Roman"/>
          <w:bCs/>
          <w:sz w:val="28"/>
          <w:szCs w:val="28"/>
        </w:rPr>
        <w:t xml:space="preserve"> П</w:t>
      </w:r>
      <w:r w:rsidR="004F3DD1">
        <w:rPr>
          <w:rFonts w:ascii="Times New Roman" w:hAnsi="Times New Roman" w:cs="Times New Roman"/>
          <w:bCs/>
          <w:sz w:val="28"/>
          <w:szCs w:val="28"/>
        </w:rPr>
        <w:t>равил</w:t>
      </w:r>
      <w:r w:rsidR="004F3DD1" w:rsidRPr="00AF4C5B">
        <w:rPr>
          <w:rFonts w:ascii="Times New Roman" w:hAnsi="Times New Roman" w:cs="Times New Roman"/>
          <w:bCs/>
          <w:sz w:val="28"/>
          <w:szCs w:val="28"/>
        </w:rPr>
        <w:t>, он относится, и на этапе приоритетного зачисления не позднее дня завершения выставления отметок об оригинале и приема оригинала представляет в организацию оригинал документа, подтверждающего отнесение поступающего к числу указанных лиц.</w:t>
      </w:r>
    </w:p>
    <w:p w14:paraId="6184BD0D" w14:textId="77777777" w:rsidR="004F3DD1" w:rsidRDefault="004F3DD1" w:rsidP="002F73DF">
      <w:pPr>
        <w:spacing w:after="0" w:line="240" w:lineRule="auto"/>
        <w:ind w:firstLine="709"/>
        <w:jc w:val="both"/>
        <w:rPr>
          <w:rFonts w:ascii="Times New Roman" w:hAnsi="Times New Roman" w:cs="Times New Roman"/>
          <w:sz w:val="28"/>
          <w:szCs w:val="28"/>
        </w:rPr>
      </w:pPr>
    </w:p>
    <w:bookmarkEnd w:id="68"/>
    <w:bookmarkEnd w:id="70"/>
    <w:bookmarkEnd w:id="86"/>
    <w:p w14:paraId="0968B036" w14:textId="4DC3D0DA" w:rsidR="0071228D" w:rsidRPr="00302FDD" w:rsidRDefault="0071228D" w:rsidP="002F73D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X</w:t>
      </w:r>
      <w:r w:rsidRPr="00302FDD">
        <w:rPr>
          <w:rFonts w:ascii="Times New Roman" w:eastAsia="Times New Roman" w:hAnsi="Times New Roman" w:cs="Times New Roman"/>
          <w:b/>
          <w:bCs/>
          <w:sz w:val="28"/>
          <w:szCs w:val="28"/>
          <w:lang w:val="en-US" w:eastAsia="ru-RU"/>
        </w:rPr>
        <w:t>I</w:t>
      </w:r>
      <w:r w:rsidR="00A61ACE" w:rsidRPr="00302FDD">
        <w:rPr>
          <w:rFonts w:ascii="Times New Roman" w:eastAsia="Times New Roman" w:hAnsi="Times New Roman" w:cs="Times New Roman"/>
          <w:b/>
          <w:bCs/>
          <w:sz w:val="28"/>
          <w:szCs w:val="28"/>
          <w:lang w:val="en-US" w:eastAsia="ru-RU"/>
        </w:rPr>
        <w:t>II</w:t>
      </w:r>
      <w:r w:rsidR="001D13C5" w:rsidRPr="00302FDD">
        <w:rPr>
          <w:rFonts w:ascii="Times New Roman" w:eastAsia="Times New Roman" w:hAnsi="Times New Roman" w:cs="Times New Roman"/>
          <w:b/>
          <w:bCs/>
          <w:sz w:val="28"/>
          <w:szCs w:val="28"/>
          <w:lang w:eastAsia="ru-RU"/>
        </w:rPr>
        <w:t>. Особенности приема иностранных граждан</w:t>
      </w:r>
    </w:p>
    <w:p w14:paraId="103CC97B" w14:textId="51475C2D" w:rsidR="001D13C5" w:rsidRDefault="001D13C5" w:rsidP="002F73D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b/>
          <w:bCs/>
          <w:sz w:val="28"/>
          <w:szCs w:val="28"/>
          <w:lang w:eastAsia="ru-RU"/>
        </w:rPr>
        <w:t>и лиц без гражданства</w:t>
      </w:r>
    </w:p>
    <w:p w14:paraId="39A7FB7F" w14:textId="77777777" w:rsidR="00F54F9A" w:rsidRPr="00302FDD" w:rsidRDefault="00F54F9A" w:rsidP="002F73D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F5B95BA" w14:textId="157B7C26" w:rsidR="001D13C5" w:rsidRPr="007E36D4" w:rsidRDefault="001D13C5" w:rsidP="00AF4C5B">
      <w:pPr>
        <w:pStyle w:val="ad"/>
        <w:widowControl w:val="0"/>
        <w:numPr>
          <w:ilvl w:val="0"/>
          <w:numId w:val="5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7E36D4">
        <w:rPr>
          <w:rFonts w:ascii="Times New Roman" w:eastAsia="Times New Roman" w:hAnsi="Times New Roman" w:cs="Times New Roman"/>
          <w:sz w:val="28"/>
          <w:szCs w:val="28"/>
          <w:lang w:eastAsia="ru-RU"/>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w:t>
      </w:r>
      <w:r w:rsidRPr="007E36D4">
        <w:rPr>
          <w:rFonts w:ascii="Times New Roman" w:eastAsia="Times New Roman" w:hAnsi="Times New Roman" w:cs="Times New Roman"/>
          <w:sz w:val="28"/>
          <w:szCs w:val="28"/>
          <w:lang w:eastAsia="ru-RU"/>
        </w:rPr>
        <w:lastRenderedPageBreak/>
        <w:t>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678BC9FF" w14:textId="77777777" w:rsidR="001D13C5" w:rsidRPr="00302FDD" w:rsidRDefault="001D13C5" w:rsidP="00AF4C5B">
      <w:pPr>
        <w:widowControl w:val="0"/>
        <w:numPr>
          <w:ilvl w:val="0"/>
          <w:numId w:val="5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на обучение в пределах квоты на образование иностранных граждан осуществляется отдельным приказом (приказами) Университета.</w:t>
      </w:r>
    </w:p>
    <w:p w14:paraId="78D13C23" w14:textId="0D598ED0" w:rsidR="001D13C5" w:rsidRPr="00302FDD" w:rsidRDefault="001D13C5" w:rsidP="00AF4C5B">
      <w:pPr>
        <w:widowControl w:val="0"/>
        <w:numPr>
          <w:ilvl w:val="0"/>
          <w:numId w:val="50"/>
        </w:numPr>
        <w:tabs>
          <w:tab w:val="left" w:pos="11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302FDD">
        <w:rPr>
          <w:rFonts w:ascii="Times New Roman" w:eastAsia="Times New Roman" w:hAnsi="Times New Roman" w:cs="Times New Roman"/>
          <w:bCs/>
          <w:sz w:val="28"/>
          <w:szCs w:val="28"/>
          <w:lang w:eastAsia="ru-RU"/>
        </w:rPr>
        <w:t xml:space="preserve">Иностранные граждане, которые поступают на обучение на основании международных договоров, представляют помимо документов, указанных в пункте </w:t>
      </w:r>
      <w:r w:rsidR="00F43D1E" w:rsidRPr="00302FDD">
        <w:rPr>
          <w:rFonts w:ascii="Times New Roman" w:eastAsia="Times New Roman" w:hAnsi="Times New Roman" w:cs="Times New Roman"/>
          <w:bCs/>
          <w:sz w:val="28"/>
          <w:szCs w:val="28"/>
          <w:lang w:eastAsia="ru-RU"/>
        </w:rPr>
        <w:t>4</w:t>
      </w:r>
      <w:r w:rsidR="00F43D1E">
        <w:rPr>
          <w:rFonts w:ascii="Times New Roman" w:eastAsia="Times New Roman" w:hAnsi="Times New Roman" w:cs="Times New Roman"/>
          <w:bCs/>
          <w:sz w:val="28"/>
          <w:szCs w:val="28"/>
          <w:lang w:eastAsia="ru-RU"/>
        </w:rPr>
        <w:t>3</w:t>
      </w:r>
      <w:r w:rsidR="00F43D1E" w:rsidRPr="00302FDD">
        <w:rPr>
          <w:rFonts w:ascii="Times New Roman" w:eastAsia="Times New Roman" w:hAnsi="Times New Roman" w:cs="Times New Roman"/>
          <w:bCs/>
          <w:sz w:val="28"/>
          <w:szCs w:val="28"/>
          <w:lang w:eastAsia="ru-RU"/>
        </w:rPr>
        <w:t xml:space="preserve"> </w:t>
      </w:r>
      <w:r w:rsidRPr="00302FDD">
        <w:rPr>
          <w:rFonts w:ascii="Times New Roman" w:eastAsia="Times New Roman" w:hAnsi="Times New Roman" w:cs="Times New Roman"/>
          <w:bCs/>
          <w:sz w:val="28"/>
          <w:szCs w:val="28"/>
          <w:lang w:eastAsia="ru-RU"/>
        </w:rPr>
        <w:t>Правил, документы, подтверждающие их отнесение к числу лиц, указанных в соответствующих международных договорах.</w:t>
      </w:r>
    </w:p>
    <w:p w14:paraId="0DFCF843" w14:textId="0883EAB7" w:rsidR="001D13C5" w:rsidRPr="00302FDD" w:rsidRDefault="001D13C5" w:rsidP="00AF4C5B">
      <w:pPr>
        <w:widowControl w:val="0"/>
        <w:numPr>
          <w:ilvl w:val="0"/>
          <w:numId w:val="50"/>
        </w:numPr>
        <w:tabs>
          <w:tab w:val="left" w:pos="116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00F43D1E" w:rsidRPr="00302FDD">
          <w:rPr>
            <w:rFonts w:ascii="Times New Roman" w:eastAsia="Times New Roman" w:hAnsi="Times New Roman" w:cs="Times New Roman"/>
            <w:sz w:val="28"/>
            <w:szCs w:val="28"/>
            <w:lang w:eastAsia="ru-RU"/>
          </w:rPr>
          <w:t>пункте 4</w:t>
        </w:r>
      </w:hyperlink>
      <w:r w:rsidR="00F43D1E">
        <w:rPr>
          <w:rFonts w:ascii="Times New Roman" w:eastAsia="Times New Roman" w:hAnsi="Times New Roman" w:cs="Times New Roman"/>
          <w:sz w:val="28"/>
          <w:szCs w:val="28"/>
          <w:lang w:eastAsia="ru-RU"/>
        </w:rPr>
        <w:t>3</w:t>
      </w:r>
      <w:r w:rsidR="00F43D1E" w:rsidRPr="00302FDD">
        <w:rPr>
          <w:rFonts w:ascii="Times New Roman" w:eastAsia="Times New Roman" w:hAnsi="Times New Roman" w:cs="Times New Roman"/>
          <w:sz w:val="28"/>
          <w:szCs w:val="28"/>
          <w:lang w:eastAsia="ru-RU"/>
        </w:rPr>
        <w:t xml:space="preserve"> </w:t>
      </w:r>
      <w:r w:rsidRPr="00302FDD">
        <w:rPr>
          <w:rFonts w:ascii="Times New Roman" w:eastAsia="Times New Roman" w:hAnsi="Times New Roman" w:cs="Times New Roman"/>
          <w:sz w:val="28"/>
          <w:szCs w:val="28"/>
          <w:lang w:eastAsia="ru-RU"/>
        </w:rPr>
        <w:t xml:space="preserve">Правил, оригиналы или копии документов, предусмотренных </w:t>
      </w:r>
      <w:hyperlink r:id="rId73" w:history="1">
        <w:r w:rsidRPr="00302FDD">
          <w:rPr>
            <w:rFonts w:ascii="Times New Roman" w:eastAsia="Times New Roman" w:hAnsi="Times New Roman" w:cs="Times New Roman"/>
            <w:sz w:val="28"/>
            <w:szCs w:val="28"/>
            <w:lang w:eastAsia="ru-RU"/>
          </w:rPr>
          <w:t>статьей 17</w:t>
        </w:r>
      </w:hyperlink>
      <w:r w:rsidRPr="00E30F0C">
        <w:rPr>
          <w:rFonts w:ascii="Times New Roman" w:eastAsia="Times New Roman" w:hAnsi="Times New Roman" w:cs="Times New Roman"/>
          <w:sz w:val="28"/>
          <w:szCs w:val="28"/>
          <w:lang w:eastAsia="ru-RU"/>
        </w:rPr>
        <w:t xml:space="preserve"> Федерального закона от 24 мая 1999 г. </w:t>
      </w:r>
      <w:r w:rsidR="00F54F9A">
        <w:rPr>
          <w:rFonts w:ascii="Times New Roman" w:eastAsia="Times New Roman" w:hAnsi="Times New Roman" w:cs="Times New Roman"/>
          <w:sz w:val="28"/>
          <w:szCs w:val="28"/>
          <w:lang w:eastAsia="ru-RU"/>
        </w:rPr>
        <w:t>№</w:t>
      </w:r>
      <w:r w:rsidRPr="00E30F0C">
        <w:rPr>
          <w:rFonts w:ascii="Times New Roman" w:eastAsia="Times New Roman" w:hAnsi="Times New Roman" w:cs="Times New Roman"/>
          <w:sz w:val="28"/>
          <w:szCs w:val="28"/>
          <w:lang w:eastAsia="ru-RU"/>
        </w:rPr>
        <w:t xml:space="preserve"> 99-ФЗ "О государственной политике Российской Федерации в отношении соотечественников за рубежом".</w:t>
      </w:r>
    </w:p>
    <w:p w14:paraId="3CCCEB65" w14:textId="77777777" w:rsidR="001D13C5" w:rsidRPr="00302FDD" w:rsidRDefault="001D13C5" w:rsidP="002F7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14:paraId="1C6F5F5B" w14:textId="77777777" w:rsidR="00C74C23" w:rsidRPr="00302FDD" w:rsidRDefault="001D13C5" w:rsidP="00AF4C5B">
      <w:pPr>
        <w:widowControl w:val="0"/>
        <w:numPr>
          <w:ilvl w:val="0"/>
          <w:numId w:val="5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02FDD">
        <w:rPr>
          <w:rFonts w:ascii="Times New Roman" w:eastAsia="Times New Roman" w:hAnsi="Times New Roman" w:cs="Times New Roman"/>
          <w:sz w:val="28"/>
          <w:szCs w:val="28"/>
          <w:lang w:eastAsia="ru-RU"/>
        </w:rPr>
        <w:t>При приеме на обучение по программам бакалавриата и программам специалитета по договорам об оказании платных образовательных услуг Университет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r w:rsidR="00217D73" w:rsidRPr="00302FDD">
        <w:rPr>
          <w:rFonts w:ascii="Times New Roman" w:eastAsia="Times New Roman" w:hAnsi="Times New Roman" w:cs="Times New Roman"/>
          <w:sz w:val="28"/>
          <w:szCs w:val="28"/>
          <w:lang w:eastAsia="ru-RU"/>
        </w:rPr>
        <w:t xml:space="preserve"> </w:t>
      </w:r>
      <w:r w:rsidR="00567C3F" w:rsidRPr="00302FDD">
        <w:rPr>
          <w:rFonts w:ascii="Times New Roman" w:eastAsia="Times New Roman" w:hAnsi="Times New Roman" w:cs="Times New Roman"/>
          <w:sz w:val="28"/>
          <w:szCs w:val="28"/>
          <w:lang w:eastAsia="ru-RU"/>
        </w:rPr>
        <w:t>(</w:t>
      </w:r>
      <w:r w:rsidR="00217D73" w:rsidRPr="00302FDD">
        <w:rPr>
          <w:rFonts w:ascii="Times New Roman" w:eastAsia="Times New Roman" w:hAnsi="Times New Roman" w:cs="Times New Roman"/>
          <w:sz w:val="28"/>
          <w:szCs w:val="28"/>
          <w:lang w:eastAsia="ru-RU"/>
        </w:rPr>
        <w:t xml:space="preserve">см. </w:t>
      </w:r>
      <w:r w:rsidR="00567C3F" w:rsidRPr="00302FDD">
        <w:rPr>
          <w:rFonts w:ascii="Times New Roman" w:eastAsia="Times New Roman" w:hAnsi="Times New Roman" w:cs="Times New Roman"/>
          <w:sz w:val="28"/>
          <w:szCs w:val="28"/>
          <w:lang w:eastAsia="ru-RU"/>
        </w:rPr>
        <w:t xml:space="preserve">приложение </w:t>
      </w:r>
      <w:r w:rsidR="004D22EC" w:rsidRPr="00302FDD">
        <w:rPr>
          <w:rFonts w:ascii="Times New Roman" w:eastAsia="Times New Roman" w:hAnsi="Times New Roman" w:cs="Times New Roman"/>
          <w:sz w:val="28"/>
          <w:szCs w:val="28"/>
          <w:lang w:eastAsia="ru-RU"/>
        </w:rPr>
        <w:t>19</w:t>
      </w:r>
      <w:r w:rsidR="00567C3F" w:rsidRPr="00302FDD">
        <w:rPr>
          <w:rFonts w:ascii="Times New Roman" w:eastAsia="Times New Roman" w:hAnsi="Times New Roman" w:cs="Times New Roman"/>
          <w:sz w:val="28"/>
          <w:szCs w:val="28"/>
          <w:lang w:eastAsia="ru-RU"/>
        </w:rPr>
        <w:t>)</w:t>
      </w:r>
      <w:r w:rsidRPr="00302FDD">
        <w:rPr>
          <w:rFonts w:ascii="Times New Roman" w:eastAsia="Times New Roman" w:hAnsi="Times New Roman" w:cs="Times New Roman"/>
          <w:sz w:val="28"/>
          <w:szCs w:val="28"/>
          <w:lang w:eastAsia="ru-RU"/>
        </w:rPr>
        <w:t>.</w:t>
      </w:r>
    </w:p>
    <w:p w14:paraId="77A9DB7B" w14:textId="0EAFAF0D" w:rsidR="00C74C23" w:rsidRPr="00302FDD" w:rsidRDefault="00567C3F" w:rsidP="002F73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2FDD">
        <w:rPr>
          <w:rFonts w:ascii="Times New Roman" w:hAnsi="Times New Roman" w:cs="Times New Roman"/>
          <w:sz w:val="28"/>
          <w:szCs w:val="28"/>
        </w:rPr>
        <w:t>Университет</w:t>
      </w:r>
      <w:r w:rsidR="00C74C23" w:rsidRPr="00302FDD">
        <w:rPr>
          <w:rFonts w:ascii="Times New Roman" w:hAnsi="Times New Roman" w:cs="Times New Roman"/>
          <w:sz w:val="28"/>
          <w:szCs w:val="28"/>
        </w:rPr>
        <w:t xml:space="preserve">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14:paraId="4A55EB14" w14:textId="77777777" w:rsidR="0071228D" w:rsidRPr="00302FDD" w:rsidRDefault="00C74C23" w:rsidP="002F73DF">
      <w:pPr>
        <w:pStyle w:val="ConsPlusNormal"/>
        <w:ind w:firstLine="709"/>
        <w:jc w:val="both"/>
        <w:rPr>
          <w:rFonts w:ascii="Times New Roman" w:hAnsi="Times New Roman" w:cs="Times New Roman"/>
          <w:sz w:val="28"/>
          <w:szCs w:val="28"/>
        </w:rPr>
      </w:pPr>
      <w:r w:rsidRPr="00302FDD">
        <w:rPr>
          <w:rFonts w:ascii="Times New Roman" w:hAnsi="Times New Roman" w:cs="Times New Roman"/>
          <w:sz w:val="28"/>
          <w:szCs w:val="28"/>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54" w:history="1">
        <w:r w:rsidRPr="00302FDD">
          <w:rPr>
            <w:rFonts w:ascii="Times New Roman" w:hAnsi="Times New Roman" w:cs="Times New Roman"/>
            <w:sz w:val="28"/>
            <w:szCs w:val="28"/>
          </w:rPr>
          <w:t>пунктах 1</w:t>
        </w:r>
        <w:r w:rsidR="00567C3F" w:rsidRPr="00302FDD">
          <w:rPr>
            <w:rFonts w:ascii="Times New Roman" w:hAnsi="Times New Roman" w:cs="Times New Roman"/>
            <w:sz w:val="28"/>
            <w:szCs w:val="28"/>
          </w:rPr>
          <w:t>2</w:t>
        </w:r>
      </w:hyperlink>
      <w:r w:rsidRPr="00E30F0C">
        <w:rPr>
          <w:rFonts w:ascii="Times New Roman" w:hAnsi="Times New Roman" w:cs="Times New Roman"/>
          <w:sz w:val="28"/>
          <w:szCs w:val="28"/>
        </w:rPr>
        <w:t xml:space="preserve"> - </w:t>
      </w:r>
      <w:hyperlink w:anchor="P208" w:history="1">
        <w:r w:rsidRPr="00302FDD">
          <w:rPr>
            <w:rFonts w:ascii="Times New Roman" w:hAnsi="Times New Roman" w:cs="Times New Roman"/>
            <w:sz w:val="28"/>
            <w:szCs w:val="28"/>
          </w:rPr>
          <w:t>1</w:t>
        </w:r>
        <w:r w:rsidR="0066073F" w:rsidRPr="00302FDD">
          <w:rPr>
            <w:rFonts w:ascii="Times New Roman" w:hAnsi="Times New Roman" w:cs="Times New Roman"/>
            <w:sz w:val="28"/>
            <w:szCs w:val="28"/>
          </w:rPr>
          <w:t>4</w:t>
        </w:r>
      </w:hyperlink>
      <w:r w:rsidR="00217D73" w:rsidRPr="00E30F0C">
        <w:rPr>
          <w:rFonts w:ascii="Times New Roman" w:hAnsi="Times New Roman" w:cs="Times New Roman"/>
          <w:sz w:val="28"/>
          <w:szCs w:val="28"/>
        </w:rPr>
        <w:t xml:space="preserve"> </w:t>
      </w:r>
      <w:r w:rsidR="00567C3F" w:rsidRPr="00302FDD">
        <w:rPr>
          <w:rFonts w:ascii="Times New Roman" w:hAnsi="Times New Roman" w:cs="Times New Roman"/>
          <w:sz w:val="28"/>
          <w:szCs w:val="28"/>
        </w:rPr>
        <w:t>Правил</w:t>
      </w:r>
      <w:r w:rsidRPr="00302FDD">
        <w:rPr>
          <w:rFonts w:ascii="Times New Roman" w:hAnsi="Times New Roman" w:cs="Times New Roman"/>
          <w:sz w:val="28"/>
          <w:szCs w:val="28"/>
        </w:rPr>
        <w:t xml:space="preserve">. </w:t>
      </w:r>
    </w:p>
    <w:p w14:paraId="5D283F99" w14:textId="04DB46FD" w:rsidR="001D13C5" w:rsidRPr="00302FDD" w:rsidRDefault="001D13C5" w:rsidP="00AF4C5B">
      <w:pPr>
        <w:pStyle w:val="ConsPlusNormal"/>
        <w:numPr>
          <w:ilvl w:val="0"/>
          <w:numId w:val="50"/>
        </w:numPr>
        <w:ind w:left="0" w:firstLine="709"/>
        <w:jc w:val="both"/>
        <w:rPr>
          <w:rFonts w:ascii="Times New Roman" w:hAnsi="Times New Roman" w:cs="Times New Roman"/>
          <w:sz w:val="28"/>
          <w:szCs w:val="28"/>
        </w:rPr>
      </w:pPr>
      <w:r w:rsidRPr="00302FDD">
        <w:rPr>
          <w:rFonts w:ascii="Times New Roman" w:hAnsi="Times New Roman" w:cs="Times New Roman"/>
          <w:sz w:val="28"/>
          <w:szCs w:val="28"/>
        </w:rPr>
        <w:t>При подаче документов иностранный гражданин или лицо без гражданства представляет в соотв</w:t>
      </w:r>
      <w:r w:rsidR="00FD0D84" w:rsidRPr="00302FDD">
        <w:rPr>
          <w:rFonts w:ascii="Times New Roman" w:hAnsi="Times New Roman" w:cs="Times New Roman"/>
          <w:sz w:val="28"/>
          <w:szCs w:val="28"/>
        </w:rPr>
        <w:t>етствии с подпунктом 1 пункта 4</w:t>
      </w:r>
      <w:r w:rsidR="004D22EC" w:rsidRPr="00302FDD">
        <w:rPr>
          <w:rFonts w:ascii="Times New Roman" w:hAnsi="Times New Roman" w:cs="Times New Roman"/>
          <w:sz w:val="28"/>
          <w:szCs w:val="28"/>
        </w:rPr>
        <w:t>3</w:t>
      </w:r>
      <w:r w:rsidRPr="00302FDD">
        <w:rPr>
          <w:rFonts w:ascii="Times New Roman" w:hAnsi="Times New Roman" w:cs="Times New Roman"/>
          <w:sz w:val="28"/>
          <w:szCs w:val="28"/>
        </w:rPr>
        <w:t xml:space="preserve"> Правил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w:t>
      </w:r>
      <w:r w:rsidR="00F54F9A">
        <w:rPr>
          <w:rFonts w:ascii="Times New Roman" w:hAnsi="Times New Roman" w:cs="Times New Roman"/>
          <w:sz w:val="28"/>
          <w:szCs w:val="28"/>
        </w:rPr>
        <w:t>№</w:t>
      </w:r>
      <w:r w:rsidRPr="00302FDD">
        <w:rPr>
          <w:rFonts w:ascii="Times New Roman" w:hAnsi="Times New Roman" w:cs="Times New Roman"/>
          <w:sz w:val="28"/>
          <w:szCs w:val="28"/>
        </w:rPr>
        <w:t xml:space="preserve"> 115-ФЗ "О правовом положении иностранных граждан в Российской </w:t>
      </w:r>
      <w:r w:rsidRPr="00302FDD">
        <w:rPr>
          <w:rFonts w:ascii="Times New Roman" w:hAnsi="Times New Roman" w:cs="Times New Roman"/>
          <w:sz w:val="28"/>
          <w:szCs w:val="28"/>
        </w:rPr>
        <w:lastRenderedPageBreak/>
        <w:t>Федерации".</w:t>
      </w:r>
    </w:p>
    <w:p w14:paraId="6C1CA88C" w14:textId="77777777" w:rsidR="001D13C5" w:rsidRPr="00302FDD" w:rsidRDefault="001D13C5" w:rsidP="00AF4C5B">
      <w:pPr>
        <w:widowControl w:val="0"/>
        <w:numPr>
          <w:ilvl w:val="0"/>
          <w:numId w:val="5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302FDD">
        <w:rPr>
          <w:rFonts w:ascii="Times New Roman" w:eastAsia="Times New Roman" w:hAnsi="Times New Roman" w:cs="Times New Roman"/>
          <w:sz w:val="28"/>
          <w:szCs w:val="28"/>
          <w:lang w:eastAsia="ru-RU"/>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14:paraId="321CA89A" w14:textId="77777777" w:rsidR="00235049" w:rsidRPr="00302FDD" w:rsidRDefault="00235049" w:rsidP="0023504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737370" w14:textId="5D7505BC" w:rsidR="00235049" w:rsidRPr="00302FDD" w:rsidRDefault="00235049" w:rsidP="00235049">
      <w:pPr>
        <w:tabs>
          <w:tab w:val="left" w:pos="3062"/>
        </w:tabs>
        <w:spacing w:after="0" w:line="240" w:lineRule="auto"/>
        <w:ind w:firstLine="709"/>
        <w:jc w:val="center"/>
        <w:rPr>
          <w:rFonts w:ascii="Times New Roman" w:hAnsi="Times New Roman" w:cs="Times New Roman"/>
          <w:b/>
          <w:bCs/>
          <w:sz w:val="28"/>
          <w:szCs w:val="28"/>
        </w:rPr>
      </w:pPr>
      <w:bookmarkStart w:id="87" w:name="_Hlk131773739"/>
      <w:r w:rsidRPr="00302FDD">
        <w:rPr>
          <w:rFonts w:ascii="Times New Roman" w:eastAsia="Times New Roman" w:hAnsi="Times New Roman" w:cs="Times New Roman"/>
          <w:b/>
          <w:bCs/>
          <w:sz w:val="28"/>
          <w:szCs w:val="28"/>
          <w:lang w:val="en-US" w:eastAsia="ru-RU"/>
        </w:rPr>
        <w:t>XIV</w:t>
      </w:r>
      <w:r w:rsidRPr="00302FDD">
        <w:rPr>
          <w:rFonts w:ascii="Times New Roman" w:eastAsia="Times New Roman" w:hAnsi="Times New Roman" w:cs="Times New Roman"/>
          <w:b/>
          <w:bCs/>
          <w:sz w:val="28"/>
          <w:szCs w:val="28"/>
          <w:lang w:eastAsia="ru-RU"/>
        </w:rPr>
        <w:t xml:space="preserve">. </w:t>
      </w:r>
      <w:bookmarkStart w:id="88" w:name="_Hlk131773628"/>
      <w:r w:rsidRPr="00302FDD">
        <w:rPr>
          <w:rFonts w:ascii="Times New Roman" w:eastAsia="Times New Roman" w:hAnsi="Times New Roman" w:cs="Times New Roman"/>
          <w:b/>
          <w:bCs/>
          <w:sz w:val="28"/>
          <w:szCs w:val="28"/>
          <w:lang w:eastAsia="ru-RU"/>
        </w:rPr>
        <w:t>Особенности приема</w:t>
      </w:r>
      <w:r w:rsidR="00565DCF" w:rsidRPr="00302FDD">
        <w:rPr>
          <w:rFonts w:ascii="Times New Roman" w:eastAsia="Times New Roman" w:hAnsi="Times New Roman" w:cs="Times New Roman"/>
          <w:b/>
          <w:bCs/>
          <w:sz w:val="28"/>
          <w:szCs w:val="28"/>
          <w:lang w:eastAsia="ru-RU"/>
        </w:rPr>
        <w:t xml:space="preserve"> </w:t>
      </w:r>
      <w:r w:rsidR="00C2048E" w:rsidRPr="00302FDD">
        <w:rPr>
          <w:rFonts w:ascii="Times New Roman" w:eastAsia="Times New Roman" w:hAnsi="Times New Roman" w:cs="Times New Roman"/>
          <w:b/>
          <w:bCs/>
          <w:sz w:val="28"/>
          <w:szCs w:val="28"/>
          <w:lang w:eastAsia="ru-RU"/>
        </w:rPr>
        <w:t>отдельных категорий граждан</w:t>
      </w:r>
      <w:r w:rsidR="00565DCF" w:rsidRPr="00302FDD">
        <w:rPr>
          <w:rFonts w:ascii="Times New Roman" w:hAnsi="Times New Roman" w:cs="Times New Roman"/>
          <w:b/>
          <w:bCs/>
          <w:sz w:val="28"/>
          <w:szCs w:val="28"/>
        </w:rPr>
        <w:t xml:space="preserve"> </w:t>
      </w:r>
      <w:bookmarkEnd w:id="88"/>
    </w:p>
    <w:p w14:paraId="6A75B7AF" w14:textId="77777777" w:rsidR="00565DCF" w:rsidRPr="00302FDD" w:rsidRDefault="00565DCF" w:rsidP="00235049">
      <w:pPr>
        <w:tabs>
          <w:tab w:val="left" w:pos="3062"/>
        </w:tabs>
        <w:spacing w:after="0" w:line="240" w:lineRule="auto"/>
        <w:ind w:firstLine="709"/>
        <w:jc w:val="center"/>
        <w:rPr>
          <w:rFonts w:ascii="Times New Roman" w:eastAsia="Times New Roman" w:hAnsi="Times New Roman" w:cs="Times New Roman"/>
          <w:b/>
          <w:bCs/>
          <w:sz w:val="28"/>
          <w:szCs w:val="28"/>
          <w:lang w:eastAsia="ru-RU"/>
        </w:rPr>
      </w:pPr>
    </w:p>
    <w:p w14:paraId="72F415F7" w14:textId="763C28D2" w:rsidR="003C2F55" w:rsidRPr="00302FDD" w:rsidRDefault="00AD62B4" w:rsidP="00635B25">
      <w:pPr>
        <w:pStyle w:val="ConsPlusNormal"/>
        <w:ind w:firstLine="680"/>
        <w:jc w:val="both"/>
        <w:rPr>
          <w:rFonts w:ascii="Times New Roman" w:hAnsi="Times New Roman" w:cs="Times New Roman"/>
          <w:sz w:val="28"/>
          <w:szCs w:val="28"/>
        </w:rPr>
      </w:pPr>
      <w:bookmarkStart w:id="89" w:name="P41"/>
      <w:bookmarkStart w:id="90" w:name="P42"/>
      <w:bookmarkStart w:id="91" w:name="_Hlk131692587"/>
      <w:bookmarkEnd w:id="89"/>
      <w:bookmarkEnd w:id="90"/>
      <w:r w:rsidRPr="00AF4C5B">
        <w:rPr>
          <w:rFonts w:ascii="Times New Roman" w:hAnsi="Times New Roman" w:cs="Times New Roman"/>
          <w:b/>
          <w:sz w:val="28"/>
          <w:szCs w:val="28"/>
        </w:rPr>
        <w:t>1</w:t>
      </w:r>
      <w:r w:rsidR="00397C1C" w:rsidRPr="00AF4C5B">
        <w:rPr>
          <w:rFonts w:ascii="Times New Roman" w:hAnsi="Times New Roman" w:cs="Times New Roman"/>
          <w:b/>
          <w:sz w:val="28"/>
          <w:szCs w:val="28"/>
        </w:rPr>
        <w:t>0</w:t>
      </w:r>
      <w:r w:rsidR="0058577D">
        <w:rPr>
          <w:rFonts w:ascii="Times New Roman" w:hAnsi="Times New Roman" w:cs="Times New Roman"/>
          <w:b/>
          <w:sz w:val="28"/>
          <w:szCs w:val="28"/>
        </w:rPr>
        <w:t>3</w:t>
      </w:r>
      <w:r w:rsidR="00635B25" w:rsidRPr="00AF4C5B">
        <w:rPr>
          <w:rFonts w:ascii="Times New Roman" w:hAnsi="Times New Roman" w:cs="Times New Roman"/>
          <w:b/>
          <w:sz w:val="28"/>
          <w:szCs w:val="28"/>
        </w:rPr>
        <w:t>.</w:t>
      </w:r>
      <w:r w:rsidR="00C2048E" w:rsidRPr="00E30F0C">
        <w:rPr>
          <w:rFonts w:ascii="Times New Roman" w:hAnsi="Times New Roman" w:cs="Times New Roman"/>
          <w:sz w:val="28"/>
          <w:szCs w:val="28"/>
        </w:rPr>
        <w:t xml:space="preserve"> </w:t>
      </w:r>
      <w:r w:rsidR="00DA1F02">
        <w:rPr>
          <w:rFonts w:ascii="Times New Roman" w:hAnsi="Times New Roman" w:cs="Times New Roman"/>
          <w:sz w:val="28"/>
          <w:szCs w:val="28"/>
        </w:rPr>
        <w:t xml:space="preserve">К лицам </w:t>
      </w:r>
      <w:r w:rsidR="00DA1F02" w:rsidRPr="00302FDD">
        <w:rPr>
          <w:rFonts w:ascii="Times New Roman" w:hAnsi="Times New Roman" w:cs="Times New Roman"/>
          <w:sz w:val="28"/>
          <w:szCs w:val="28"/>
        </w:rPr>
        <w:t>отдельных категорий</w:t>
      </w:r>
      <w:r w:rsidR="00DA1F02">
        <w:rPr>
          <w:rFonts w:ascii="Times New Roman" w:hAnsi="Times New Roman" w:cs="Times New Roman"/>
          <w:sz w:val="28"/>
          <w:szCs w:val="28"/>
        </w:rPr>
        <w:t xml:space="preserve"> относятся л</w:t>
      </w:r>
      <w:r w:rsidR="00DA1F02" w:rsidRPr="00302FDD">
        <w:rPr>
          <w:rFonts w:ascii="Times New Roman" w:hAnsi="Times New Roman" w:cs="Times New Roman"/>
          <w:sz w:val="28"/>
          <w:szCs w:val="28"/>
        </w:rPr>
        <w:t>ица</w:t>
      </w:r>
      <w:r w:rsidR="00235049" w:rsidRPr="00302FDD">
        <w:rPr>
          <w:rFonts w:ascii="Times New Roman" w:hAnsi="Times New Roman" w:cs="Times New Roman"/>
          <w:sz w:val="28"/>
          <w:szCs w:val="28"/>
        </w:rPr>
        <w:t>, завершившие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лиц</w:t>
      </w:r>
      <w:r w:rsidR="00716884" w:rsidRPr="00302FDD">
        <w:rPr>
          <w:rFonts w:ascii="Times New Roman" w:hAnsi="Times New Roman" w:cs="Times New Roman"/>
          <w:sz w:val="28"/>
          <w:szCs w:val="28"/>
        </w:rPr>
        <w:t>а</w:t>
      </w:r>
      <w:r w:rsidR="00235049" w:rsidRPr="00302FDD">
        <w:rPr>
          <w:rFonts w:ascii="Times New Roman" w:hAnsi="Times New Roman" w:cs="Times New Roman"/>
          <w:sz w:val="28"/>
          <w:szCs w:val="28"/>
        </w:rPr>
        <w:t>, прошедши</w:t>
      </w:r>
      <w:r w:rsidR="00716884" w:rsidRPr="00302FDD">
        <w:rPr>
          <w:rFonts w:ascii="Times New Roman" w:hAnsi="Times New Roman" w:cs="Times New Roman"/>
          <w:sz w:val="28"/>
          <w:szCs w:val="28"/>
        </w:rPr>
        <w:t>е</w:t>
      </w:r>
      <w:r w:rsidR="00235049" w:rsidRPr="00302FDD">
        <w:rPr>
          <w:rFonts w:ascii="Times New Roman" w:hAnsi="Times New Roman" w:cs="Times New Roman"/>
          <w:sz w:val="28"/>
          <w:szCs w:val="28"/>
        </w:rPr>
        <w:t xml:space="preserve"> государственную итоговую аттестацию по образовательным программам среднего общего образования с </w:t>
      </w:r>
      <w:hyperlink r:id="rId74">
        <w:r w:rsidR="00235049" w:rsidRPr="00302FDD">
          <w:rPr>
            <w:rFonts w:ascii="Times New Roman" w:hAnsi="Times New Roman" w:cs="Times New Roman"/>
            <w:sz w:val="28"/>
            <w:szCs w:val="28"/>
          </w:rPr>
          <w:t>особенностями</w:t>
        </w:r>
      </w:hyperlink>
      <w:r w:rsidR="00235049" w:rsidRPr="00E30F0C">
        <w:rPr>
          <w:rFonts w:ascii="Times New Roman" w:hAnsi="Times New Roman" w:cs="Times New Roman"/>
          <w:sz w:val="28"/>
          <w:szCs w:val="28"/>
        </w:rPr>
        <w:t xml:space="preserve">, предусмотренными </w:t>
      </w:r>
      <w:hyperlink r:id="rId75">
        <w:r w:rsidR="00235049" w:rsidRPr="00302FDD">
          <w:rPr>
            <w:rFonts w:ascii="Times New Roman" w:hAnsi="Times New Roman" w:cs="Times New Roman"/>
            <w:sz w:val="28"/>
            <w:szCs w:val="28"/>
          </w:rPr>
          <w:t>частью 1 статьи 5</w:t>
        </w:r>
      </w:hyperlink>
      <w:r w:rsidR="00235049" w:rsidRPr="00E30F0C">
        <w:rPr>
          <w:rFonts w:ascii="Times New Roman" w:hAnsi="Times New Roman" w:cs="Times New Roman"/>
          <w:sz w:val="28"/>
          <w:szCs w:val="28"/>
        </w:rPr>
        <w:t xml:space="preserve"> Федерального закона </w:t>
      </w:r>
      <w:r w:rsidR="00F54F9A">
        <w:rPr>
          <w:rFonts w:ascii="Times New Roman" w:hAnsi="Times New Roman" w:cs="Times New Roman"/>
          <w:sz w:val="28"/>
          <w:szCs w:val="28"/>
        </w:rPr>
        <w:t>№</w:t>
      </w:r>
      <w:r w:rsidR="00235049" w:rsidRPr="00E30F0C">
        <w:rPr>
          <w:rFonts w:ascii="Times New Roman" w:hAnsi="Times New Roman" w:cs="Times New Roman"/>
          <w:sz w:val="28"/>
          <w:szCs w:val="28"/>
        </w:rPr>
        <w:t xml:space="preserve"> 19-ФЗ</w:t>
      </w:r>
      <w:r w:rsidR="004877BC" w:rsidRPr="00302FDD">
        <w:rPr>
          <w:rFonts w:ascii="Times New Roman" w:hAnsi="Times New Roman" w:cs="Times New Roman"/>
          <w:sz w:val="28"/>
          <w:szCs w:val="28"/>
        </w:rPr>
        <w:t>.</w:t>
      </w:r>
      <w:r w:rsidR="00C758DA" w:rsidRPr="00302FDD">
        <w:rPr>
          <w:rFonts w:ascii="Times New Roman" w:hAnsi="Times New Roman" w:cs="Times New Roman"/>
          <w:sz w:val="28"/>
          <w:szCs w:val="28"/>
        </w:rPr>
        <w:t xml:space="preserve"> </w:t>
      </w:r>
    </w:p>
    <w:bookmarkEnd w:id="91"/>
    <w:p w14:paraId="4F6F050D" w14:textId="0E5D82B1" w:rsidR="00235049" w:rsidRPr="00E30F0C" w:rsidRDefault="007E36D4" w:rsidP="00716884">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10</w:t>
      </w:r>
      <w:r w:rsidR="0058577D">
        <w:rPr>
          <w:rFonts w:ascii="Times New Roman" w:hAnsi="Times New Roman" w:cs="Times New Roman"/>
          <w:b/>
          <w:bCs/>
          <w:sz w:val="28"/>
          <w:szCs w:val="28"/>
        </w:rPr>
        <w:t>4</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Лица</w:t>
      </w:r>
      <w:r w:rsidR="001B45E0" w:rsidRPr="00302FDD">
        <w:rPr>
          <w:rFonts w:ascii="Times New Roman" w:hAnsi="Times New Roman" w:cs="Times New Roman"/>
          <w:sz w:val="28"/>
          <w:szCs w:val="28"/>
        </w:rPr>
        <w:t xml:space="preserve"> отдельн</w:t>
      </w:r>
      <w:r w:rsidR="00A3446D" w:rsidRPr="00302FDD">
        <w:rPr>
          <w:rFonts w:ascii="Times New Roman" w:hAnsi="Times New Roman" w:cs="Times New Roman"/>
          <w:sz w:val="28"/>
          <w:szCs w:val="28"/>
        </w:rPr>
        <w:t>ых</w:t>
      </w:r>
      <w:r w:rsidR="001B45E0" w:rsidRPr="00302FDD">
        <w:rPr>
          <w:rFonts w:ascii="Times New Roman" w:hAnsi="Times New Roman" w:cs="Times New Roman"/>
          <w:sz w:val="28"/>
          <w:szCs w:val="28"/>
        </w:rPr>
        <w:t xml:space="preserve"> категори</w:t>
      </w:r>
      <w:r w:rsidR="00A3446D" w:rsidRPr="00302FDD">
        <w:rPr>
          <w:rFonts w:ascii="Times New Roman" w:hAnsi="Times New Roman" w:cs="Times New Roman"/>
          <w:sz w:val="28"/>
          <w:szCs w:val="28"/>
        </w:rPr>
        <w:t>й</w:t>
      </w:r>
      <w:r w:rsidR="00235049" w:rsidRPr="00302FDD">
        <w:rPr>
          <w:rFonts w:ascii="Times New Roman" w:hAnsi="Times New Roman" w:cs="Times New Roman"/>
          <w:sz w:val="28"/>
          <w:szCs w:val="28"/>
        </w:rPr>
        <w:t>,</w:t>
      </w:r>
      <w:r w:rsidR="00A3446D" w:rsidRPr="00302FDD">
        <w:rPr>
          <w:rFonts w:ascii="Times New Roman" w:hAnsi="Times New Roman" w:cs="Times New Roman"/>
          <w:sz w:val="28"/>
          <w:szCs w:val="28"/>
        </w:rPr>
        <w:t xml:space="preserve"> </w:t>
      </w:r>
      <w:r w:rsidR="00DA1F02" w:rsidRPr="00302FDD">
        <w:rPr>
          <w:rFonts w:ascii="Times New Roman" w:hAnsi="Times New Roman" w:cs="Times New Roman"/>
          <w:sz w:val="28"/>
          <w:szCs w:val="28"/>
        </w:rPr>
        <w:t>указанны</w:t>
      </w:r>
      <w:r w:rsidR="00DA1F02">
        <w:rPr>
          <w:rFonts w:ascii="Times New Roman" w:hAnsi="Times New Roman" w:cs="Times New Roman"/>
          <w:sz w:val="28"/>
          <w:szCs w:val="28"/>
        </w:rPr>
        <w:t>е</w:t>
      </w:r>
      <w:r w:rsidR="00DA1F02" w:rsidRPr="00302FDD">
        <w:rPr>
          <w:rFonts w:ascii="Times New Roman" w:hAnsi="Times New Roman" w:cs="Times New Roman"/>
          <w:sz w:val="28"/>
          <w:szCs w:val="28"/>
        </w:rPr>
        <w:t xml:space="preserve"> </w:t>
      </w:r>
      <w:r w:rsidR="00A3446D" w:rsidRPr="00302FDD">
        <w:rPr>
          <w:rFonts w:ascii="Times New Roman" w:hAnsi="Times New Roman" w:cs="Times New Roman"/>
          <w:sz w:val="28"/>
          <w:szCs w:val="28"/>
        </w:rPr>
        <w:t>в п.</w:t>
      </w:r>
      <w:r w:rsidR="0058577D">
        <w:rPr>
          <w:rFonts w:ascii="Times New Roman" w:hAnsi="Times New Roman" w:cs="Times New Roman"/>
          <w:sz w:val="28"/>
          <w:szCs w:val="28"/>
        </w:rPr>
        <w:t xml:space="preserve"> </w:t>
      </w:r>
      <w:r w:rsidR="0096719F" w:rsidRPr="00302FDD">
        <w:rPr>
          <w:rFonts w:ascii="Times New Roman" w:hAnsi="Times New Roman" w:cs="Times New Roman"/>
          <w:sz w:val="28"/>
          <w:szCs w:val="28"/>
        </w:rPr>
        <w:t>10</w:t>
      </w:r>
      <w:r w:rsidR="0058577D">
        <w:rPr>
          <w:rFonts w:ascii="Times New Roman" w:hAnsi="Times New Roman" w:cs="Times New Roman"/>
          <w:sz w:val="28"/>
          <w:szCs w:val="28"/>
        </w:rPr>
        <w:t>3</w:t>
      </w:r>
      <w:r w:rsidR="00A3446D" w:rsidRPr="00302FDD">
        <w:rPr>
          <w:rFonts w:ascii="Times New Roman" w:hAnsi="Times New Roman" w:cs="Times New Roman"/>
          <w:sz w:val="28"/>
          <w:szCs w:val="28"/>
        </w:rPr>
        <w:t>,</w:t>
      </w:r>
      <w:r w:rsidR="00235049" w:rsidRPr="00302FDD">
        <w:rPr>
          <w:rFonts w:ascii="Times New Roman" w:hAnsi="Times New Roman" w:cs="Times New Roman"/>
          <w:sz w:val="28"/>
          <w:szCs w:val="28"/>
        </w:rPr>
        <w:t xml:space="preserve"> принимаемые в Университет,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76">
        <w:r w:rsidR="00235049" w:rsidRPr="00302FDD">
          <w:rPr>
            <w:rFonts w:ascii="Times New Roman" w:hAnsi="Times New Roman" w:cs="Times New Roman"/>
            <w:sz w:val="28"/>
            <w:szCs w:val="28"/>
          </w:rPr>
          <w:t>статьей 2</w:t>
        </w:r>
      </w:hyperlink>
      <w:r w:rsidR="00235049" w:rsidRPr="00E30F0C">
        <w:rPr>
          <w:rFonts w:ascii="Times New Roman" w:hAnsi="Times New Roman" w:cs="Times New Roman"/>
          <w:sz w:val="28"/>
          <w:szCs w:val="28"/>
        </w:rPr>
        <w:t xml:space="preserve"> Федерального закона </w:t>
      </w:r>
      <w:r w:rsidR="00F54F9A">
        <w:rPr>
          <w:rFonts w:ascii="Times New Roman" w:hAnsi="Times New Roman" w:cs="Times New Roman"/>
          <w:sz w:val="28"/>
          <w:szCs w:val="28"/>
        </w:rPr>
        <w:t>№</w:t>
      </w:r>
      <w:r w:rsidR="00235049" w:rsidRPr="00E30F0C">
        <w:rPr>
          <w:rFonts w:ascii="Times New Roman" w:hAnsi="Times New Roman" w:cs="Times New Roman"/>
          <w:sz w:val="28"/>
          <w:szCs w:val="28"/>
        </w:rPr>
        <w:t xml:space="preserve"> 19-ФЗ.</w:t>
      </w:r>
    </w:p>
    <w:p w14:paraId="50043B7C" w14:textId="1A1461A8" w:rsidR="00635B25"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10</w:t>
      </w:r>
      <w:r w:rsidR="0058577D">
        <w:rPr>
          <w:rFonts w:ascii="Times New Roman" w:hAnsi="Times New Roman" w:cs="Times New Roman"/>
          <w:b/>
          <w:bCs/>
          <w:sz w:val="28"/>
          <w:szCs w:val="28"/>
        </w:rPr>
        <w:t>5</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w:t>
      </w:r>
      <w:r w:rsidR="00635B25" w:rsidRPr="00302FDD">
        <w:rPr>
          <w:rFonts w:ascii="Times New Roman" w:hAnsi="Times New Roman" w:cs="Times New Roman"/>
          <w:sz w:val="28"/>
          <w:szCs w:val="28"/>
        </w:rPr>
        <w:t>Прием лиц отдельных категорий на первый курс на обучение по образовательным программам высшего образования осуществляется при представлении ими оригинала документа об образовании или об образовании и о квалификации, на основании которого лица отдельных категорий поступают на обучение,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указанного оригинала до окончания обучения в Университете.</w:t>
      </w:r>
    </w:p>
    <w:p w14:paraId="71219731" w14:textId="1AF32740"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В случае если лица, поступающие в Университет,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сроков приема в Университет установленных в п.10 Правил. Наличие или отсутствие заявления о согласии на зачисление указывается в ранжированных списках лиц, поступающих на обучение.</w:t>
      </w:r>
    </w:p>
    <w:p w14:paraId="30B219FA" w14:textId="77777777"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lastRenderedPageBreak/>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14:paraId="3B9B6A4E" w14:textId="77777777"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14:paraId="544A0E0C" w14:textId="62E11992"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10</w:t>
      </w:r>
      <w:r w:rsidR="0058577D">
        <w:rPr>
          <w:rFonts w:ascii="Times New Roman" w:hAnsi="Times New Roman" w:cs="Times New Roman"/>
          <w:b/>
          <w:bCs/>
          <w:sz w:val="28"/>
          <w:szCs w:val="28"/>
        </w:rPr>
        <w:t>6</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При приеме на обучение по программам бакалавриата и программам специалитета в Университет:</w:t>
      </w:r>
    </w:p>
    <w:p w14:paraId="3809C8CA" w14:textId="1CAA2216"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1)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14:paraId="1211A1EF" w14:textId="3983D4B1" w:rsidR="00097B1E" w:rsidRPr="00302FDD" w:rsidRDefault="00235049" w:rsidP="00097B1E">
      <w:pPr>
        <w:pStyle w:val="ConsPlusNormal"/>
        <w:ind w:firstLine="680"/>
        <w:jc w:val="both"/>
        <w:rPr>
          <w:rFonts w:ascii="Times New Roman" w:hAnsi="Times New Roman" w:cs="Times New Roman"/>
          <w:sz w:val="28"/>
          <w:szCs w:val="28"/>
          <w:shd w:val="clear" w:color="auto" w:fill="FFFFFF" w:themeFill="background1"/>
        </w:rPr>
      </w:pPr>
      <w:r w:rsidRPr="00302FDD">
        <w:rPr>
          <w:rFonts w:ascii="Times New Roman" w:hAnsi="Times New Roman" w:cs="Times New Roman"/>
          <w:sz w:val="28"/>
          <w:szCs w:val="28"/>
        </w:rPr>
        <w:t xml:space="preserve">2) </w:t>
      </w:r>
      <w:r w:rsidR="00A3446D" w:rsidRPr="00302FDD">
        <w:rPr>
          <w:rFonts w:ascii="Times New Roman" w:hAnsi="Times New Roman" w:cs="Times New Roman"/>
          <w:sz w:val="28"/>
          <w:szCs w:val="28"/>
        </w:rPr>
        <w:t xml:space="preserve">по желанию лиц, указанных в </w:t>
      </w:r>
      <w:r w:rsidR="00174816">
        <w:rPr>
          <w:rFonts w:ascii="Times New Roman" w:hAnsi="Times New Roman" w:cs="Times New Roman"/>
          <w:sz w:val="28"/>
          <w:szCs w:val="28"/>
        </w:rPr>
        <w:t>пункт</w:t>
      </w:r>
      <w:r w:rsidR="00E86EE3">
        <w:rPr>
          <w:rFonts w:ascii="Times New Roman" w:hAnsi="Times New Roman" w:cs="Times New Roman"/>
          <w:sz w:val="28"/>
          <w:szCs w:val="28"/>
        </w:rPr>
        <w:t>е</w:t>
      </w:r>
      <w:r w:rsidR="00174816">
        <w:rPr>
          <w:rFonts w:ascii="Times New Roman" w:hAnsi="Times New Roman" w:cs="Times New Roman"/>
          <w:sz w:val="28"/>
          <w:szCs w:val="28"/>
        </w:rPr>
        <w:t xml:space="preserve"> </w:t>
      </w:r>
      <w:r w:rsidR="0096719F" w:rsidRPr="00302FDD">
        <w:rPr>
          <w:rFonts w:ascii="Times New Roman" w:hAnsi="Times New Roman" w:cs="Times New Roman"/>
          <w:sz w:val="28"/>
          <w:szCs w:val="28"/>
        </w:rPr>
        <w:t>10</w:t>
      </w:r>
      <w:r w:rsidR="0058577D">
        <w:rPr>
          <w:rFonts w:ascii="Times New Roman" w:hAnsi="Times New Roman" w:cs="Times New Roman"/>
          <w:sz w:val="28"/>
          <w:szCs w:val="28"/>
        </w:rPr>
        <w:t>3</w:t>
      </w:r>
      <w:r w:rsidR="00A3446D" w:rsidRPr="00302FDD">
        <w:rPr>
          <w:rFonts w:ascii="Times New Roman" w:hAnsi="Times New Roman" w:cs="Times New Roman"/>
          <w:sz w:val="28"/>
          <w:szCs w:val="28"/>
        </w:rPr>
        <w:t xml:space="preserve"> </w:t>
      </w:r>
      <w:r w:rsidR="00F97CF2">
        <w:rPr>
          <w:rFonts w:ascii="Times New Roman" w:hAnsi="Times New Roman" w:cs="Times New Roman"/>
          <w:sz w:val="28"/>
          <w:szCs w:val="28"/>
        </w:rPr>
        <w:t xml:space="preserve">Правил </w:t>
      </w:r>
      <w:r w:rsidRPr="00302FDD">
        <w:rPr>
          <w:rFonts w:ascii="Times New Roman" w:hAnsi="Times New Roman" w:cs="Times New Roman"/>
          <w:sz w:val="28"/>
          <w:szCs w:val="28"/>
          <w:shd w:val="clear" w:color="auto" w:fill="FFFFFF" w:themeFill="background1"/>
        </w:rPr>
        <w:t>общеобразовательные вступительные испытания по русскому языку, истории, обществознанию, вступительное испытание по русскому языку на базе профессионального образования проводятся Университетом</w:t>
      </w:r>
      <w:r w:rsidR="00A3446D" w:rsidRPr="00302FDD">
        <w:rPr>
          <w:rFonts w:ascii="Times New Roman" w:hAnsi="Times New Roman" w:cs="Times New Roman"/>
          <w:sz w:val="28"/>
          <w:szCs w:val="28"/>
          <w:shd w:val="clear" w:color="auto" w:fill="FFFFFF" w:themeFill="background1"/>
        </w:rPr>
        <w:t xml:space="preserve">, </w:t>
      </w:r>
      <w:r w:rsidRPr="00302FDD">
        <w:rPr>
          <w:rFonts w:ascii="Times New Roman" w:hAnsi="Times New Roman" w:cs="Times New Roman"/>
          <w:sz w:val="28"/>
          <w:szCs w:val="28"/>
          <w:shd w:val="clear" w:color="auto" w:fill="FFFFFF" w:themeFill="background1"/>
        </w:rPr>
        <w:t xml:space="preserve">в форме собеседования (см. </w:t>
      </w:r>
      <w:r w:rsidR="005C524F">
        <w:rPr>
          <w:rFonts w:ascii="Times New Roman" w:hAnsi="Times New Roman" w:cs="Times New Roman"/>
          <w:sz w:val="28"/>
          <w:szCs w:val="28"/>
          <w:shd w:val="clear" w:color="auto" w:fill="FFFFFF" w:themeFill="background1"/>
        </w:rPr>
        <w:t>п</w:t>
      </w:r>
      <w:r w:rsidR="005C524F" w:rsidRPr="00302FDD">
        <w:rPr>
          <w:rFonts w:ascii="Times New Roman" w:hAnsi="Times New Roman" w:cs="Times New Roman"/>
          <w:sz w:val="28"/>
          <w:szCs w:val="28"/>
          <w:shd w:val="clear" w:color="auto" w:fill="FFFFFF" w:themeFill="background1"/>
        </w:rPr>
        <w:t xml:space="preserve">риложение </w:t>
      </w:r>
      <w:r w:rsidRPr="00302FDD">
        <w:rPr>
          <w:rFonts w:ascii="Times New Roman" w:hAnsi="Times New Roman" w:cs="Times New Roman"/>
          <w:sz w:val="28"/>
          <w:szCs w:val="28"/>
          <w:shd w:val="clear" w:color="auto" w:fill="FFFFFF" w:themeFill="background1"/>
        </w:rPr>
        <w:t xml:space="preserve">11.22 - </w:t>
      </w:r>
      <w:r w:rsidR="005C524F">
        <w:rPr>
          <w:rFonts w:ascii="Times New Roman" w:hAnsi="Times New Roman" w:cs="Times New Roman"/>
          <w:sz w:val="28"/>
          <w:szCs w:val="28"/>
          <w:shd w:val="clear" w:color="auto" w:fill="FFFFFF" w:themeFill="background1"/>
        </w:rPr>
        <w:t>п</w:t>
      </w:r>
      <w:r w:rsidR="005C524F" w:rsidRPr="00302FDD">
        <w:rPr>
          <w:rFonts w:ascii="Times New Roman" w:hAnsi="Times New Roman" w:cs="Times New Roman"/>
          <w:sz w:val="28"/>
          <w:szCs w:val="28"/>
          <w:shd w:val="clear" w:color="auto" w:fill="FFFFFF" w:themeFill="background1"/>
        </w:rPr>
        <w:t xml:space="preserve">риложение </w:t>
      </w:r>
      <w:r w:rsidRPr="00302FDD">
        <w:rPr>
          <w:rFonts w:ascii="Times New Roman" w:hAnsi="Times New Roman" w:cs="Times New Roman"/>
          <w:sz w:val="28"/>
          <w:szCs w:val="28"/>
          <w:shd w:val="clear" w:color="auto" w:fill="FFFFFF" w:themeFill="background1"/>
        </w:rPr>
        <w:t>11.24);</w:t>
      </w:r>
    </w:p>
    <w:p w14:paraId="7FA020DC" w14:textId="7251F9F0" w:rsidR="00097B1E" w:rsidRPr="00302FDD" w:rsidRDefault="00097B1E" w:rsidP="00097B1E">
      <w:pPr>
        <w:pStyle w:val="ConsPlusNormal"/>
        <w:ind w:firstLine="680"/>
        <w:jc w:val="both"/>
        <w:rPr>
          <w:rFonts w:ascii="Times New Roman" w:hAnsi="Times New Roman" w:cs="Times New Roman"/>
          <w:sz w:val="28"/>
          <w:szCs w:val="28"/>
          <w:shd w:val="clear" w:color="auto" w:fill="FFFFFF" w:themeFill="background1"/>
        </w:rPr>
      </w:pPr>
      <w:r w:rsidRPr="00302FDD">
        <w:rPr>
          <w:rFonts w:ascii="Times New Roman" w:hAnsi="Times New Roman" w:cs="Times New Roman"/>
          <w:sz w:val="28"/>
          <w:szCs w:val="28"/>
          <w:shd w:val="clear" w:color="auto" w:fill="FFFFFF" w:themeFill="background1"/>
        </w:rPr>
        <w:t xml:space="preserve">3) </w:t>
      </w:r>
      <w:r w:rsidR="00A3446D" w:rsidRPr="00302FDD">
        <w:rPr>
          <w:rFonts w:ascii="Times New Roman" w:hAnsi="Times New Roman" w:cs="Times New Roman"/>
          <w:sz w:val="28"/>
          <w:szCs w:val="28"/>
          <w:shd w:val="clear" w:color="auto" w:fill="FFFFFF" w:themeFill="background1"/>
        </w:rPr>
        <w:t>по желанию</w:t>
      </w:r>
      <w:r w:rsidRPr="00302FDD">
        <w:rPr>
          <w:rFonts w:ascii="Times New Roman" w:hAnsi="Times New Roman" w:cs="Times New Roman"/>
          <w:sz w:val="28"/>
          <w:szCs w:val="28"/>
          <w:shd w:val="clear" w:color="auto" w:fill="FFFFFF" w:themeFill="background1"/>
        </w:rPr>
        <w:t xml:space="preserve"> лиц, </w:t>
      </w:r>
      <w:r w:rsidR="00E86EE3" w:rsidRPr="00302FDD">
        <w:rPr>
          <w:rFonts w:ascii="Times New Roman" w:hAnsi="Times New Roman" w:cs="Times New Roman"/>
          <w:sz w:val="28"/>
          <w:szCs w:val="28"/>
          <w:shd w:val="clear" w:color="auto" w:fill="FFFFFF" w:themeFill="background1"/>
        </w:rPr>
        <w:t>указанны</w:t>
      </w:r>
      <w:r w:rsidR="00E86EE3">
        <w:rPr>
          <w:rFonts w:ascii="Times New Roman" w:hAnsi="Times New Roman" w:cs="Times New Roman"/>
          <w:sz w:val="28"/>
          <w:szCs w:val="28"/>
          <w:shd w:val="clear" w:color="auto" w:fill="FFFFFF" w:themeFill="background1"/>
        </w:rPr>
        <w:t>х</w:t>
      </w:r>
      <w:r w:rsidR="00E86EE3" w:rsidRPr="00302FDD">
        <w:rPr>
          <w:rFonts w:ascii="Times New Roman" w:hAnsi="Times New Roman" w:cs="Times New Roman"/>
          <w:sz w:val="28"/>
          <w:szCs w:val="28"/>
          <w:shd w:val="clear" w:color="auto" w:fill="FFFFFF" w:themeFill="background1"/>
        </w:rPr>
        <w:t xml:space="preserve"> </w:t>
      </w:r>
      <w:r w:rsidRPr="00302FDD">
        <w:rPr>
          <w:rFonts w:ascii="Times New Roman" w:hAnsi="Times New Roman" w:cs="Times New Roman"/>
          <w:sz w:val="28"/>
          <w:szCs w:val="28"/>
          <w:shd w:val="clear" w:color="auto" w:fill="FFFFFF" w:themeFill="background1"/>
        </w:rPr>
        <w:t xml:space="preserve">в </w:t>
      </w:r>
      <w:r w:rsidR="00F97CF2">
        <w:rPr>
          <w:rFonts w:ascii="Times New Roman" w:hAnsi="Times New Roman" w:cs="Times New Roman"/>
          <w:sz w:val="28"/>
          <w:szCs w:val="28"/>
          <w:shd w:val="clear" w:color="auto" w:fill="FFFFFF" w:themeFill="background1"/>
        </w:rPr>
        <w:t xml:space="preserve">пункте </w:t>
      </w:r>
      <w:r w:rsidR="0096719F" w:rsidRPr="00302FDD">
        <w:rPr>
          <w:rFonts w:ascii="Times New Roman" w:hAnsi="Times New Roman" w:cs="Times New Roman"/>
          <w:sz w:val="28"/>
          <w:szCs w:val="28"/>
          <w:shd w:val="clear" w:color="auto" w:fill="FFFFFF" w:themeFill="background1"/>
        </w:rPr>
        <w:t>10</w:t>
      </w:r>
      <w:r w:rsidR="0058577D">
        <w:rPr>
          <w:rFonts w:ascii="Times New Roman" w:hAnsi="Times New Roman" w:cs="Times New Roman"/>
          <w:sz w:val="28"/>
          <w:szCs w:val="28"/>
          <w:shd w:val="clear" w:color="auto" w:fill="FFFFFF" w:themeFill="background1"/>
        </w:rPr>
        <w:t>3</w:t>
      </w:r>
      <w:r w:rsidRPr="00302FDD">
        <w:rPr>
          <w:rFonts w:ascii="Times New Roman" w:hAnsi="Times New Roman" w:cs="Times New Roman"/>
          <w:sz w:val="28"/>
          <w:szCs w:val="28"/>
          <w:shd w:val="clear" w:color="auto" w:fill="FFFFFF" w:themeFill="background1"/>
        </w:rPr>
        <w:t xml:space="preserve"> Правил </w:t>
      </w:r>
      <w:r w:rsidR="00210246" w:rsidRPr="00302FDD">
        <w:rPr>
          <w:rFonts w:ascii="Times New Roman" w:hAnsi="Times New Roman" w:cs="Times New Roman"/>
          <w:sz w:val="28"/>
          <w:szCs w:val="28"/>
          <w:shd w:val="clear" w:color="auto" w:fill="FFFFFF" w:themeFill="background1"/>
        </w:rPr>
        <w:t>общеобразовательные</w:t>
      </w:r>
      <w:r w:rsidR="00210246" w:rsidRPr="00302FDD">
        <w:rPr>
          <w:rFonts w:ascii="Times New Roman" w:hAnsi="Times New Roman"/>
          <w:bCs/>
          <w:sz w:val="28"/>
          <w:szCs w:val="28"/>
        </w:rPr>
        <w:t xml:space="preserve"> вступительные испытания, </w:t>
      </w:r>
      <w:r w:rsidR="00DB03CC" w:rsidRPr="00302FDD">
        <w:rPr>
          <w:rFonts w:ascii="Times New Roman" w:hAnsi="Times New Roman" w:cs="Times New Roman"/>
          <w:sz w:val="28"/>
          <w:szCs w:val="28"/>
        </w:rPr>
        <w:t>по общеобразовательным предметам, по которым проводится единый государственный экзамен,</w:t>
      </w:r>
      <w:r w:rsidR="00DB03CC" w:rsidRPr="00302FDD">
        <w:rPr>
          <w:rFonts w:ascii="Times New Roman" w:hAnsi="Times New Roman" w:cs="Times New Roman"/>
          <w:sz w:val="28"/>
          <w:szCs w:val="28"/>
          <w:shd w:val="clear" w:color="auto" w:fill="FFFFFF" w:themeFill="background1"/>
        </w:rPr>
        <w:t xml:space="preserve"> </w:t>
      </w:r>
      <w:r w:rsidR="00210246" w:rsidRPr="00302FDD">
        <w:rPr>
          <w:rFonts w:ascii="Times New Roman" w:hAnsi="Times New Roman" w:cs="Times New Roman"/>
          <w:sz w:val="28"/>
          <w:szCs w:val="28"/>
          <w:shd w:val="clear" w:color="auto" w:fill="FFFFFF" w:themeFill="background1"/>
        </w:rPr>
        <w:t>провод</w:t>
      </w:r>
      <w:r w:rsidR="00DB03CC" w:rsidRPr="00302FDD">
        <w:rPr>
          <w:rFonts w:ascii="Times New Roman" w:hAnsi="Times New Roman" w:cs="Times New Roman"/>
          <w:sz w:val="28"/>
          <w:szCs w:val="28"/>
          <w:shd w:val="clear" w:color="auto" w:fill="FFFFFF" w:themeFill="background1"/>
        </w:rPr>
        <w:t>я</w:t>
      </w:r>
      <w:r w:rsidR="00210246" w:rsidRPr="00302FDD">
        <w:rPr>
          <w:rFonts w:ascii="Times New Roman" w:hAnsi="Times New Roman" w:cs="Times New Roman"/>
          <w:sz w:val="28"/>
          <w:szCs w:val="28"/>
          <w:shd w:val="clear" w:color="auto" w:fill="FFFFFF" w:themeFill="background1"/>
        </w:rPr>
        <w:t>тся</w:t>
      </w:r>
      <w:r w:rsidR="00DB03CC" w:rsidRPr="00302FDD">
        <w:rPr>
          <w:rFonts w:ascii="Times New Roman" w:hAnsi="Times New Roman" w:cs="Times New Roman"/>
          <w:sz w:val="28"/>
          <w:szCs w:val="28"/>
          <w:shd w:val="clear" w:color="auto" w:fill="FFFFFF" w:themeFill="background1"/>
        </w:rPr>
        <w:t xml:space="preserve"> Университетом</w:t>
      </w:r>
      <w:r w:rsidRPr="00302FDD">
        <w:rPr>
          <w:rFonts w:ascii="Times New Roman" w:hAnsi="Times New Roman"/>
          <w:bCs/>
          <w:sz w:val="28"/>
          <w:szCs w:val="28"/>
        </w:rPr>
        <w:t xml:space="preserve"> в форме собеседования</w:t>
      </w:r>
      <w:r w:rsidR="002646D7" w:rsidRPr="00302FDD">
        <w:rPr>
          <w:rFonts w:ascii="Times New Roman" w:hAnsi="Times New Roman"/>
          <w:bCs/>
          <w:sz w:val="28"/>
          <w:szCs w:val="28"/>
        </w:rPr>
        <w:t xml:space="preserve"> (см</w:t>
      </w:r>
      <w:r w:rsidRPr="00302FDD">
        <w:rPr>
          <w:rFonts w:ascii="Times New Roman" w:hAnsi="Times New Roman"/>
          <w:bCs/>
          <w:sz w:val="28"/>
          <w:szCs w:val="28"/>
        </w:rPr>
        <w:t>.</w:t>
      </w:r>
      <w:r w:rsidR="002646D7" w:rsidRPr="00302FDD">
        <w:rPr>
          <w:rFonts w:ascii="Times New Roman" w:hAnsi="Times New Roman"/>
          <w:bCs/>
          <w:sz w:val="28"/>
          <w:szCs w:val="28"/>
        </w:rPr>
        <w:t xml:space="preserve"> </w:t>
      </w:r>
      <w:r w:rsidR="005C524F">
        <w:rPr>
          <w:rFonts w:ascii="Times New Roman" w:hAnsi="Times New Roman"/>
          <w:bCs/>
          <w:sz w:val="28"/>
          <w:szCs w:val="28"/>
        </w:rPr>
        <w:t>п</w:t>
      </w:r>
      <w:r w:rsidR="005C524F" w:rsidRPr="00302FDD">
        <w:rPr>
          <w:rFonts w:ascii="Times New Roman" w:hAnsi="Times New Roman"/>
          <w:bCs/>
          <w:sz w:val="28"/>
          <w:szCs w:val="28"/>
        </w:rPr>
        <w:t xml:space="preserve">риложение </w:t>
      </w:r>
      <w:r w:rsidR="002646D7" w:rsidRPr="00302FDD">
        <w:rPr>
          <w:rFonts w:ascii="Times New Roman" w:hAnsi="Times New Roman"/>
          <w:bCs/>
          <w:sz w:val="28"/>
          <w:szCs w:val="28"/>
        </w:rPr>
        <w:t xml:space="preserve">11.25 – </w:t>
      </w:r>
      <w:r w:rsidR="005C524F">
        <w:rPr>
          <w:rFonts w:ascii="Times New Roman" w:hAnsi="Times New Roman"/>
          <w:bCs/>
          <w:sz w:val="28"/>
          <w:szCs w:val="28"/>
        </w:rPr>
        <w:t>п</w:t>
      </w:r>
      <w:r w:rsidR="005C524F" w:rsidRPr="00302FDD">
        <w:rPr>
          <w:rFonts w:ascii="Times New Roman" w:hAnsi="Times New Roman"/>
          <w:bCs/>
          <w:sz w:val="28"/>
          <w:szCs w:val="28"/>
        </w:rPr>
        <w:t xml:space="preserve">риложение </w:t>
      </w:r>
      <w:r w:rsidR="002646D7" w:rsidRPr="00302FDD">
        <w:rPr>
          <w:rFonts w:ascii="Times New Roman" w:hAnsi="Times New Roman"/>
          <w:bCs/>
          <w:sz w:val="28"/>
          <w:szCs w:val="28"/>
        </w:rPr>
        <w:t>11.30).</w:t>
      </w:r>
      <w:r w:rsidRPr="00302FDD">
        <w:rPr>
          <w:rFonts w:ascii="Times New Roman" w:hAnsi="Times New Roman"/>
          <w:bCs/>
          <w:sz w:val="28"/>
          <w:szCs w:val="28"/>
        </w:rPr>
        <w:t xml:space="preserve"> </w:t>
      </w:r>
    </w:p>
    <w:p w14:paraId="4CAD758C" w14:textId="7825DC1D"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4</w:t>
      </w:r>
      <w:r w:rsidR="00235049" w:rsidRPr="00302FDD">
        <w:rPr>
          <w:rFonts w:ascii="Times New Roman" w:hAnsi="Times New Roman" w:cs="Times New Roman"/>
          <w:sz w:val="28"/>
          <w:szCs w:val="28"/>
        </w:rPr>
        <w:t xml:space="preserve">) </w:t>
      </w:r>
      <w:r w:rsidR="00716884" w:rsidRPr="00302FDD">
        <w:rPr>
          <w:rFonts w:ascii="Times New Roman" w:hAnsi="Times New Roman" w:cs="Times New Roman"/>
          <w:sz w:val="28"/>
          <w:szCs w:val="28"/>
        </w:rPr>
        <w:t>п</w:t>
      </w:r>
      <w:r w:rsidR="00235049" w:rsidRPr="00302FDD">
        <w:rPr>
          <w:rFonts w:ascii="Times New Roman" w:hAnsi="Times New Roman" w:cs="Times New Roman"/>
          <w:sz w:val="28"/>
          <w:szCs w:val="28"/>
        </w:rPr>
        <w:t>ри проведении вступительного испытания в различных формах лица, поступающие на обучение, выбирают одну форму проведения вступительного испытания</w:t>
      </w:r>
      <w:r w:rsidR="00097B1E" w:rsidRPr="00302FDD">
        <w:rPr>
          <w:rFonts w:ascii="Times New Roman" w:hAnsi="Times New Roman" w:cs="Times New Roman"/>
          <w:sz w:val="28"/>
          <w:szCs w:val="28"/>
        </w:rPr>
        <w:t xml:space="preserve"> (собеседование, экзамен)</w:t>
      </w:r>
      <w:r w:rsidR="00235049" w:rsidRPr="00302FDD">
        <w:rPr>
          <w:rFonts w:ascii="Times New Roman" w:hAnsi="Times New Roman" w:cs="Times New Roman"/>
          <w:sz w:val="28"/>
          <w:szCs w:val="28"/>
        </w:rPr>
        <w:t>;</w:t>
      </w:r>
    </w:p>
    <w:p w14:paraId="358362A9" w14:textId="4BD318FA" w:rsidR="00235049" w:rsidRPr="00302FDD" w:rsidRDefault="004877BC" w:rsidP="00235049">
      <w:pPr>
        <w:pStyle w:val="ad"/>
        <w:spacing w:after="0" w:line="240" w:lineRule="auto"/>
        <w:ind w:left="0" w:firstLine="680"/>
        <w:jc w:val="both"/>
        <w:rPr>
          <w:rFonts w:ascii="Times New Roman" w:hAnsi="Times New Roman" w:cs="Times New Roman"/>
          <w:strike/>
          <w:sz w:val="28"/>
          <w:szCs w:val="28"/>
        </w:rPr>
      </w:pPr>
      <w:r w:rsidRPr="00302FDD">
        <w:rPr>
          <w:rFonts w:ascii="Times New Roman" w:hAnsi="Times New Roman" w:cs="Times New Roman"/>
          <w:sz w:val="28"/>
          <w:szCs w:val="28"/>
        </w:rPr>
        <w:t>5</w:t>
      </w:r>
      <w:r w:rsidR="00235049" w:rsidRPr="00302FDD">
        <w:rPr>
          <w:rFonts w:ascii="Times New Roman" w:hAnsi="Times New Roman" w:cs="Times New Roman"/>
          <w:sz w:val="28"/>
          <w:szCs w:val="28"/>
        </w:rPr>
        <w:t xml:space="preserve">) </w:t>
      </w:r>
      <w:r w:rsidR="00024AA8" w:rsidRPr="00302FDD">
        <w:rPr>
          <w:rFonts w:ascii="Times New Roman" w:hAnsi="Times New Roman" w:cs="Times New Roman"/>
          <w:sz w:val="28"/>
          <w:szCs w:val="28"/>
        </w:rPr>
        <w:t>вправе</w:t>
      </w:r>
      <w:r w:rsidR="00DB03CC" w:rsidRPr="00302FDD">
        <w:rPr>
          <w:rFonts w:ascii="Times New Roman" w:hAnsi="Times New Roman" w:cs="Times New Roman"/>
          <w:sz w:val="28"/>
          <w:szCs w:val="28"/>
        </w:rPr>
        <w:t xml:space="preserve"> заменить</w:t>
      </w:r>
      <w:r w:rsidR="00235049" w:rsidRPr="00302FDD">
        <w:rPr>
          <w:rFonts w:ascii="Times New Roman" w:hAnsi="Times New Roman" w:cs="Times New Roman"/>
          <w:sz w:val="28"/>
          <w:szCs w:val="28"/>
        </w:rPr>
        <w:t xml:space="preserve"> по желанию лиц, поступающих на обучение, общеобразовательное вступительное испытание по обществознанию вступительным испытанием по иностранному языку</w:t>
      </w:r>
      <w:r w:rsidR="00345401" w:rsidRPr="00302FDD">
        <w:rPr>
          <w:rFonts w:ascii="Times New Roman" w:hAnsi="Times New Roman" w:cs="Times New Roman"/>
          <w:sz w:val="28"/>
          <w:szCs w:val="28"/>
        </w:rPr>
        <w:t>.</w:t>
      </w:r>
      <w:r w:rsidR="00235049" w:rsidRPr="00302FDD">
        <w:rPr>
          <w:rFonts w:ascii="Times New Roman" w:hAnsi="Times New Roman" w:cs="Times New Roman"/>
          <w:sz w:val="28"/>
          <w:szCs w:val="28"/>
        </w:rPr>
        <w:t xml:space="preserve"> </w:t>
      </w:r>
    </w:p>
    <w:p w14:paraId="0C6CCF54" w14:textId="6543A05A"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6</w:t>
      </w:r>
      <w:r w:rsidR="00235049" w:rsidRPr="00302FDD">
        <w:rPr>
          <w:rFonts w:ascii="Times New Roman" w:hAnsi="Times New Roman" w:cs="Times New Roman"/>
          <w:sz w:val="28"/>
          <w:szCs w:val="28"/>
        </w:rPr>
        <w:t>) результаты вступительных испытаний, оцениваются по стобалльной шкале вне зависимости от форм их проведения;</w:t>
      </w:r>
    </w:p>
    <w:p w14:paraId="455A8C80" w14:textId="2DA640D0"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7</w:t>
      </w:r>
      <w:r w:rsidR="00235049" w:rsidRPr="00302FDD">
        <w:rPr>
          <w:rFonts w:ascii="Times New Roman" w:hAnsi="Times New Roman" w:cs="Times New Roman"/>
          <w:sz w:val="28"/>
          <w:szCs w:val="28"/>
        </w:rPr>
        <w:t>) лица, поступающие на обучение на базе среднего общего образования, вправе сдавать общеобразовательные вступительные испытания, проводимые Университетом самостоятельно, и (или) использовать результаты ЕГЭ в качестве результатов указанных вступительных испытаний;</w:t>
      </w:r>
    </w:p>
    <w:p w14:paraId="3DCCF32D" w14:textId="59BE7D5D"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8</w:t>
      </w:r>
      <w:r w:rsidR="00235049" w:rsidRPr="00302FDD">
        <w:rPr>
          <w:rFonts w:ascii="Times New Roman" w:hAnsi="Times New Roman" w:cs="Times New Roman"/>
          <w:sz w:val="28"/>
          <w:szCs w:val="28"/>
        </w:rPr>
        <w:t>) лица</w:t>
      </w:r>
      <w:r w:rsidR="00024AA8" w:rsidRPr="00302FDD">
        <w:rPr>
          <w:rFonts w:ascii="Times New Roman" w:hAnsi="Times New Roman" w:cs="Times New Roman"/>
          <w:sz w:val="28"/>
          <w:szCs w:val="28"/>
        </w:rPr>
        <w:t>,</w:t>
      </w:r>
      <w:r w:rsidR="00DB03CC" w:rsidRPr="00302FDD">
        <w:rPr>
          <w:rFonts w:ascii="Times New Roman" w:hAnsi="Times New Roman" w:cs="Times New Roman"/>
          <w:sz w:val="28"/>
          <w:szCs w:val="28"/>
        </w:rPr>
        <w:t xml:space="preserve"> указанные в п. </w:t>
      </w:r>
      <w:r w:rsidR="0058577D" w:rsidRPr="00302FDD">
        <w:rPr>
          <w:rFonts w:ascii="Times New Roman" w:hAnsi="Times New Roman" w:cs="Times New Roman"/>
          <w:sz w:val="28"/>
          <w:szCs w:val="28"/>
        </w:rPr>
        <w:t>10</w:t>
      </w:r>
      <w:r w:rsidR="00CA12BA">
        <w:rPr>
          <w:rFonts w:ascii="Times New Roman" w:hAnsi="Times New Roman" w:cs="Times New Roman"/>
          <w:sz w:val="28"/>
          <w:szCs w:val="28"/>
        </w:rPr>
        <w:t xml:space="preserve">3 </w:t>
      </w:r>
      <w:r w:rsidR="00235049" w:rsidRPr="00302FDD">
        <w:rPr>
          <w:rFonts w:ascii="Times New Roman" w:hAnsi="Times New Roman" w:cs="Times New Roman"/>
          <w:sz w:val="28"/>
          <w:szCs w:val="28"/>
        </w:rPr>
        <w:t xml:space="preserve">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Университетом самостоятельно, и </w:t>
      </w:r>
      <w:r w:rsidR="00235049" w:rsidRPr="00302FDD">
        <w:rPr>
          <w:rFonts w:ascii="Times New Roman" w:hAnsi="Times New Roman" w:cs="Times New Roman"/>
          <w:sz w:val="28"/>
          <w:szCs w:val="28"/>
        </w:rPr>
        <w:lastRenderedPageBreak/>
        <w:t>(или) использовать результаты ЕГЭ в качестве результатов общеобразовательных вступительных испытаний;</w:t>
      </w:r>
    </w:p>
    <w:p w14:paraId="7AA6F688" w14:textId="6C017831"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9</w:t>
      </w:r>
      <w:r w:rsidR="00235049" w:rsidRPr="00302FDD">
        <w:rPr>
          <w:rFonts w:ascii="Times New Roman" w:hAnsi="Times New Roman" w:cs="Times New Roman"/>
          <w:sz w:val="28"/>
          <w:szCs w:val="28"/>
        </w:rPr>
        <w:t>) лицам, поступающим на обучение, засчитыва</w:t>
      </w:r>
      <w:r w:rsidR="00024AA8" w:rsidRPr="00302FDD">
        <w:rPr>
          <w:rFonts w:ascii="Times New Roman" w:hAnsi="Times New Roman" w:cs="Times New Roman"/>
          <w:sz w:val="28"/>
          <w:szCs w:val="28"/>
        </w:rPr>
        <w:t>ются</w:t>
      </w:r>
      <w:r w:rsidR="00235049" w:rsidRPr="00302FDD">
        <w:rPr>
          <w:rFonts w:ascii="Times New Roman" w:hAnsi="Times New Roman" w:cs="Times New Roman"/>
          <w:sz w:val="28"/>
          <w:szCs w:val="28"/>
        </w:rPr>
        <w:t xml:space="preserve">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Университет.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14:paraId="724CB185" w14:textId="7ADABF5B" w:rsidR="00235049" w:rsidRPr="00302FDD" w:rsidRDefault="004877BC"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shd w:val="clear" w:color="auto" w:fill="FFFFFF" w:themeFill="background1"/>
        </w:rPr>
        <w:t>10</w:t>
      </w:r>
      <w:r w:rsidR="00235049" w:rsidRPr="00302FDD">
        <w:rPr>
          <w:rFonts w:ascii="Times New Roman" w:hAnsi="Times New Roman" w:cs="Times New Roman"/>
          <w:sz w:val="28"/>
          <w:szCs w:val="28"/>
          <w:shd w:val="clear" w:color="auto" w:fill="FFFFFF" w:themeFill="background1"/>
        </w:rPr>
        <w:t>) 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Университет устанавливает количество баллов ЕГЭ или общеобразовательного вступительного испытания, проводимого Университетом самостоятельно, которое подтверждает особые права, в размере 75 баллов</w:t>
      </w:r>
      <w:r w:rsidR="00235049" w:rsidRPr="00302FDD">
        <w:rPr>
          <w:rFonts w:ascii="Times New Roman" w:hAnsi="Times New Roman" w:cs="Times New Roman"/>
          <w:sz w:val="28"/>
          <w:szCs w:val="28"/>
        </w:rPr>
        <w:t>.</w:t>
      </w:r>
    </w:p>
    <w:p w14:paraId="03432DBC" w14:textId="4AF92580"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10</w:t>
      </w:r>
      <w:r w:rsidR="0058577D">
        <w:rPr>
          <w:rFonts w:ascii="Times New Roman" w:hAnsi="Times New Roman" w:cs="Times New Roman"/>
          <w:b/>
          <w:bCs/>
          <w:sz w:val="28"/>
          <w:szCs w:val="28"/>
        </w:rPr>
        <w:t>7</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При приеме на обучение по программам бакалавриата и программам специалитета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14:paraId="433E46DC" w14:textId="68794157"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10</w:t>
      </w:r>
      <w:r w:rsidR="0058577D">
        <w:rPr>
          <w:rFonts w:ascii="Times New Roman" w:hAnsi="Times New Roman" w:cs="Times New Roman"/>
          <w:b/>
          <w:bCs/>
          <w:sz w:val="28"/>
          <w:szCs w:val="28"/>
        </w:rPr>
        <w:t>8</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Победителям и призерам национальных олимпиад, членам сборных команд Украины, указанным в </w:t>
      </w:r>
      <w:hyperlink w:anchor="P95">
        <w:r w:rsidR="00681D06" w:rsidRPr="00AF4C5B">
          <w:rPr>
            <w:rFonts w:ascii="Times New Roman" w:hAnsi="Times New Roman" w:cs="Times New Roman"/>
            <w:sz w:val="28"/>
            <w:szCs w:val="28"/>
          </w:rPr>
          <w:t>пункте 10</w:t>
        </w:r>
        <w:r w:rsidR="0058577D">
          <w:rPr>
            <w:rFonts w:ascii="Times New Roman" w:hAnsi="Times New Roman" w:cs="Times New Roman"/>
            <w:sz w:val="28"/>
            <w:szCs w:val="28"/>
          </w:rPr>
          <w:t>7</w:t>
        </w:r>
      </w:hyperlink>
      <w:r w:rsidR="00681D06" w:rsidRPr="00E30F0C">
        <w:rPr>
          <w:rFonts w:ascii="Times New Roman" w:hAnsi="Times New Roman" w:cs="Times New Roman"/>
          <w:sz w:val="28"/>
          <w:szCs w:val="28"/>
        </w:rPr>
        <w:t xml:space="preserve"> </w:t>
      </w:r>
      <w:r w:rsidR="00730D31" w:rsidRPr="00302FDD">
        <w:rPr>
          <w:rFonts w:ascii="Times New Roman" w:hAnsi="Times New Roman" w:cs="Times New Roman"/>
          <w:sz w:val="28"/>
          <w:szCs w:val="28"/>
        </w:rPr>
        <w:t>Правил приема</w:t>
      </w:r>
      <w:r w:rsidR="00235049" w:rsidRPr="00302FDD">
        <w:rPr>
          <w:rFonts w:ascii="Times New Roman" w:hAnsi="Times New Roman" w:cs="Times New Roman"/>
          <w:sz w:val="28"/>
          <w:szCs w:val="28"/>
        </w:rPr>
        <w:t xml:space="preserve">, в течение срока предоставления права на прием без вступительных испытаний предоставляется преимущество посредством приравнивания к лицам, </w:t>
      </w:r>
      <w:r w:rsidR="00235049" w:rsidRPr="00302FDD">
        <w:rPr>
          <w:rFonts w:ascii="Times New Roman" w:hAnsi="Times New Roman" w:cs="Times New Roman"/>
          <w:sz w:val="28"/>
          <w:szCs w:val="28"/>
        </w:rPr>
        <w:lastRenderedPageBreak/>
        <w:t>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 если общеобразовательное вступительное испытание соответствует профилю национальной, международной олимпиады (далее - особое преимущество).</w:t>
      </w:r>
    </w:p>
    <w:p w14:paraId="47313D4A" w14:textId="51C0B0B4"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w:t>
      </w:r>
      <w:r w:rsidR="0058577D">
        <w:rPr>
          <w:rFonts w:ascii="Times New Roman" w:hAnsi="Times New Roman" w:cs="Times New Roman"/>
          <w:b/>
          <w:bCs/>
          <w:sz w:val="28"/>
          <w:szCs w:val="28"/>
        </w:rPr>
        <w:t>09</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При приеме победителей и призеров национальных олимпиад, членов сборных команд Украины, указанных в </w:t>
      </w:r>
      <w:hyperlink w:anchor="P95">
        <w:r w:rsidR="0058577D" w:rsidRPr="00AF4C5B">
          <w:rPr>
            <w:rFonts w:ascii="Times New Roman" w:hAnsi="Times New Roman" w:cs="Times New Roman"/>
            <w:sz w:val="28"/>
            <w:szCs w:val="28"/>
          </w:rPr>
          <w:t>пункте 10</w:t>
        </w:r>
        <w:r w:rsidR="00CA12BA">
          <w:rPr>
            <w:rFonts w:ascii="Times New Roman" w:hAnsi="Times New Roman" w:cs="Times New Roman"/>
            <w:sz w:val="28"/>
            <w:szCs w:val="28"/>
          </w:rPr>
          <w:t>7</w:t>
        </w:r>
      </w:hyperlink>
      <w:r w:rsidR="0058577D" w:rsidRPr="00E30F0C">
        <w:rPr>
          <w:rFonts w:ascii="Times New Roman" w:hAnsi="Times New Roman" w:cs="Times New Roman"/>
          <w:sz w:val="28"/>
          <w:szCs w:val="28"/>
        </w:rPr>
        <w:t xml:space="preserve"> </w:t>
      </w:r>
      <w:r w:rsidR="00730D31" w:rsidRPr="00302FDD">
        <w:rPr>
          <w:rFonts w:ascii="Times New Roman" w:hAnsi="Times New Roman" w:cs="Times New Roman"/>
          <w:sz w:val="28"/>
          <w:szCs w:val="28"/>
        </w:rPr>
        <w:t>Правил приема</w:t>
      </w:r>
      <w:r w:rsidR="00235049" w:rsidRPr="00302FDD">
        <w:rPr>
          <w:rFonts w:ascii="Times New Roman" w:hAnsi="Times New Roman" w:cs="Times New Roman"/>
          <w:sz w:val="28"/>
          <w:szCs w:val="28"/>
        </w:rPr>
        <w:t>, Университет:</w:t>
      </w:r>
    </w:p>
    <w:p w14:paraId="470928C8" w14:textId="027C7C07"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 xml:space="preserve">1) 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 </w:t>
      </w:r>
      <w:r w:rsidR="00AE074B" w:rsidRPr="00302FDD">
        <w:rPr>
          <w:rFonts w:ascii="Times New Roman" w:hAnsi="Times New Roman" w:cs="Times New Roman"/>
          <w:sz w:val="28"/>
          <w:szCs w:val="28"/>
        </w:rPr>
        <w:t>по решению приемной комиссии ФГАОУ ВО «СГЭУ»;</w:t>
      </w:r>
    </w:p>
    <w:p w14:paraId="456E65E2" w14:textId="32358804"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2) устанавливает общеобразовательные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r w:rsidR="00AE074B" w:rsidRPr="00302FDD">
        <w:rPr>
          <w:rFonts w:ascii="Times New Roman" w:hAnsi="Times New Roman" w:cs="Times New Roman"/>
          <w:sz w:val="28"/>
          <w:szCs w:val="28"/>
        </w:rPr>
        <w:t xml:space="preserve"> по решению приемной комиссии ФГАОУ ВО «СГЭУ»</w:t>
      </w:r>
      <w:r w:rsidRPr="00302FDD">
        <w:rPr>
          <w:rFonts w:ascii="Times New Roman" w:hAnsi="Times New Roman" w:cs="Times New Roman"/>
          <w:sz w:val="28"/>
          <w:szCs w:val="28"/>
        </w:rPr>
        <w:t>.</w:t>
      </w:r>
    </w:p>
    <w:p w14:paraId="37477827" w14:textId="0B534DF3"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11</w:t>
      </w:r>
      <w:r w:rsidR="0058577D">
        <w:rPr>
          <w:rFonts w:ascii="Times New Roman" w:hAnsi="Times New Roman" w:cs="Times New Roman"/>
          <w:b/>
          <w:bCs/>
          <w:sz w:val="28"/>
          <w:szCs w:val="28"/>
        </w:rPr>
        <w:t>0</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При приеме на обучение по программам магистратуры:</w:t>
      </w:r>
    </w:p>
    <w:p w14:paraId="4BD93CF8" w14:textId="77777777"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1) Университет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14:paraId="6804D6E6" w14:textId="068CFFF2"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2)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Университет.</w:t>
      </w:r>
    </w:p>
    <w:p w14:paraId="1CB52979" w14:textId="1D142159" w:rsidR="00235049" w:rsidRPr="00302FDD" w:rsidRDefault="007E36D4"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b/>
          <w:bCs/>
          <w:sz w:val="28"/>
          <w:szCs w:val="28"/>
        </w:rPr>
        <w:t>11</w:t>
      </w:r>
      <w:r w:rsidR="0058577D">
        <w:rPr>
          <w:rFonts w:ascii="Times New Roman" w:hAnsi="Times New Roman" w:cs="Times New Roman"/>
          <w:b/>
          <w:bCs/>
          <w:sz w:val="28"/>
          <w:szCs w:val="28"/>
        </w:rPr>
        <w:t>1</w:t>
      </w:r>
      <w:r w:rsidR="00235049" w:rsidRPr="00E30F0C">
        <w:rPr>
          <w:rFonts w:ascii="Times New Roman" w:hAnsi="Times New Roman" w:cs="Times New Roman"/>
          <w:b/>
          <w:bCs/>
          <w:sz w:val="28"/>
          <w:szCs w:val="28"/>
        </w:rPr>
        <w:t>.</w:t>
      </w:r>
      <w:r w:rsidR="00235049" w:rsidRPr="00302FDD">
        <w:rPr>
          <w:rFonts w:ascii="Times New Roman" w:hAnsi="Times New Roman" w:cs="Times New Roman"/>
          <w:sz w:val="28"/>
          <w:szCs w:val="28"/>
        </w:rPr>
        <w:t xml:space="preserve"> При приеме на обучение Университет </w:t>
      </w:r>
      <w:r w:rsidR="003E5537" w:rsidRPr="00302FDD">
        <w:rPr>
          <w:rFonts w:ascii="Times New Roman" w:hAnsi="Times New Roman" w:cs="Times New Roman"/>
          <w:sz w:val="28"/>
          <w:szCs w:val="28"/>
        </w:rPr>
        <w:t>устанавливает</w:t>
      </w:r>
      <w:r w:rsidR="00235049" w:rsidRPr="00302FDD">
        <w:rPr>
          <w:rFonts w:ascii="Times New Roman" w:hAnsi="Times New Roman" w:cs="Times New Roman"/>
          <w:sz w:val="28"/>
          <w:szCs w:val="28"/>
        </w:rPr>
        <w:t>:</w:t>
      </w:r>
    </w:p>
    <w:p w14:paraId="6D04BA5B" w14:textId="2925D4C1"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 xml:space="preserve">1) перечень и формы проведения вступительных испытаний для </w:t>
      </w:r>
      <w:r w:rsidR="00730D31" w:rsidRPr="00302FDD">
        <w:rPr>
          <w:rFonts w:ascii="Times New Roman" w:hAnsi="Times New Roman" w:cs="Times New Roman"/>
          <w:sz w:val="28"/>
          <w:szCs w:val="28"/>
        </w:rPr>
        <w:t>лиц отдельных категорий</w:t>
      </w:r>
      <w:r w:rsidRPr="00302FDD">
        <w:rPr>
          <w:rFonts w:ascii="Times New Roman" w:hAnsi="Times New Roman" w:cs="Times New Roman"/>
          <w:sz w:val="28"/>
          <w:szCs w:val="28"/>
        </w:rPr>
        <w:t>, отличающиеся от перечня и форм проведения вступительных испытаний для иных лиц;</w:t>
      </w:r>
    </w:p>
    <w:p w14:paraId="41B97736" w14:textId="2034B500" w:rsidR="00235049" w:rsidRPr="00302FDD" w:rsidRDefault="00235049" w:rsidP="00235049">
      <w:pPr>
        <w:pStyle w:val="ConsPlusNormal"/>
        <w:ind w:firstLine="680"/>
        <w:jc w:val="both"/>
        <w:rPr>
          <w:rFonts w:ascii="Times New Roman" w:hAnsi="Times New Roman" w:cs="Times New Roman"/>
          <w:sz w:val="28"/>
          <w:szCs w:val="28"/>
        </w:rPr>
      </w:pPr>
      <w:r w:rsidRPr="00302FDD">
        <w:rPr>
          <w:rFonts w:ascii="Times New Roman" w:hAnsi="Times New Roman" w:cs="Times New Roman"/>
          <w:sz w:val="28"/>
          <w:szCs w:val="28"/>
        </w:rPr>
        <w:t>2)  перечень учитываемых индивидуальных достижений и (или) порядок их учета для лиц</w:t>
      </w:r>
      <w:r w:rsidR="00730D31" w:rsidRPr="00302FDD">
        <w:rPr>
          <w:rFonts w:ascii="Times New Roman" w:hAnsi="Times New Roman" w:cs="Times New Roman"/>
          <w:sz w:val="28"/>
          <w:szCs w:val="28"/>
        </w:rPr>
        <w:t xml:space="preserve"> отдельных категорий </w:t>
      </w:r>
      <w:r w:rsidRPr="00302FDD">
        <w:rPr>
          <w:rFonts w:ascii="Times New Roman" w:hAnsi="Times New Roman" w:cs="Times New Roman"/>
          <w:sz w:val="28"/>
          <w:szCs w:val="28"/>
        </w:rPr>
        <w:t>отличающиеся от перечня учитываемых индивидуальных достижений и (или) порядка их учета, установленных для иных лиц</w:t>
      </w:r>
      <w:r w:rsidR="00665CB7" w:rsidRPr="00302FDD">
        <w:rPr>
          <w:rFonts w:ascii="Times New Roman" w:hAnsi="Times New Roman" w:cs="Times New Roman"/>
          <w:sz w:val="28"/>
          <w:szCs w:val="28"/>
        </w:rPr>
        <w:t xml:space="preserve"> в соответствии с решением приемной комиссии</w:t>
      </w:r>
      <w:r w:rsidRPr="00302FDD">
        <w:rPr>
          <w:rFonts w:ascii="Times New Roman" w:hAnsi="Times New Roman" w:cs="Times New Roman"/>
          <w:sz w:val="28"/>
          <w:szCs w:val="28"/>
        </w:rPr>
        <w:t>;</w:t>
      </w:r>
    </w:p>
    <w:p w14:paraId="7344834A" w14:textId="28501E1D" w:rsidR="00235049" w:rsidRPr="00302FDD" w:rsidRDefault="00665CB7" w:rsidP="00AF4C5B">
      <w:pPr>
        <w:pStyle w:val="ConsPlusNormal"/>
        <w:ind w:firstLine="680"/>
        <w:jc w:val="both"/>
      </w:pPr>
      <w:r w:rsidRPr="00302FDD">
        <w:rPr>
          <w:rFonts w:ascii="Times New Roman" w:hAnsi="Times New Roman" w:cs="Times New Roman"/>
          <w:sz w:val="28"/>
          <w:szCs w:val="28"/>
        </w:rPr>
        <w:t>3</w:t>
      </w:r>
      <w:r w:rsidR="00235049" w:rsidRPr="00302FDD">
        <w:rPr>
          <w:rFonts w:ascii="Times New Roman" w:hAnsi="Times New Roman" w:cs="Times New Roman"/>
          <w:sz w:val="28"/>
          <w:szCs w:val="28"/>
        </w:rPr>
        <w:t>) количество баллов, подтверждающее особые права лиц</w:t>
      </w:r>
      <w:r w:rsidR="00730D31" w:rsidRPr="00302FDD">
        <w:rPr>
          <w:rFonts w:ascii="Times New Roman" w:hAnsi="Times New Roman" w:cs="Times New Roman"/>
          <w:sz w:val="28"/>
          <w:szCs w:val="28"/>
        </w:rPr>
        <w:t xml:space="preserve"> отдельных категорий, </w:t>
      </w:r>
      <w:r w:rsidR="00235049" w:rsidRPr="00302FDD">
        <w:rPr>
          <w:rFonts w:ascii="Times New Roman" w:hAnsi="Times New Roman" w:cs="Times New Roman"/>
          <w:sz w:val="28"/>
          <w:szCs w:val="28"/>
        </w:rPr>
        <w:t xml:space="preserve">являющихся победителями и призерами олимпиад школьников и поступающих на обучение по программам бакалавриата и программам </w:t>
      </w:r>
      <w:r w:rsidR="00235049" w:rsidRPr="00302FDD">
        <w:rPr>
          <w:rFonts w:ascii="Times New Roman" w:hAnsi="Times New Roman" w:cs="Times New Roman"/>
          <w:sz w:val="28"/>
          <w:szCs w:val="28"/>
        </w:rPr>
        <w:lastRenderedPageBreak/>
        <w:t>специалитета, менее указанного количества баллов, установленного для иных лиц</w:t>
      </w:r>
      <w:r w:rsidRPr="00302FDD">
        <w:rPr>
          <w:rFonts w:ascii="Times New Roman" w:hAnsi="Times New Roman" w:cs="Times New Roman"/>
          <w:sz w:val="28"/>
          <w:szCs w:val="28"/>
        </w:rPr>
        <w:t xml:space="preserve"> в соответствии с решение</w:t>
      </w:r>
      <w:r w:rsidR="004877BC" w:rsidRPr="00302FDD">
        <w:rPr>
          <w:rFonts w:ascii="Times New Roman" w:hAnsi="Times New Roman" w:cs="Times New Roman"/>
          <w:sz w:val="28"/>
          <w:szCs w:val="28"/>
        </w:rPr>
        <w:t>м</w:t>
      </w:r>
      <w:r w:rsidRPr="00302FDD">
        <w:rPr>
          <w:rFonts w:ascii="Times New Roman" w:hAnsi="Times New Roman" w:cs="Times New Roman"/>
          <w:sz w:val="28"/>
          <w:szCs w:val="28"/>
        </w:rPr>
        <w:t xml:space="preserve"> приемной комиссии</w:t>
      </w:r>
      <w:r w:rsidR="00235049" w:rsidRPr="00302FDD">
        <w:rPr>
          <w:rFonts w:ascii="Times New Roman" w:hAnsi="Times New Roman" w:cs="Times New Roman"/>
          <w:sz w:val="28"/>
          <w:szCs w:val="28"/>
        </w:rPr>
        <w:t>.</w:t>
      </w:r>
      <w:bookmarkEnd w:id="87"/>
    </w:p>
    <w:sectPr w:rsidR="00235049" w:rsidRPr="00302FDD" w:rsidSect="00BD0F6C">
      <w:footerReference w:type="default" r:id="rId7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78E2" w14:textId="77777777" w:rsidR="009F2DCC" w:rsidRDefault="009F2DCC" w:rsidP="00645987">
      <w:pPr>
        <w:spacing w:after="0" w:line="240" w:lineRule="auto"/>
      </w:pPr>
      <w:r>
        <w:separator/>
      </w:r>
    </w:p>
  </w:endnote>
  <w:endnote w:type="continuationSeparator" w:id="0">
    <w:p w14:paraId="11A8F853" w14:textId="77777777" w:rsidR="009F2DCC" w:rsidRDefault="009F2DCC" w:rsidP="0064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280"/>
      <w:docPartObj>
        <w:docPartGallery w:val="Page Numbers (Bottom of Page)"/>
        <w:docPartUnique/>
      </w:docPartObj>
    </w:sdtPr>
    <w:sdtEndPr/>
    <w:sdtContent>
      <w:p w14:paraId="12A2E9C8" w14:textId="19101810" w:rsidR="00870C00" w:rsidRDefault="00870C00">
        <w:pPr>
          <w:pStyle w:val="a6"/>
          <w:jc w:val="right"/>
        </w:pPr>
        <w:r>
          <w:fldChar w:fldCharType="begin"/>
        </w:r>
        <w:r>
          <w:instrText xml:space="preserve"> PAGE   \* MERGEFORMAT </w:instrText>
        </w:r>
        <w:r>
          <w:fldChar w:fldCharType="separate"/>
        </w:r>
        <w:r w:rsidR="00E34F95">
          <w:rPr>
            <w:noProof/>
          </w:rPr>
          <w:t>2</w:t>
        </w:r>
        <w:r>
          <w:rPr>
            <w:noProof/>
          </w:rPr>
          <w:fldChar w:fldCharType="end"/>
        </w:r>
      </w:p>
    </w:sdtContent>
  </w:sdt>
  <w:p w14:paraId="0EEF5495" w14:textId="77777777" w:rsidR="00870C00" w:rsidRDefault="00870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BE36" w14:textId="77777777" w:rsidR="009F2DCC" w:rsidRDefault="009F2DCC" w:rsidP="00645987">
      <w:pPr>
        <w:spacing w:after="0" w:line="240" w:lineRule="auto"/>
      </w:pPr>
      <w:r>
        <w:separator/>
      </w:r>
    </w:p>
  </w:footnote>
  <w:footnote w:type="continuationSeparator" w:id="0">
    <w:p w14:paraId="56CA152D" w14:textId="77777777" w:rsidR="009F2DCC" w:rsidRDefault="009F2DCC" w:rsidP="00645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A0D73A"/>
    <w:lvl w:ilvl="0">
      <w:numFmt w:val="bullet"/>
      <w:lvlText w:val="*"/>
      <w:lvlJc w:val="left"/>
    </w:lvl>
  </w:abstractNum>
  <w:abstractNum w:abstractNumId="1" w15:restartNumberingAfterBreak="0">
    <w:nsid w:val="003E6CEC"/>
    <w:multiLevelType w:val="multilevel"/>
    <w:tmpl w:val="BAC49834"/>
    <w:lvl w:ilvl="0">
      <w:start w:val="1"/>
      <w:numFmt w:val="decimal"/>
      <w:lvlText w:val="%1)"/>
      <w:legacy w:legacy="1" w:legacySpace="0" w:legacyIndent="256"/>
      <w:lvlJc w:val="left"/>
      <w:rPr>
        <w:rFonts w:ascii="Times New Roman" w:hAnsi="Times New Roman" w:cs="Times New Roman" w:hint="default"/>
      </w:rPr>
    </w:lvl>
    <w:lvl w:ilvl="1">
      <w:start w:val="33"/>
      <w:numFmt w:val="decimal"/>
      <w:lvlText w:val="%2."/>
      <w:lvlJc w:val="left"/>
      <w:pPr>
        <w:ind w:left="1943" w:hanging="375"/>
      </w:pPr>
      <w:rPr>
        <w:rFonts w:hint="default"/>
        <w:b/>
      </w:rPr>
    </w:lvl>
    <w:lvl w:ilvl="2" w:tentative="1">
      <w:start w:val="1"/>
      <w:numFmt w:val="bullet"/>
      <w:lvlText w:val=""/>
      <w:lvlJc w:val="left"/>
      <w:pPr>
        <w:ind w:left="2648" w:hanging="360"/>
      </w:pPr>
      <w:rPr>
        <w:rFonts w:ascii="Wingdings" w:hAnsi="Wingdings" w:hint="default"/>
      </w:rPr>
    </w:lvl>
    <w:lvl w:ilvl="3" w:tentative="1">
      <w:start w:val="1"/>
      <w:numFmt w:val="bullet"/>
      <w:lvlText w:val=""/>
      <w:lvlJc w:val="left"/>
      <w:pPr>
        <w:ind w:left="3368" w:hanging="360"/>
      </w:pPr>
      <w:rPr>
        <w:rFonts w:ascii="Symbol" w:hAnsi="Symbol" w:hint="default"/>
      </w:rPr>
    </w:lvl>
    <w:lvl w:ilvl="4" w:tentative="1">
      <w:start w:val="1"/>
      <w:numFmt w:val="bullet"/>
      <w:lvlText w:val="o"/>
      <w:lvlJc w:val="left"/>
      <w:pPr>
        <w:ind w:left="4088" w:hanging="360"/>
      </w:pPr>
      <w:rPr>
        <w:rFonts w:ascii="Courier New" w:hAnsi="Courier New" w:cs="Courier New" w:hint="default"/>
      </w:rPr>
    </w:lvl>
    <w:lvl w:ilvl="5" w:tentative="1">
      <w:start w:val="1"/>
      <w:numFmt w:val="bullet"/>
      <w:lvlText w:val=""/>
      <w:lvlJc w:val="left"/>
      <w:pPr>
        <w:ind w:left="4808" w:hanging="360"/>
      </w:pPr>
      <w:rPr>
        <w:rFonts w:ascii="Wingdings" w:hAnsi="Wingdings" w:hint="default"/>
      </w:rPr>
    </w:lvl>
    <w:lvl w:ilvl="6" w:tentative="1">
      <w:start w:val="1"/>
      <w:numFmt w:val="bullet"/>
      <w:lvlText w:val=""/>
      <w:lvlJc w:val="left"/>
      <w:pPr>
        <w:ind w:left="5528" w:hanging="360"/>
      </w:pPr>
      <w:rPr>
        <w:rFonts w:ascii="Symbol" w:hAnsi="Symbol" w:hint="default"/>
      </w:rPr>
    </w:lvl>
    <w:lvl w:ilvl="7" w:tentative="1">
      <w:start w:val="1"/>
      <w:numFmt w:val="bullet"/>
      <w:lvlText w:val="o"/>
      <w:lvlJc w:val="left"/>
      <w:pPr>
        <w:ind w:left="6248" w:hanging="360"/>
      </w:pPr>
      <w:rPr>
        <w:rFonts w:ascii="Courier New" w:hAnsi="Courier New" w:cs="Courier New" w:hint="default"/>
      </w:rPr>
    </w:lvl>
    <w:lvl w:ilvl="8" w:tentative="1">
      <w:start w:val="1"/>
      <w:numFmt w:val="bullet"/>
      <w:lvlText w:val=""/>
      <w:lvlJc w:val="left"/>
      <w:pPr>
        <w:ind w:left="6968" w:hanging="360"/>
      </w:pPr>
      <w:rPr>
        <w:rFonts w:ascii="Wingdings" w:hAnsi="Wingdings" w:hint="default"/>
      </w:rPr>
    </w:lvl>
  </w:abstractNum>
  <w:abstractNum w:abstractNumId="2" w15:restartNumberingAfterBreak="0">
    <w:nsid w:val="00A84A56"/>
    <w:multiLevelType w:val="singleLevel"/>
    <w:tmpl w:val="CDD4E1CC"/>
    <w:lvl w:ilvl="0">
      <w:start w:val="3"/>
      <w:numFmt w:val="decimal"/>
      <w:lvlText w:val="%1)"/>
      <w:legacy w:legacy="1" w:legacySpace="0" w:legacyIndent="192"/>
      <w:lvlJc w:val="left"/>
      <w:rPr>
        <w:rFonts w:ascii="Times New Roman" w:hAnsi="Times New Roman" w:cs="Times New Roman" w:hint="default"/>
        <w:b/>
      </w:rPr>
    </w:lvl>
  </w:abstractNum>
  <w:abstractNum w:abstractNumId="3" w15:restartNumberingAfterBreak="0">
    <w:nsid w:val="02745704"/>
    <w:multiLevelType w:val="multilevel"/>
    <w:tmpl w:val="783ACF8A"/>
    <w:lvl w:ilvl="0">
      <w:start w:val="1"/>
      <w:numFmt w:val="decimal"/>
      <w:lvlText w:val="%1)"/>
      <w:legacy w:legacy="1" w:legacySpace="0" w:legacyIndent="264"/>
      <w:lvlJc w:val="left"/>
      <w:rPr>
        <w:rFonts w:ascii="Times New Roman" w:hAnsi="Times New Roman" w:cs="Times New Roman" w:hint="default"/>
      </w:rPr>
    </w:lvl>
    <w:lvl w:ilvl="1" w:tentative="1">
      <w:start w:val="1"/>
      <w:numFmt w:val="bullet"/>
      <w:lvlText w:val="o"/>
      <w:lvlJc w:val="left"/>
      <w:pPr>
        <w:ind w:left="1928" w:hanging="360"/>
      </w:pPr>
      <w:rPr>
        <w:rFonts w:ascii="Courier New" w:hAnsi="Courier New" w:cs="Courier New" w:hint="default"/>
      </w:rPr>
    </w:lvl>
    <w:lvl w:ilvl="2" w:tentative="1">
      <w:start w:val="1"/>
      <w:numFmt w:val="bullet"/>
      <w:lvlText w:val=""/>
      <w:lvlJc w:val="left"/>
      <w:pPr>
        <w:ind w:left="2648" w:hanging="360"/>
      </w:pPr>
      <w:rPr>
        <w:rFonts w:ascii="Wingdings" w:hAnsi="Wingdings" w:hint="default"/>
      </w:rPr>
    </w:lvl>
    <w:lvl w:ilvl="3" w:tentative="1">
      <w:start w:val="1"/>
      <w:numFmt w:val="bullet"/>
      <w:lvlText w:val=""/>
      <w:lvlJc w:val="left"/>
      <w:pPr>
        <w:ind w:left="3368" w:hanging="360"/>
      </w:pPr>
      <w:rPr>
        <w:rFonts w:ascii="Symbol" w:hAnsi="Symbol" w:hint="default"/>
      </w:rPr>
    </w:lvl>
    <w:lvl w:ilvl="4" w:tentative="1">
      <w:start w:val="1"/>
      <w:numFmt w:val="bullet"/>
      <w:lvlText w:val="o"/>
      <w:lvlJc w:val="left"/>
      <w:pPr>
        <w:ind w:left="4088" w:hanging="360"/>
      </w:pPr>
      <w:rPr>
        <w:rFonts w:ascii="Courier New" w:hAnsi="Courier New" w:cs="Courier New" w:hint="default"/>
      </w:rPr>
    </w:lvl>
    <w:lvl w:ilvl="5" w:tentative="1">
      <w:start w:val="1"/>
      <w:numFmt w:val="bullet"/>
      <w:lvlText w:val=""/>
      <w:lvlJc w:val="left"/>
      <w:pPr>
        <w:ind w:left="4808" w:hanging="360"/>
      </w:pPr>
      <w:rPr>
        <w:rFonts w:ascii="Wingdings" w:hAnsi="Wingdings" w:hint="default"/>
      </w:rPr>
    </w:lvl>
    <w:lvl w:ilvl="6" w:tentative="1">
      <w:start w:val="1"/>
      <w:numFmt w:val="bullet"/>
      <w:lvlText w:val=""/>
      <w:lvlJc w:val="left"/>
      <w:pPr>
        <w:ind w:left="5528" w:hanging="360"/>
      </w:pPr>
      <w:rPr>
        <w:rFonts w:ascii="Symbol" w:hAnsi="Symbol" w:hint="default"/>
      </w:rPr>
    </w:lvl>
    <w:lvl w:ilvl="7" w:tentative="1">
      <w:start w:val="1"/>
      <w:numFmt w:val="bullet"/>
      <w:lvlText w:val="o"/>
      <w:lvlJc w:val="left"/>
      <w:pPr>
        <w:ind w:left="6248" w:hanging="360"/>
      </w:pPr>
      <w:rPr>
        <w:rFonts w:ascii="Courier New" w:hAnsi="Courier New" w:cs="Courier New" w:hint="default"/>
      </w:rPr>
    </w:lvl>
    <w:lvl w:ilvl="8" w:tentative="1">
      <w:start w:val="1"/>
      <w:numFmt w:val="bullet"/>
      <w:lvlText w:val=""/>
      <w:lvlJc w:val="left"/>
      <w:pPr>
        <w:ind w:left="6968" w:hanging="360"/>
      </w:pPr>
      <w:rPr>
        <w:rFonts w:ascii="Wingdings" w:hAnsi="Wingdings" w:hint="default"/>
      </w:rPr>
    </w:lvl>
  </w:abstractNum>
  <w:abstractNum w:abstractNumId="4" w15:restartNumberingAfterBreak="0">
    <w:nsid w:val="05A82FAB"/>
    <w:multiLevelType w:val="hybridMultilevel"/>
    <w:tmpl w:val="99D03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AC59E5"/>
    <w:multiLevelType w:val="hybridMultilevel"/>
    <w:tmpl w:val="0A165CB0"/>
    <w:lvl w:ilvl="0" w:tplc="C62045DC">
      <w:start w:val="89"/>
      <w:numFmt w:val="decimal"/>
      <w:lvlText w:val="%1."/>
      <w:lvlJc w:val="left"/>
      <w:pPr>
        <w:ind w:left="943" w:hanging="375"/>
      </w:pPr>
      <w:rPr>
        <w:rFonts w:hint="default"/>
        <w:b/>
        <w:strike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0D3E39AB"/>
    <w:multiLevelType w:val="hybridMultilevel"/>
    <w:tmpl w:val="A8A8D738"/>
    <w:lvl w:ilvl="0" w:tplc="F3A0D7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9B0C0B"/>
    <w:multiLevelType w:val="singleLevel"/>
    <w:tmpl w:val="AF38712E"/>
    <w:lvl w:ilvl="0">
      <w:start w:val="5"/>
      <w:numFmt w:val="decimal"/>
      <w:lvlText w:val="%1."/>
      <w:legacy w:legacy="1" w:legacySpace="0" w:legacyIndent="176"/>
      <w:lvlJc w:val="left"/>
      <w:rPr>
        <w:rFonts w:ascii="Times New Roman" w:hAnsi="Times New Roman" w:cs="Times New Roman" w:hint="default"/>
        <w:b/>
        <w:bCs/>
      </w:rPr>
    </w:lvl>
  </w:abstractNum>
  <w:abstractNum w:abstractNumId="8" w15:restartNumberingAfterBreak="0">
    <w:nsid w:val="15DE161F"/>
    <w:multiLevelType w:val="hybridMultilevel"/>
    <w:tmpl w:val="BB960ECA"/>
    <w:lvl w:ilvl="0" w:tplc="16F2C074">
      <w:start w:val="1"/>
      <w:numFmt w:val="upperRoman"/>
      <w:lvlText w:val="%1."/>
      <w:lvlJc w:val="left"/>
      <w:pPr>
        <w:ind w:left="3496" w:hanging="720"/>
      </w:pPr>
      <w:rPr>
        <w:rFonts w:hint="default"/>
      </w:rPr>
    </w:lvl>
    <w:lvl w:ilvl="1" w:tplc="04190019" w:tentative="1">
      <w:start w:val="1"/>
      <w:numFmt w:val="lowerLetter"/>
      <w:lvlText w:val="%2."/>
      <w:lvlJc w:val="left"/>
      <w:pPr>
        <w:ind w:left="3856" w:hanging="360"/>
      </w:pPr>
    </w:lvl>
    <w:lvl w:ilvl="2" w:tplc="0419001B" w:tentative="1">
      <w:start w:val="1"/>
      <w:numFmt w:val="lowerRoman"/>
      <w:lvlText w:val="%3."/>
      <w:lvlJc w:val="right"/>
      <w:pPr>
        <w:ind w:left="4576" w:hanging="180"/>
      </w:pPr>
    </w:lvl>
    <w:lvl w:ilvl="3" w:tplc="0419000F" w:tentative="1">
      <w:start w:val="1"/>
      <w:numFmt w:val="decimal"/>
      <w:lvlText w:val="%4."/>
      <w:lvlJc w:val="left"/>
      <w:pPr>
        <w:ind w:left="5296" w:hanging="360"/>
      </w:pPr>
    </w:lvl>
    <w:lvl w:ilvl="4" w:tplc="04190019" w:tentative="1">
      <w:start w:val="1"/>
      <w:numFmt w:val="lowerLetter"/>
      <w:lvlText w:val="%5."/>
      <w:lvlJc w:val="left"/>
      <w:pPr>
        <w:ind w:left="6016" w:hanging="360"/>
      </w:pPr>
    </w:lvl>
    <w:lvl w:ilvl="5" w:tplc="0419001B" w:tentative="1">
      <w:start w:val="1"/>
      <w:numFmt w:val="lowerRoman"/>
      <w:lvlText w:val="%6."/>
      <w:lvlJc w:val="right"/>
      <w:pPr>
        <w:ind w:left="6736" w:hanging="180"/>
      </w:pPr>
    </w:lvl>
    <w:lvl w:ilvl="6" w:tplc="0419000F" w:tentative="1">
      <w:start w:val="1"/>
      <w:numFmt w:val="decimal"/>
      <w:lvlText w:val="%7."/>
      <w:lvlJc w:val="left"/>
      <w:pPr>
        <w:ind w:left="7456" w:hanging="360"/>
      </w:pPr>
    </w:lvl>
    <w:lvl w:ilvl="7" w:tplc="04190019" w:tentative="1">
      <w:start w:val="1"/>
      <w:numFmt w:val="lowerLetter"/>
      <w:lvlText w:val="%8."/>
      <w:lvlJc w:val="left"/>
      <w:pPr>
        <w:ind w:left="8176" w:hanging="360"/>
      </w:pPr>
    </w:lvl>
    <w:lvl w:ilvl="8" w:tplc="0419001B" w:tentative="1">
      <w:start w:val="1"/>
      <w:numFmt w:val="lowerRoman"/>
      <w:lvlText w:val="%9."/>
      <w:lvlJc w:val="right"/>
      <w:pPr>
        <w:ind w:left="8896" w:hanging="180"/>
      </w:pPr>
    </w:lvl>
  </w:abstractNum>
  <w:abstractNum w:abstractNumId="9" w15:restartNumberingAfterBreak="0">
    <w:nsid w:val="1678396C"/>
    <w:multiLevelType w:val="hybridMultilevel"/>
    <w:tmpl w:val="68C6D84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17606AEE"/>
    <w:multiLevelType w:val="hybridMultilevel"/>
    <w:tmpl w:val="F2F08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1114A4"/>
    <w:multiLevelType w:val="singleLevel"/>
    <w:tmpl w:val="2AA0B31E"/>
    <w:lvl w:ilvl="0">
      <w:start w:val="1"/>
      <w:numFmt w:val="decimal"/>
      <w:lvlText w:val="%1)"/>
      <w:legacy w:legacy="1" w:legacySpace="0" w:legacyIndent="208"/>
      <w:lvlJc w:val="left"/>
      <w:rPr>
        <w:rFonts w:ascii="Times New Roman" w:hAnsi="Times New Roman" w:cs="Times New Roman" w:hint="default"/>
        <w:b/>
        <w:bCs/>
      </w:rPr>
    </w:lvl>
  </w:abstractNum>
  <w:abstractNum w:abstractNumId="12" w15:restartNumberingAfterBreak="0">
    <w:nsid w:val="2211243F"/>
    <w:multiLevelType w:val="hybridMultilevel"/>
    <w:tmpl w:val="DA28B4B2"/>
    <w:lvl w:ilvl="0" w:tplc="C708070E">
      <w:start w:val="32"/>
      <w:numFmt w:val="decimal"/>
      <w:lvlText w:val="%1."/>
      <w:lvlJc w:val="left"/>
      <w:pPr>
        <w:ind w:left="801" w:hanging="375"/>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BF7A4F"/>
    <w:multiLevelType w:val="hybridMultilevel"/>
    <w:tmpl w:val="DD209066"/>
    <w:lvl w:ilvl="0" w:tplc="F3A0D73A">
      <w:start w:val="65535"/>
      <w:numFmt w:val="bullet"/>
      <w:lvlText w:val="•"/>
      <w:lvlJc w:val="left"/>
      <w:pPr>
        <w:ind w:left="1208" w:hanging="360"/>
      </w:pPr>
      <w:rPr>
        <w:rFonts w:ascii="Times New Roman" w:hAnsi="Times New Roman" w:cs="Times New Roman"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14" w15:restartNumberingAfterBreak="0">
    <w:nsid w:val="27F517AB"/>
    <w:multiLevelType w:val="singleLevel"/>
    <w:tmpl w:val="73F63446"/>
    <w:lvl w:ilvl="0">
      <w:start w:val="5"/>
      <w:numFmt w:val="decimal"/>
      <w:lvlText w:val="%1)"/>
      <w:legacy w:legacy="1" w:legacySpace="0" w:legacyIndent="344"/>
      <w:lvlJc w:val="left"/>
      <w:rPr>
        <w:rFonts w:ascii="Times New Roman" w:hAnsi="Times New Roman" w:cs="Times New Roman" w:hint="default"/>
      </w:rPr>
    </w:lvl>
  </w:abstractNum>
  <w:abstractNum w:abstractNumId="15" w15:restartNumberingAfterBreak="0">
    <w:nsid w:val="2BF23172"/>
    <w:multiLevelType w:val="hybridMultilevel"/>
    <w:tmpl w:val="32B473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A27D71"/>
    <w:multiLevelType w:val="hybridMultilevel"/>
    <w:tmpl w:val="A2587E42"/>
    <w:lvl w:ilvl="0" w:tplc="33EAEBCC">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D2655DE"/>
    <w:multiLevelType w:val="hybridMultilevel"/>
    <w:tmpl w:val="661835EC"/>
    <w:lvl w:ilvl="0" w:tplc="F3A0D73A">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19E4650"/>
    <w:multiLevelType w:val="singleLevel"/>
    <w:tmpl w:val="D5B03B24"/>
    <w:lvl w:ilvl="0">
      <w:start w:val="2"/>
      <w:numFmt w:val="decimal"/>
      <w:lvlText w:val="%1."/>
      <w:legacy w:legacy="1" w:legacySpace="0" w:legacyIndent="176"/>
      <w:lvlJc w:val="left"/>
      <w:rPr>
        <w:rFonts w:ascii="Times New Roman" w:hAnsi="Times New Roman" w:cs="Times New Roman" w:hint="default"/>
        <w:b/>
      </w:rPr>
    </w:lvl>
  </w:abstractNum>
  <w:abstractNum w:abstractNumId="19" w15:restartNumberingAfterBreak="0">
    <w:nsid w:val="32D269E3"/>
    <w:multiLevelType w:val="hybridMultilevel"/>
    <w:tmpl w:val="00B0A31E"/>
    <w:lvl w:ilvl="0" w:tplc="F3A0D73A">
      <w:start w:val="65535"/>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33B86826"/>
    <w:multiLevelType w:val="hybridMultilevel"/>
    <w:tmpl w:val="A3C43288"/>
    <w:lvl w:ilvl="0" w:tplc="F3A0D73A">
      <w:start w:val="65535"/>
      <w:numFmt w:val="bullet"/>
      <w:lvlText w:val="•"/>
      <w:lvlJc w:val="left"/>
      <w:pPr>
        <w:ind w:left="1208" w:hanging="360"/>
      </w:pPr>
      <w:rPr>
        <w:rFonts w:ascii="Times New Roman" w:hAnsi="Times New Roman" w:cs="Times New Roman"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1" w15:restartNumberingAfterBreak="0">
    <w:nsid w:val="36452B63"/>
    <w:multiLevelType w:val="singleLevel"/>
    <w:tmpl w:val="1B0C2310"/>
    <w:lvl w:ilvl="0">
      <w:start w:val="6"/>
      <w:numFmt w:val="decimal"/>
      <w:lvlText w:val="%1)"/>
      <w:legacy w:legacy="1" w:legacySpace="0" w:legacyIndent="336"/>
      <w:lvlJc w:val="left"/>
      <w:rPr>
        <w:rFonts w:ascii="Times New Roman" w:hAnsi="Times New Roman" w:cs="Times New Roman" w:hint="default"/>
        <w:b/>
        <w:bCs/>
      </w:rPr>
    </w:lvl>
  </w:abstractNum>
  <w:abstractNum w:abstractNumId="22" w15:restartNumberingAfterBreak="0">
    <w:nsid w:val="3A59283A"/>
    <w:multiLevelType w:val="hybridMultilevel"/>
    <w:tmpl w:val="94E6B7F8"/>
    <w:lvl w:ilvl="0" w:tplc="16D4112C">
      <w:start w:val="37"/>
      <w:numFmt w:val="decimal"/>
      <w:lvlText w:val="%1."/>
      <w:lvlJc w:val="left"/>
      <w:pPr>
        <w:ind w:left="1226" w:hanging="375"/>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D553983"/>
    <w:multiLevelType w:val="multilevel"/>
    <w:tmpl w:val="16AC15AA"/>
    <w:lvl w:ilvl="0">
      <w:start w:val="96"/>
      <w:numFmt w:val="decimal"/>
      <w:lvlText w:val="%1."/>
      <w:lvlJc w:val="left"/>
      <w:pPr>
        <w:ind w:left="943" w:hanging="375"/>
      </w:pPr>
      <w:rPr>
        <w:rFonts w:hint="default"/>
        <w:b/>
      </w:rPr>
    </w:lvl>
    <w:lvl w:ilvl="1">
      <w:start w:val="1"/>
      <w:numFmt w:val="decimal"/>
      <w:isLgl/>
      <w:lvlText w:val="%1.%2"/>
      <w:lvlJc w:val="left"/>
      <w:pPr>
        <w:ind w:left="2246" w:hanging="675"/>
      </w:pPr>
      <w:rPr>
        <w:rFonts w:hint="default"/>
        <w:b/>
      </w:rPr>
    </w:lvl>
    <w:lvl w:ilvl="2">
      <w:start w:val="1"/>
      <w:numFmt w:val="decimal"/>
      <w:isLgl/>
      <w:lvlText w:val="%1.%2.%3"/>
      <w:lvlJc w:val="left"/>
      <w:pPr>
        <w:ind w:left="3294" w:hanging="720"/>
      </w:pPr>
      <w:rPr>
        <w:rFonts w:hint="default"/>
      </w:rPr>
    </w:lvl>
    <w:lvl w:ilvl="3">
      <w:start w:val="1"/>
      <w:numFmt w:val="decimal"/>
      <w:isLgl/>
      <w:lvlText w:val="%1.%2.%3.%4"/>
      <w:lvlJc w:val="left"/>
      <w:pPr>
        <w:ind w:left="4657" w:hanging="108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8026" w:hanging="1440"/>
      </w:pPr>
      <w:rPr>
        <w:rFonts w:hint="default"/>
      </w:rPr>
    </w:lvl>
    <w:lvl w:ilvl="7">
      <w:start w:val="1"/>
      <w:numFmt w:val="decimal"/>
      <w:isLgl/>
      <w:lvlText w:val="%1.%2.%3.%4.%5.%6.%7.%8"/>
      <w:lvlJc w:val="left"/>
      <w:pPr>
        <w:ind w:left="9389" w:hanging="1800"/>
      </w:pPr>
      <w:rPr>
        <w:rFonts w:hint="default"/>
      </w:rPr>
    </w:lvl>
    <w:lvl w:ilvl="8">
      <w:start w:val="1"/>
      <w:numFmt w:val="decimal"/>
      <w:isLgl/>
      <w:lvlText w:val="%1.%2.%3.%4.%5.%6.%7.%8.%9"/>
      <w:lvlJc w:val="left"/>
      <w:pPr>
        <w:ind w:left="10752" w:hanging="2160"/>
      </w:pPr>
      <w:rPr>
        <w:rFonts w:hint="default"/>
      </w:rPr>
    </w:lvl>
  </w:abstractNum>
  <w:abstractNum w:abstractNumId="24" w15:restartNumberingAfterBreak="0">
    <w:nsid w:val="459D6A9F"/>
    <w:multiLevelType w:val="multilevel"/>
    <w:tmpl w:val="2E0E497E"/>
    <w:lvl w:ilvl="0">
      <w:start w:val="103"/>
      <w:numFmt w:val="decimal"/>
      <w:lvlText w:val="%1."/>
      <w:lvlJc w:val="left"/>
      <w:pPr>
        <w:ind w:left="750" w:hanging="750"/>
      </w:pPr>
      <w:rPr>
        <w:rFonts w:hint="default"/>
      </w:rPr>
    </w:lvl>
    <w:lvl w:ilvl="1">
      <w:start w:val="1"/>
      <w:numFmt w:val="decimal"/>
      <w:lvlText w:val="%1.%2."/>
      <w:lvlJc w:val="left"/>
      <w:pPr>
        <w:ind w:left="2321" w:hanging="750"/>
      </w:pPr>
      <w:rPr>
        <w:rFonts w:hint="default"/>
        <w:b/>
      </w:rPr>
    </w:lvl>
    <w:lvl w:ilvl="2">
      <w:start w:val="1"/>
      <w:numFmt w:val="decimal"/>
      <w:lvlText w:val="%1.%2.%3."/>
      <w:lvlJc w:val="left"/>
      <w:pPr>
        <w:ind w:left="3892" w:hanging="75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5" w15:restartNumberingAfterBreak="0">
    <w:nsid w:val="54155E75"/>
    <w:multiLevelType w:val="multilevel"/>
    <w:tmpl w:val="57D29F0C"/>
    <w:lvl w:ilvl="0">
      <w:start w:val="3"/>
      <w:numFmt w:val="decimal"/>
      <w:lvlText w:val="%1)"/>
      <w:legacy w:legacy="1" w:legacySpace="0" w:legacyIndent="256"/>
      <w:lvlJc w:val="left"/>
      <w:rPr>
        <w:rFonts w:ascii="Times New Roman" w:hAnsi="Times New Roman" w:cs="Times New Roman" w:hint="default"/>
      </w:rPr>
    </w:lvl>
    <w:lvl w:ilvl="1">
      <w:start w:val="83"/>
      <w:numFmt w:val="decimal"/>
      <w:lvlText w:val="%2."/>
      <w:lvlJc w:val="left"/>
      <w:pPr>
        <w:ind w:left="1935" w:hanging="375"/>
      </w:pPr>
      <w:rPr>
        <w:rFonts w:hint="default"/>
        <w:b/>
      </w:rPr>
    </w:lvl>
    <w:lvl w:ilvl="2" w:tentative="1">
      <w:start w:val="1"/>
      <w:numFmt w:val="bullet"/>
      <w:lvlText w:val=""/>
      <w:lvlJc w:val="left"/>
      <w:pPr>
        <w:ind w:left="2648" w:hanging="360"/>
      </w:pPr>
      <w:rPr>
        <w:rFonts w:ascii="Wingdings" w:hAnsi="Wingdings" w:hint="default"/>
      </w:rPr>
    </w:lvl>
    <w:lvl w:ilvl="3" w:tentative="1">
      <w:start w:val="1"/>
      <w:numFmt w:val="bullet"/>
      <w:lvlText w:val=""/>
      <w:lvlJc w:val="left"/>
      <w:pPr>
        <w:ind w:left="3368" w:hanging="360"/>
      </w:pPr>
      <w:rPr>
        <w:rFonts w:ascii="Symbol" w:hAnsi="Symbol" w:hint="default"/>
      </w:rPr>
    </w:lvl>
    <w:lvl w:ilvl="4" w:tentative="1">
      <w:start w:val="1"/>
      <w:numFmt w:val="bullet"/>
      <w:lvlText w:val="o"/>
      <w:lvlJc w:val="left"/>
      <w:pPr>
        <w:ind w:left="4088" w:hanging="360"/>
      </w:pPr>
      <w:rPr>
        <w:rFonts w:ascii="Courier New" w:hAnsi="Courier New" w:cs="Courier New" w:hint="default"/>
      </w:rPr>
    </w:lvl>
    <w:lvl w:ilvl="5" w:tentative="1">
      <w:start w:val="1"/>
      <w:numFmt w:val="bullet"/>
      <w:lvlText w:val=""/>
      <w:lvlJc w:val="left"/>
      <w:pPr>
        <w:ind w:left="4808" w:hanging="360"/>
      </w:pPr>
      <w:rPr>
        <w:rFonts w:ascii="Wingdings" w:hAnsi="Wingdings" w:hint="default"/>
      </w:rPr>
    </w:lvl>
    <w:lvl w:ilvl="6" w:tentative="1">
      <w:start w:val="1"/>
      <w:numFmt w:val="bullet"/>
      <w:lvlText w:val=""/>
      <w:lvlJc w:val="left"/>
      <w:pPr>
        <w:ind w:left="5528" w:hanging="360"/>
      </w:pPr>
      <w:rPr>
        <w:rFonts w:ascii="Symbol" w:hAnsi="Symbol" w:hint="default"/>
      </w:rPr>
    </w:lvl>
    <w:lvl w:ilvl="7" w:tentative="1">
      <w:start w:val="1"/>
      <w:numFmt w:val="bullet"/>
      <w:lvlText w:val="o"/>
      <w:lvlJc w:val="left"/>
      <w:pPr>
        <w:ind w:left="6248" w:hanging="360"/>
      </w:pPr>
      <w:rPr>
        <w:rFonts w:ascii="Courier New" w:hAnsi="Courier New" w:cs="Courier New" w:hint="default"/>
      </w:rPr>
    </w:lvl>
    <w:lvl w:ilvl="8" w:tentative="1">
      <w:start w:val="1"/>
      <w:numFmt w:val="bullet"/>
      <w:lvlText w:val=""/>
      <w:lvlJc w:val="left"/>
      <w:pPr>
        <w:ind w:left="6968" w:hanging="360"/>
      </w:pPr>
      <w:rPr>
        <w:rFonts w:ascii="Wingdings" w:hAnsi="Wingdings" w:hint="default"/>
      </w:rPr>
    </w:lvl>
  </w:abstractNum>
  <w:abstractNum w:abstractNumId="26" w15:restartNumberingAfterBreak="0">
    <w:nsid w:val="546D1667"/>
    <w:multiLevelType w:val="hybridMultilevel"/>
    <w:tmpl w:val="26169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905B23"/>
    <w:multiLevelType w:val="hybridMultilevel"/>
    <w:tmpl w:val="4E42C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B35B91"/>
    <w:multiLevelType w:val="multilevel"/>
    <w:tmpl w:val="1A488744"/>
    <w:lvl w:ilvl="0">
      <w:start w:val="2"/>
      <w:numFmt w:val="decimal"/>
      <w:lvlText w:val="%1)"/>
      <w:legacy w:legacy="1" w:legacySpace="0" w:legacyIndent="256"/>
      <w:lvlJc w:val="left"/>
      <w:rPr>
        <w:rFonts w:ascii="Times New Roman" w:hAnsi="Times New Roman" w:cs="Times New Roman" w:hint="default"/>
      </w:rPr>
    </w:lvl>
    <w:lvl w:ilvl="1" w:tentative="1">
      <w:start w:val="1"/>
      <w:numFmt w:val="bullet"/>
      <w:lvlText w:val="o"/>
      <w:lvlJc w:val="left"/>
      <w:pPr>
        <w:ind w:left="1928" w:hanging="360"/>
      </w:pPr>
      <w:rPr>
        <w:rFonts w:ascii="Courier New" w:hAnsi="Courier New" w:cs="Courier New" w:hint="default"/>
      </w:rPr>
    </w:lvl>
    <w:lvl w:ilvl="2" w:tentative="1">
      <w:start w:val="1"/>
      <w:numFmt w:val="bullet"/>
      <w:lvlText w:val=""/>
      <w:lvlJc w:val="left"/>
      <w:pPr>
        <w:ind w:left="2648" w:hanging="360"/>
      </w:pPr>
      <w:rPr>
        <w:rFonts w:ascii="Wingdings" w:hAnsi="Wingdings" w:hint="default"/>
      </w:rPr>
    </w:lvl>
    <w:lvl w:ilvl="3" w:tentative="1">
      <w:start w:val="1"/>
      <w:numFmt w:val="bullet"/>
      <w:lvlText w:val=""/>
      <w:lvlJc w:val="left"/>
      <w:pPr>
        <w:ind w:left="3368" w:hanging="360"/>
      </w:pPr>
      <w:rPr>
        <w:rFonts w:ascii="Symbol" w:hAnsi="Symbol" w:hint="default"/>
      </w:rPr>
    </w:lvl>
    <w:lvl w:ilvl="4" w:tentative="1">
      <w:start w:val="1"/>
      <w:numFmt w:val="bullet"/>
      <w:lvlText w:val="o"/>
      <w:lvlJc w:val="left"/>
      <w:pPr>
        <w:ind w:left="4088" w:hanging="360"/>
      </w:pPr>
      <w:rPr>
        <w:rFonts w:ascii="Courier New" w:hAnsi="Courier New" w:cs="Courier New" w:hint="default"/>
      </w:rPr>
    </w:lvl>
    <w:lvl w:ilvl="5" w:tentative="1">
      <w:start w:val="1"/>
      <w:numFmt w:val="bullet"/>
      <w:lvlText w:val=""/>
      <w:lvlJc w:val="left"/>
      <w:pPr>
        <w:ind w:left="4808" w:hanging="360"/>
      </w:pPr>
      <w:rPr>
        <w:rFonts w:ascii="Wingdings" w:hAnsi="Wingdings" w:hint="default"/>
      </w:rPr>
    </w:lvl>
    <w:lvl w:ilvl="6" w:tentative="1">
      <w:start w:val="1"/>
      <w:numFmt w:val="bullet"/>
      <w:lvlText w:val=""/>
      <w:lvlJc w:val="left"/>
      <w:pPr>
        <w:ind w:left="5528" w:hanging="360"/>
      </w:pPr>
      <w:rPr>
        <w:rFonts w:ascii="Symbol" w:hAnsi="Symbol" w:hint="default"/>
      </w:rPr>
    </w:lvl>
    <w:lvl w:ilvl="7" w:tentative="1">
      <w:start w:val="1"/>
      <w:numFmt w:val="bullet"/>
      <w:lvlText w:val="o"/>
      <w:lvlJc w:val="left"/>
      <w:pPr>
        <w:ind w:left="6248" w:hanging="360"/>
      </w:pPr>
      <w:rPr>
        <w:rFonts w:ascii="Courier New" w:hAnsi="Courier New" w:cs="Courier New" w:hint="default"/>
      </w:rPr>
    </w:lvl>
    <w:lvl w:ilvl="8" w:tentative="1">
      <w:start w:val="1"/>
      <w:numFmt w:val="bullet"/>
      <w:lvlText w:val=""/>
      <w:lvlJc w:val="left"/>
      <w:pPr>
        <w:ind w:left="6968" w:hanging="360"/>
      </w:pPr>
      <w:rPr>
        <w:rFonts w:ascii="Wingdings" w:hAnsi="Wingdings" w:hint="default"/>
      </w:rPr>
    </w:lvl>
  </w:abstractNum>
  <w:abstractNum w:abstractNumId="29" w15:restartNumberingAfterBreak="0">
    <w:nsid w:val="62906BBC"/>
    <w:multiLevelType w:val="hybridMultilevel"/>
    <w:tmpl w:val="515488DC"/>
    <w:lvl w:ilvl="0" w:tplc="D5EECA16">
      <w:start w:val="95"/>
      <w:numFmt w:val="decimal"/>
      <w:lvlText w:val="%1."/>
      <w:lvlJc w:val="left"/>
      <w:pPr>
        <w:ind w:left="1226" w:hanging="375"/>
      </w:pPr>
      <w:rPr>
        <w:rFonts w:hint="default"/>
        <w:b/>
        <w:bCs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3E17CEB"/>
    <w:multiLevelType w:val="hybridMultilevel"/>
    <w:tmpl w:val="6EAA02AC"/>
    <w:lvl w:ilvl="0" w:tplc="277C0DBE">
      <w:start w:val="1"/>
      <w:numFmt w:val="decimal"/>
      <w:lvlText w:val="%1."/>
      <w:lvlJc w:val="left"/>
      <w:pPr>
        <w:ind w:left="1085" w:hanging="4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69053846"/>
    <w:multiLevelType w:val="hybridMultilevel"/>
    <w:tmpl w:val="A50E91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6C1C39C1"/>
    <w:multiLevelType w:val="hybridMultilevel"/>
    <w:tmpl w:val="225A56FE"/>
    <w:lvl w:ilvl="0" w:tplc="D0DC09F4">
      <w:start w:val="83"/>
      <w:numFmt w:val="decimal"/>
      <w:lvlText w:val="%1."/>
      <w:lvlJc w:val="left"/>
      <w:pPr>
        <w:ind w:left="735" w:hanging="375"/>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83099"/>
    <w:multiLevelType w:val="hybridMultilevel"/>
    <w:tmpl w:val="5798C730"/>
    <w:lvl w:ilvl="0" w:tplc="F3A0D73A">
      <w:start w:val="65535"/>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15:restartNumberingAfterBreak="0">
    <w:nsid w:val="7594009E"/>
    <w:multiLevelType w:val="hybridMultilevel"/>
    <w:tmpl w:val="B714EB1E"/>
    <w:lvl w:ilvl="0" w:tplc="F3A0D73A">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15:restartNumberingAfterBreak="0">
    <w:nsid w:val="76932768"/>
    <w:multiLevelType w:val="multilevel"/>
    <w:tmpl w:val="1B5E359C"/>
    <w:lvl w:ilvl="0">
      <w:start w:val="1"/>
      <w:numFmt w:val="decimal"/>
      <w:lvlText w:val="%1."/>
      <w:lvlJc w:val="left"/>
      <w:pPr>
        <w:ind w:left="720" w:hanging="360"/>
      </w:pPr>
      <w:rPr>
        <w:rFonts w:hint="default"/>
        <w:b/>
        <w:bCs/>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6" w15:restartNumberingAfterBreak="0">
    <w:nsid w:val="77A83592"/>
    <w:multiLevelType w:val="multilevel"/>
    <w:tmpl w:val="76004A10"/>
    <w:lvl w:ilvl="0">
      <w:start w:val="55"/>
      <w:numFmt w:val="decimal"/>
      <w:lvlText w:val="%1."/>
      <w:lvlJc w:val="left"/>
      <w:pPr>
        <w:ind w:left="801" w:hanging="375"/>
      </w:pPr>
      <w:rPr>
        <w:rFonts w:hint="default"/>
        <w:b/>
      </w:rPr>
    </w:lvl>
    <w:lvl w:ilvl="1">
      <w:start w:val="1"/>
      <w:numFmt w:val="decimal"/>
      <w:isLgl/>
      <w:lvlText w:val="%1.%2."/>
      <w:lvlJc w:val="left"/>
      <w:pPr>
        <w:ind w:left="1288" w:hanging="720"/>
      </w:pPr>
      <w:rPr>
        <w:rFonts w:hint="default"/>
        <w:b/>
        <w:bCs/>
      </w:rPr>
    </w:lvl>
    <w:lvl w:ilvl="2">
      <w:start w:val="1"/>
      <w:numFmt w:val="decimalZero"/>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7" w15:restartNumberingAfterBreak="0">
    <w:nsid w:val="7C627DFB"/>
    <w:multiLevelType w:val="hybridMultilevel"/>
    <w:tmpl w:val="70AE270C"/>
    <w:lvl w:ilvl="0" w:tplc="6812028E">
      <w:start w:val="82"/>
      <w:numFmt w:val="decimal"/>
      <w:lvlText w:val="%1."/>
      <w:lvlJc w:val="left"/>
      <w:pPr>
        <w:ind w:left="735" w:hanging="375"/>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21DF3"/>
    <w:multiLevelType w:val="hybridMultilevel"/>
    <w:tmpl w:val="7022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
    <w:abstractNumId w:val="18"/>
  </w:num>
  <w:num w:numId="3">
    <w:abstractNumId w:val="0"/>
    <w:lvlOverride w:ilvl="0">
      <w:lvl w:ilvl="0">
        <w:start w:val="65535"/>
        <w:numFmt w:val="bullet"/>
        <w:lvlText w:val="•"/>
        <w:legacy w:legacy="1" w:legacySpace="0" w:legacyIndent="5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0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76"/>
        <w:lvlJc w:val="left"/>
        <w:rPr>
          <w:rFonts w:ascii="Times New Roman" w:hAnsi="Times New Roman" w:cs="Times New Roman" w:hint="default"/>
        </w:rPr>
      </w:lvl>
    </w:lvlOverride>
  </w:num>
  <w:num w:numId="6">
    <w:abstractNumId w:val="7"/>
  </w:num>
  <w:num w:numId="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
    <w:abstractNumId w:val="1"/>
  </w:num>
  <w:num w:numId="9">
    <w:abstractNumId w:val="0"/>
    <w:lvlOverride w:ilvl="0">
      <w:lvl w:ilvl="0">
        <w:start w:val="65535"/>
        <w:numFmt w:val="bullet"/>
        <w:lvlText w:val="•"/>
        <w:legacy w:legacy="1" w:legacySpace="0" w:legacyIndent="23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1">
    <w:abstractNumId w:val="4"/>
  </w:num>
  <w:num w:numId="12">
    <w:abstractNumId w:val="8"/>
  </w:num>
  <w:num w:numId="13">
    <w:abstractNumId w:val="17"/>
  </w:num>
  <w:num w:numId="14">
    <w:abstractNumId w:val="9"/>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19"/>
  </w:num>
  <w:num w:numId="17">
    <w:abstractNumId w:val="34"/>
  </w:num>
  <w:num w:numId="18">
    <w:abstractNumId w:val="11"/>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2"/>
  </w:num>
  <w:num w:numId="21">
    <w:abstractNumId w:val="21"/>
  </w:num>
  <w:num w:numId="22">
    <w:abstractNumId w:val="33"/>
  </w:num>
  <w:num w:numId="23">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24">
    <w:abstractNumId w:val="28"/>
  </w:num>
  <w:num w:numId="25">
    <w:abstractNumId w:val="25"/>
  </w:num>
  <w:num w:numId="26">
    <w:abstractNumId w:val="25"/>
    <w:lvlOverride w:ilvl="0">
      <w:lvl w:ilvl="0">
        <w:start w:val="4"/>
        <w:numFmt w:val="decimal"/>
        <w:lvlText w:val="%1)"/>
        <w:legacy w:legacy="1" w:legacySpace="0" w:legacyIndent="256"/>
        <w:lvlJc w:val="left"/>
        <w:rPr>
          <w:rFonts w:ascii="Times New Roman" w:hAnsi="Times New Roman" w:cs="Times New Roman" w:hint="default"/>
        </w:rPr>
      </w:lvl>
    </w:lvlOverride>
  </w:num>
  <w:num w:numId="27">
    <w:abstractNumId w:val="14"/>
  </w:num>
  <w:num w:numId="28">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9">
    <w:abstractNumId w:val="3"/>
  </w:num>
  <w:num w:numId="30">
    <w:abstractNumId w:val="31"/>
  </w:num>
  <w:num w:numId="31">
    <w:abstractNumId w:val="20"/>
  </w:num>
  <w:num w:numId="32">
    <w:abstractNumId w:val="13"/>
  </w:num>
  <w:num w:numId="33">
    <w:abstractNumId w:val="15"/>
  </w:num>
  <w:num w:numId="34">
    <w:abstractNumId w:val="38"/>
  </w:num>
  <w:num w:numId="35">
    <w:abstractNumId w:val="5"/>
  </w:num>
  <w:num w:numId="36">
    <w:abstractNumId w:val="36"/>
  </w:num>
  <w:num w:numId="37">
    <w:abstractNumId w:val="32"/>
  </w:num>
  <w:num w:numId="38">
    <w:abstractNumId w:val="10"/>
  </w:num>
  <w:num w:numId="39">
    <w:abstractNumId w:val="27"/>
  </w:num>
  <w:num w:numId="40">
    <w:abstractNumId w:val="6"/>
  </w:num>
  <w:num w:numId="41">
    <w:abstractNumId w:val="26"/>
  </w:num>
  <w:num w:numId="42">
    <w:abstractNumId w:val="12"/>
  </w:num>
  <w:num w:numId="43">
    <w:abstractNumId w:val="22"/>
  </w:num>
  <w:num w:numId="44">
    <w:abstractNumId w:val="37"/>
  </w:num>
  <w:num w:numId="45">
    <w:abstractNumId w:val="29"/>
  </w:num>
  <w:num w:numId="46">
    <w:abstractNumId w:val="35"/>
  </w:num>
  <w:num w:numId="47">
    <w:abstractNumId w:val="30"/>
  </w:num>
  <w:num w:numId="48">
    <w:abstractNumId w:val="24"/>
  </w:num>
  <w:num w:numId="49">
    <w:abstractNumId w:val="16"/>
  </w:num>
  <w:num w:numId="50">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84"/>
    <w:rsid w:val="00005144"/>
    <w:rsid w:val="00011C11"/>
    <w:rsid w:val="00012172"/>
    <w:rsid w:val="00013466"/>
    <w:rsid w:val="00021262"/>
    <w:rsid w:val="00023965"/>
    <w:rsid w:val="00024A01"/>
    <w:rsid w:val="00024AA8"/>
    <w:rsid w:val="00027B1C"/>
    <w:rsid w:val="000333FB"/>
    <w:rsid w:val="00036561"/>
    <w:rsid w:val="00043F76"/>
    <w:rsid w:val="0005015D"/>
    <w:rsid w:val="000505E6"/>
    <w:rsid w:val="000507B5"/>
    <w:rsid w:val="00050FD5"/>
    <w:rsid w:val="0005430B"/>
    <w:rsid w:val="000548CC"/>
    <w:rsid w:val="00054E3A"/>
    <w:rsid w:val="00057421"/>
    <w:rsid w:val="00057DB1"/>
    <w:rsid w:val="00060132"/>
    <w:rsid w:val="000616C6"/>
    <w:rsid w:val="00063C5B"/>
    <w:rsid w:val="0006592D"/>
    <w:rsid w:val="00070E43"/>
    <w:rsid w:val="00081B90"/>
    <w:rsid w:val="000830A3"/>
    <w:rsid w:val="00084F45"/>
    <w:rsid w:val="0009029E"/>
    <w:rsid w:val="0009350B"/>
    <w:rsid w:val="00094347"/>
    <w:rsid w:val="000957EA"/>
    <w:rsid w:val="00096A44"/>
    <w:rsid w:val="00097B1E"/>
    <w:rsid w:val="000A6F23"/>
    <w:rsid w:val="000B0A04"/>
    <w:rsid w:val="000B19EB"/>
    <w:rsid w:val="000B1FD4"/>
    <w:rsid w:val="000B2880"/>
    <w:rsid w:val="000B43F3"/>
    <w:rsid w:val="000B4E9C"/>
    <w:rsid w:val="000B665E"/>
    <w:rsid w:val="000B6C37"/>
    <w:rsid w:val="000C0B84"/>
    <w:rsid w:val="000C174C"/>
    <w:rsid w:val="000C4573"/>
    <w:rsid w:val="000D1DEC"/>
    <w:rsid w:val="000D20B5"/>
    <w:rsid w:val="000E4910"/>
    <w:rsid w:val="000E5144"/>
    <w:rsid w:val="000E7C6B"/>
    <w:rsid w:val="000F1CA3"/>
    <w:rsid w:val="000F253C"/>
    <w:rsid w:val="000F5AD8"/>
    <w:rsid w:val="00104E18"/>
    <w:rsid w:val="00111604"/>
    <w:rsid w:val="001156AA"/>
    <w:rsid w:val="0011621F"/>
    <w:rsid w:val="00120039"/>
    <w:rsid w:val="00122572"/>
    <w:rsid w:val="00122D08"/>
    <w:rsid w:val="0013021F"/>
    <w:rsid w:val="00130425"/>
    <w:rsid w:val="001307E1"/>
    <w:rsid w:val="0013261A"/>
    <w:rsid w:val="0013650B"/>
    <w:rsid w:val="00144E55"/>
    <w:rsid w:val="001467B8"/>
    <w:rsid w:val="0015086A"/>
    <w:rsid w:val="00150A36"/>
    <w:rsid w:val="00151661"/>
    <w:rsid w:val="00151880"/>
    <w:rsid w:val="00151CA8"/>
    <w:rsid w:val="001551DE"/>
    <w:rsid w:val="00155ED6"/>
    <w:rsid w:val="00156AC0"/>
    <w:rsid w:val="00157D05"/>
    <w:rsid w:val="001625F4"/>
    <w:rsid w:val="00164E05"/>
    <w:rsid w:val="00165898"/>
    <w:rsid w:val="00174816"/>
    <w:rsid w:val="00182F2E"/>
    <w:rsid w:val="00183FB9"/>
    <w:rsid w:val="001841CF"/>
    <w:rsid w:val="00190E66"/>
    <w:rsid w:val="00195E9A"/>
    <w:rsid w:val="00196FB8"/>
    <w:rsid w:val="00197991"/>
    <w:rsid w:val="001A27F6"/>
    <w:rsid w:val="001A5358"/>
    <w:rsid w:val="001B1B76"/>
    <w:rsid w:val="001B45E0"/>
    <w:rsid w:val="001D098D"/>
    <w:rsid w:val="001D13C5"/>
    <w:rsid w:val="001D61E3"/>
    <w:rsid w:val="001D77E5"/>
    <w:rsid w:val="001D7972"/>
    <w:rsid w:val="001E15BF"/>
    <w:rsid w:val="001E32C7"/>
    <w:rsid w:val="001E4A6C"/>
    <w:rsid w:val="001E4B39"/>
    <w:rsid w:val="001F0B1D"/>
    <w:rsid w:val="001F0C13"/>
    <w:rsid w:val="001F15CD"/>
    <w:rsid w:val="001F1885"/>
    <w:rsid w:val="001F71D8"/>
    <w:rsid w:val="00206504"/>
    <w:rsid w:val="002067BC"/>
    <w:rsid w:val="00210246"/>
    <w:rsid w:val="00210D14"/>
    <w:rsid w:val="00213051"/>
    <w:rsid w:val="00213178"/>
    <w:rsid w:val="00214CC5"/>
    <w:rsid w:val="00217D73"/>
    <w:rsid w:val="00223018"/>
    <w:rsid w:val="002243BF"/>
    <w:rsid w:val="00225265"/>
    <w:rsid w:val="00225B5D"/>
    <w:rsid w:val="00226098"/>
    <w:rsid w:val="00235049"/>
    <w:rsid w:val="002466A2"/>
    <w:rsid w:val="00251D0D"/>
    <w:rsid w:val="00254E12"/>
    <w:rsid w:val="0025561B"/>
    <w:rsid w:val="00260C54"/>
    <w:rsid w:val="00262D96"/>
    <w:rsid w:val="002646D7"/>
    <w:rsid w:val="00276E39"/>
    <w:rsid w:val="00282530"/>
    <w:rsid w:val="00287084"/>
    <w:rsid w:val="00287890"/>
    <w:rsid w:val="00293036"/>
    <w:rsid w:val="002A45CD"/>
    <w:rsid w:val="002A52FE"/>
    <w:rsid w:val="002A5CF6"/>
    <w:rsid w:val="002A7D7C"/>
    <w:rsid w:val="002C02F2"/>
    <w:rsid w:val="002C2089"/>
    <w:rsid w:val="002C38DC"/>
    <w:rsid w:val="002C5C36"/>
    <w:rsid w:val="002C5F91"/>
    <w:rsid w:val="002D1FCE"/>
    <w:rsid w:val="002D2118"/>
    <w:rsid w:val="002D21B2"/>
    <w:rsid w:val="002D7383"/>
    <w:rsid w:val="002D7B83"/>
    <w:rsid w:val="002D7D6A"/>
    <w:rsid w:val="002E63F0"/>
    <w:rsid w:val="002F0057"/>
    <w:rsid w:val="002F1F77"/>
    <w:rsid w:val="002F4347"/>
    <w:rsid w:val="002F4703"/>
    <w:rsid w:val="002F61E0"/>
    <w:rsid w:val="002F73DF"/>
    <w:rsid w:val="002F7CF3"/>
    <w:rsid w:val="002F7EBE"/>
    <w:rsid w:val="00301994"/>
    <w:rsid w:val="00302FDD"/>
    <w:rsid w:val="00305C83"/>
    <w:rsid w:val="00311084"/>
    <w:rsid w:val="00311F11"/>
    <w:rsid w:val="00313019"/>
    <w:rsid w:val="00314474"/>
    <w:rsid w:val="00317458"/>
    <w:rsid w:val="00317F77"/>
    <w:rsid w:val="00320444"/>
    <w:rsid w:val="00321C81"/>
    <w:rsid w:val="003224A3"/>
    <w:rsid w:val="00322780"/>
    <w:rsid w:val="00325BC8"/>
    <w:rsid w:val="003366E2"/>
    <w:rsid w:val="00336F31"/>
    <w:rsid w:val="0033718B"/>
    <w:rsid w:val="00341C99"/>
    <w:rsid w:val="00345401"/>
    <w:rsid w:val="00346B00"/>
    <w:rsid w:val="00347659"/>
    <w:rsid w:val="00352829"/>
    <w:rsid w:val="0035290B"/>
    <w:rsid w:val="003546A6"/>
    <w:rsid w:val="003607CC"/>
    <w:rsid w:val="00361D10"/>
    <w:rsid w:val="00367A7F"/>
    <w:rsid w:val="00370A65"/>
    <w:rsid w:val="003711EF"/>
    <w:rsid w:val="00377729"/>
    <w:rsid w:val="00377A65"/>
    <w:rsid w:val="00380A43"/>
    <w:rsid w:val="00382945"/>
    <w:rsid w:val="00385107"/>
    <w:rsid w:val="00387C67"/>
    <w:rsid w:val="003921DF"/>
    <w:rsid w:val="00392DBA"/>
    <w:rsid w:val="00393076"/>
    <w:rsid w:val="00393BC6"/>
    <w:rsid w:val="00395017"/>
    <w:rsid w:val="00397BD2"/>
    <w:rsid w:val="00397C1C"/>
    <w:rsid w:val="003A0A50"/>
    <w:rsid w:val="003A1A02"/>
    <w:rsid w:val="003A3719"/>
    <w:rsid w:val="003A4464"/>
    <w:rsid w:val="003A59D0"/>
    <w:rsid w:val="003A5DA4"/>
    <w:rsid w:val="003A66FB"/>
    <w:rsid w:val="003B1406"/>
    <w:rsid w:val="003B2124"/>
    <w:rsid w:val="003B23ED"/>
    <w:rsid w:val="003B3021"/>
    <w:rsid w:val="003B30C5"/>
    <w:rsid w:val="003C1415"/>
    <w:rsid w:val="003C293F"/>
    <w:rsid w:val="003C2F55"/>
    <w:rsid w:val="003D4DF6"/>
    <w:rsid w:val="003D587A"/>
    <w:rsid w:val="003D60A8"/>
    <w:rsid w:val="003E01D1"/>
    <w:rsid w:val="003E4142"/>
    <w:rsid w:val="003E5537"/>
    <w:rsid w:val="003F11BF"/>
    <w:rsid w:val="003F1E0C"/>
    <w:rsid w:val="003F4899"/>
    <w:rsid w:val="003F7F3A"/>
    <w:rsid w:val="00401D88"/>
    <w:rsid w:val="004048B2"/>
    <w:rsid w:val="00405AF3"/>
    <w:rsid w:val="00406614"/>
    <w:rsid w:val="00406DD5"/>
    <w:rsid w:val="004078BB"/>
    <w:rsid w:val="004102DF"/>
    <w:rsid w:val="00411BFC"/>
    <w:rsid w:val="00411DC9"/>
    <w:rsid w:val="004138C6"/>
    <w:rsid w:val="00416DF2"/>
    <w:rsid w:val="00420654"/>
    <w:rsid w:val="00425C59"/>
    <w:rsid w:val="0042760D"/>
    <w:rsid w:val="00430A9C"/>
    <w:rsid w:val="004346B9"/>
    <w:rsid w:val="00434E1E"/>
    <w:rsid w:val="00435039"/>
    <w:rsid w:val="00436E90"/>
    <w:rsid w:val="004447E2"/>
    <w:rsid w:val="00445E9D"/>
    <w:rsid w:val="00445EAD"/>
    <w:rsid w:val="00447E25"/>
    <w:rsid w:val="00451BAB"/>
    <w:rsid w:val="004542A5"/>
    <w:rsid w:val="00460871"/>
    <w:rsid w:val="00461104"/>
    <w:rsid w:val="00462608"/>
    <w:rsid w:val="00463E3F"/>
    <w:rsid w:val="00464028"/>
    <w:rsid w:val="00465373"/>
    <w:rsid w:val="004714E8"/>
    <w:rsid w:val="00473386"/>
    <w:rsid w:val="00480811"/>
    <w:rsid w:val="00482009"/>
    <w:rsid w:val="0048471A"/>
    <w:rsid w:val="004877BC"/>
    <w:rsid w:val="004924D6"/>
    <w:rsid w:val="00493B91"/>
    <w:rsid w:val="00493DBC"/>
    <w:rsid w:val="0049580B"/>
    <w:rsid w:val="0049683A"/>
    <w:rsid w:val="00496CD7"/>
    <w:rsid w:val="004A3788"/>
    <w:rsid w:val="004A3D1C"/>
    <w:rsid w:val="004A3F7C"/>
    <w:rsid w:val="004A513A"/>
    <w:rsid w:val="004B34C7"/>
    <w:rsid w:val="004C0F13"/>
    <w:rsid w:val="004C297D"/>
    <w:rsid w:val="004C3569"/>
    <w:rsid w:val="004C399B"/>
    <w:rsid w:val="004C58E3"/>
    <w:rsid w:val="004D105A"/>
    <w:rsid w:val="004D22EC"/>
    <w:rsid w:val="004D6329"/>
    <w:rsid w:val="004E1852"/>
    <w:rsid w:val="004E73CF"/>
    <w:rsid w:val="004F26C4"/>
    <w:rsid w:val="004F3C57"/>
    <w:rsid w:val="004F3DD1"/>
    <w:rsid w:val="004F7B7D"/>
    <w:rsid w:val="00500C19"/>
    <w:rsid w:val="00501569"/>
    <w:rsid w:val="00502B07"/>
    <w:rsid w:val="00514162"/>
    <w:rsid w:val="0051440C"/>
    <w:rsid w:val="00515E25"/>
    <w:rsid w:val="005237CE"/>
    <w:rsid w:val="00531F5A"/>
    <w:rsid w:val="00533698"/>
    <w:rsid w:val="005408FF"/>
    <w:rsid w:val="00543932"/>
    <w:rsid w:val="00552485"/>
    <w:rsid w:val="00553493"/>
    <w:rsid w:val="00561208"/>
    <w:rsid w:val="00565DCF"/>
    <w:rsid w:val="00567C3F"/>
    <w:rsid w:val="00571B76"/>
    <w:rsid w:val="00571FD8"/>
    <w:rsid w:val="00574382"/>
    <w:rsid w:val="005743DC"/>
    <w:rsid w:val="00580E8D"/>
    <w:rsid w:val="00582357"/>
    <w:rsid w:val="00583539"/>
    <w:rsid w:val="005836B0"/>
    <w:rsid w:val="0058577D"/>
    <w:rsid w:val="00590E74"/>
    <w:rsid w:val="00591F6F"/>
    <w:rsid w:val="005A0C0F"/>
    <w:rsid w:val="005A0D89"/>
    <w:rsid w:val="005A19C0"/>
    <w:rsid w:val="005A5B8C"/>
    <w:rsid w:val="005A7170"/>
    <w:rsid w:val="005B2581"/>
    <w:rsid w:val="005B3765"/>
    <w:rsid w:val="005B4A36"/>
    <w:rsid w:val="005B61A1"/>
    <w:rsid w:val="005B6F69"/>
    <w:rsid w:val="005C2237"/>
    <w:rsid w:val="005C3EDA"/>
    <w:rsid w:val="005C43E7"/>
    <w:rsid w:val="005C524F"/>
    <w:rsid w:val="005C69D1"/>
    <w:rsid w:val="005D46C1"/>
    <w:rsid w:val="005D5E3E"/>
    <w:rsid w:val="005D6F68"/>
    <w:rsid w:val="005E0C9D"/>
    <w:rsid w:val="005E2075"/>
    <w:rsid w:val="005E2F40"/>
    <w:rsid w:val="005E3701"/>
    <w:rsid w:val="005E65B6"/>
    <w:rsid w:val="005E6A08"/>
    <w:rsid w:val="005E7C77"/>
    <w:rsid w:val="005F04C1"/>
    <w:rsid w:val="005F31FC"/>
    <w:rsid w:val="005F3923"/>
    <w:rsid w:val="00601AEC"/>
    <w:rsid w:val="0060368D"/>
    <w:rsid w:val="00603915"/>
    <w:rsid w:val="00603D1C"/>
    <w:rsid w:val="006043A6"/>
    <w:rsid w:val="006069B9"/>
    <w:rsid w:val="00610BAC"/>
    <w:rsid w:val="0061393E"/>
    <w:rsid w:val="00613AB9"/>
    <w:rsid w:val="00614EDE"/>
    <w:rsid w:val="00624EA8"/>
    <w:rsid w:val="0062683B"/>
    <w:rsid w:val="00631873"/>
    <w:rsid w:val="00631BB9"/>
    <w:rsid w:val="00632FEB"/>
    <w:rsid w:val="00633F5C"/>
    <w:rsid w:val="00635B25"/>
    <w:rsid w:val="00636C0F"/>
    <w:rsid w:val="00640364"/>
    <w:rsid w:val="006409E4"/>
    <w:rsid w:val="00645987"/>
    <w:rsid w:val="00646734"/>
    <w:rsid w:val="00647857"/>
    <w:rsid w:val="006503DC"/>
    <w:rsid w:val="00652014"/>
    <w:rsid w:val="006524C8"/>
    <w:rsid w:val="00654B79"/>
    <w:rsid w:val="0066051E"/>
    <w:rsid w:val="0066073F"/>
    <w:rsid w:val="00661DC6"/>
    <w:rsid w:val="00665CB7"/>
    <w:rsid w:val="00665F94"/>
    <w:rsid w:val="00666757"/>
    <w:rsid w:val="00670056"/>
    <w:rsid w:val="00671213"/>
    <w:rsid w:val="00671971"/>
    <w:rsid w:val="006751CC"/>
    <w:rsid w:val="00680408"/>
    <w:rsid w:val="0068097D"/>
    <w:rsid w:val="00681D06"/>
    <w:rsid w:val="0068210A"/>
    <w:rsid w:val="00682700"/>
    <w:rsid w:val="00683C73"/>
    <w:rsid w:val="0068715C"/>
    <w:rsid w:val="00687A4A"/>
    <w:rsid w:val="00692FAC"/>
    <w:rsid w:val="00693572"/>
    <w:rsid w:val="0069385B"/>
    <w:rsid w:val="00697FC4"/>
    <w:rsid w:val="006A4A5F"/>
    <w:rsid w:val="006A69A9"/>
    <w:rsid w:val="006A7D45"/>
    <w:rsid w:val="006B1CB3"/>
    <w:rsid w:val="006B37EB"/>
    <w:rsid w:val="006B4455"/>
    <w:rsid w:val="006B534B"/>
    <w:rsid w:val="006B716C"/>
    <w:rsid w:val="006C194A"/>
    <w:rsid w:val="006C2BE1"/>
    <w:rsid w:val="006C52DA"/>
    <w:rsid w:val="006D0B97"/>
    <w:rsid w:val="006D32C4"/>
    <w:rsid w:val="006D3F22"/>
    <w:rsid w:val="006D49A3"/>
    <w:rsid w:val="006D646A"/>
    <w:rsid w:val="006E2BFE"/>
    <w:rsid w:val="006F46D6"/>
    <w:rsid w:val="006F72BF"/>
    <w:rsid w:val="00701820"/>
    <w:rsid w:val="00702543"/>
    <w:rsid w:val="007032F2"/>
    <w:rsid w:val="00706658"/>
    <w:rsid w:val="00712243"/>
    <w:rsid w:val="0071228D"/>
    <w:rsid w:val="0071359A"/>
    <w:rsid w:val="00713BD3"/>
    <w:rsid w:val="0071446F"/>
    <w:rsid w:val="0071582C"/>
    <w:rsid w:val="00715842"/>
    <w:rsid w:val="00716884"/>
    <w:rsid w:val="007173D7"/>
    <w:rsid w:val="00720E1B"/>
    <w:rsid w:val="00722D8C"/>
    <w:rsid w:val="00730A49"/>
    <w:rsid w:val="00730D31"/>
    <w:rsid w:val="0073172C"/>
    <w:rsid w:val="00735790"/>
    <w:rsid w:val="00736449"/>
    <w:rsid w:val="00737E27"/>
    <w:rsid w:val="007408AA"/>
    <w:rsid w:val="007436CC"/>
    <w:rsid w:val="00743C51"/>
    <w:rsid w:val="007443A5"/>
    <w:rsid w:val="007446C4"/>
    <w:rsid w:val="007450F0"/>
    <w:rsid w:val="00747532"/>
    <w:rsid w:val="00751938"/>
    <w:rsid w:val="00752C90"/>
    <w:rsid w:val="0075395D"/>
    <w:rsid w:val="0075545D"/>
    <w:rsid w:val="00756B7B"/>
    <w:rsid w:val="00756E76"/>
    <w:rsid w:val="00760CE2"/>
    <w:rsid w:val="007635FD"/>
    <w:rsid w:val="00764ED9"/>
    <w:rsid w:val="0076535A"/>
    <w:rsid w:val="007719F0"/>
    <w:rsid w:val="00773B8E"/>
    <w:rsid w:val="007770AC"/>
    <w:rsid w:val="0077715F"/>
    <w:rsid w:val="007776D7"/>
    <w:rsid w:val="007827A0"/>
    <w:rsid w:val="00785220"/>
    <w:rsid w:val="00795EE2"/>
    <w:rsid w:val="00797202"/>
    <w:rsid w:val="007A186C"/>
    <w:rsid w:val="007A1EB3"/>
    <w:rsid w:val="007A3576"/>
    <w:rsid w:val="007A466F"/>
    <w:rsid w:val="007A4697"/>
    <w:rsid w:val="007B0AA8"/>
    <w:rsid w:val="007B10EC"/>
    <w:rsid w:val="007B2757"/>
    <w:rsid w:val="007B387F"/>
    <w:rsid w:val="007B488A"/>
    <w:rsid w:val="007C3862"/>
    <w:rsid w:val="007C3ED6"/>
    <w:rsid w:val="007C67D7"/>
    <w:rsid w:val="007C7768"/>
    <w:rsid w:val="007D2DB3"/>
    <w:rsid w:val="007D727B"/>
    <w:rsid w:val="007E36D4"/>
    <w:rsid w:val="007E5F6C"/>
    <w:rsid w:val="007E64FE"/>
    <w:rsid w:val="007E6852"/>
    <w:rsid w:val="007E72C2"/>
    <w:rsid w:val="007F13D4"/>
    <w:rsid w:val="007F18C0"/>
    <w:rsid w:val="007F3EB3"/>
    <w:rsid w:val="007F3ED0"/>
    <w:rsid w:val="00806949"/>
    <w:rsid w:val="008107F3"/>
    <w:rsid w:val="00812F80"/>
    <w:rsid w:val="00813C2A"/>
    <w:rsid w:val="008170C3"/>
    <w:rsid w:val="0082057C"/>
    <w:rsid w:val="008219A0"/>
    <w:rsid w:val="008328F5"/>
    <w:rsid w:val="00833187"/>
    <w:rsid w:val="0083663F"/>
    <w:rsid w:val="00843CF7"/>
    <w:rsid w:val="00845BFD"/>
    <w:rsid w:val="00846D03"/>
    <w:rsid w:val="00855612"/>
    <w:rsid w:val="00866229"/>
    <w:rsid w:val="00870C00"/>
    <w:rsid w:val="00873B12"/>
    <w:rsid w:val="00875F1E"/>
    <w:rsid w:val="008778D9"/>
    <w:rsid w:val="00883BC7"/>
    <w:rsid w:val="00892F1C"/>
    <w:rsid w:val="00894227"/>
    <w:rsid w:val="00894EAE"/>
    <w:rsid w:val="008A0E83"/>
    <w:rsid w:val="008A5671"/>
    <w:rsid w:val="008B03A8"/>
    <w:rsid w:val="008B0AAC"/>
    <w:rsid w:val="008B4B2F"/>
    <w:rsid w:val="008B4EF1"/>
    <w:rsid w:val="008B59D7"/>
    <w:rsid w:val="008B6565"/>
    <w:rsid w:val="008D4EDF"/>
    <w:rsid w:val="008D591C"/>
    <w:rsid w:val="008E240F"/>
    <w:rsid w:val="008E4333"/>
    <w:rsid w:val="008E7BBE"/>
    <w:rsid w:val="008F0312"/>
    <w:rsid w:val="008F0777"/>
    <w:rsid w:val="008F0DC1"/>
    <w:rsid w:val="009014E5"/>
    <w:rsid w:val="00904BE2"/>
    <w:rsid w:val="00906092"/>
    <w:rsid w:val="0090794A"/>
    <w:rsid w:val="00910397"/>
    <w:rsid w:val="009149EC"/>
    <w:rsid w:val="00917A28"/>
    <w:rsid w:val="00930727"/>
    <w:rsid w:val="00930AAD"/>
    <w:rsid w:val="00935BE3"/>
    <w:rsid w:val="0093798C"/>
    <w:rsid w:val="00942C60"/>
    <w:rsid w:val="00942D12"/>
    <w:rsid w:val="0094616F"/>
    <w:rsid w:val="00946318"/>
    <w:rsid w:val="0094667F"/>
    <w:rsid w:val="00953549"/>
    <w:rsid w:val="0095408D"/>
    <w:rsid w:val="009567C9"/>
    <w:rsid w:val="0096388B"/>
    <w:rsid w:val="009646B0"/>
    <w:rsid w:val="00966825"/>
    <w:rsid w:val="00966F62"/>
    <w:rsid w:val="0096719F"/>
    <w:rsid w:val="009737CD"/>
    <w:rsid w:val="009759E1"/>
    <w:rsid w:val="00976844"/>
    <w:rsid w:val="00977654"/>
    <w:rsid w:val="0098016B"/>
    <w:rsid w:val="00980B56"/>
    <w:rsid w:val="0098168B"/>
    <w:rsid w:val="00982D91"/>
    <w:rsid w:val="00982EDC"/>
    <w:rsid w:val="00985C49"/>
    <w:rsid w:val="00990993"/>
    <w:rsid w:val="009924B0"/>
    <w:rsid w:val="0099505F"/>
    <w:rsid w:val="009A10B4"/>
    <w:rsid w:val="009A7976"/>
    <w:rsid w:val="009B0421"/>
    <w:rsid w:val="009B1B71"/>
    <w:rsid w:val="009B3050"/>
    <w:rsid w:val="009B63BD"/>
    <w:rsid w:val="009B7595"/>
    <w:rsid w:val="009C1442"/>
    <w:rsid w:val="009C166B"/>
    <w:rsid w:val="009C2F5E"/>
    <w:rsid w:val="009D38E1"/>
    <w:rsid w:val="009D4FB7"/>
    <w:rsid w:val="009E2A61"/>
    <w:rsid w:val="009E2E86"/>
    <w:rsid w:val="009E749D"/>
    <w:rsid w:val="009E7DF2"/>
    <w:rsid w:val="009F0B8F"/>
    <w:rsid w:val="009F2DCC"/>
    <w:rsid w:val="009F6F2B"/>
    <w:rsid w:val="00A006C6"/>
    <w:rsid w:val="00A06D06"/>
    <w:rsid w:val="00A1216D"/>
    <w:rsid w:val="00A12E5C"/>
    <w:rsid w:val="00A15C36"/>
    <w:rsid w:val="00A15EB6"/>
    <w:rsid w:val="00A32F0E"/>
    <w:rsid w:val="00A33146"/>
    <w:rsid w:val="00A3446D"/>
    <w:rsid w:val="00A352DF"/>
    <w:rsid w:val="00A36464"/>
    <w:rsid w:val="00A37246"/>
    <w:rsid w:val="00A4041C"/>
    <w:rsid w:val="00A430A6"/>
    <w:rsid w:val="00A450B2"/>
    <w:rsid w:val="00A4604F"/>
    <w:rsid w:val="00A52972"/>
    <w:rsid w:val="00A559E5"/>
    <w:rsid w:val="00A574BC"/>
    <w:rsid w:val="00A61ACE"/>
    <w:rsid w:val="00A62756"/>
    <w:rsid w:val="00A63121"/>
    <w:rsid w:val="00A634B7"/>
    <w:rsid w:val="00A67134"/>
    <w:rsid w:val="00A67811"/>
    <w:rsid w:val="00A67FCE"/>
    <w:rsid w:val="00A71F24"/>
    <w:rsid w:val="00A7309B"/>
    <w:rsid w:val="00A7326E"/>
    <w:rsid w:val="00A733B8"/>
    <w:rsid w:val="00A748C7"/>
    <w:rsid w:val="00A76A62"/>
    <w:rsid w:val="00A82B53"/>
    <w:rsid w:val="00A855E6"/>
    <w:rsid w:val="00A8699E"/>
    <w:rsid w:val="00A90DE4"/>
    <w:rsid w:val="00A920F3"/>
    <w:rsid w:val="00A92AB9"/>
    <w:rsid w:val="00A9406F"/>
    <w:rsid w:val="00AB0749"/>
    <w:rsid w:val="00AB4CE4"/>
    <w:rsid w:val="00AB60C7"/>
    <w:rsid w:val="00AB68A8"/>
    <w:rsid w:val="00AB6EC5"/>
    <w:rsid w:val="00AC1E6A"/>
    <w:rsid w:val="00AC2ADF"/>
    <w:rsid w:val="00AC7395"/>
    <w:rsid w:val="00AD1F0B"/>
    <w:rsid w:val="00AD62B4"/>
    <w:rsid w:val="00AE074B"/>
    <w:rsid w:val="00AE0F7D"/>
    <w:rsid w:val="00AE135D"/>
    <w:rsid w:val="00AE136B"/>
    <w:rsid w:val="00AE28ED"/>
    <w:rsid w:val="00AF4C5B"/>
    <w:rsid w:val="00AF6B6D"/>
    <w:rsid w:val="00AF7EDB"/>
    <w:rsid w:val="00B0049A"/>
    <w:rsid w:val="00B03DCA"/>
    <w:rsid w:val="00B04A32"/>
    <w:rsid w:val="00B058CA"/>
    <w:rsid w:val="00B1068F"/>
    <w:rsid w:val="00B14AFD"/>
    <w:rsid w:val="00B1504D"/>
    <w:rsid w:val="00B1746B"/>
    <w:rsid w:val="00B208EB"/>
    <w:rsid w:val="00B215C9"/>
    <w:rsid w:val="00B31008"/>
    <w:rsid w:val="00B356AA"/>
    <w:rsid w:val="00B37F1C"/>
    <w:rsid w:val="00B40526"/>
    <w:rsid w:val="00B45F45"/>
    <w:rsid w:val="00B46874"/>
    <w:rsid w:val="00B503E7"/>
    <w:rsid w:val="00B577CB"/>
    <w:rsid w:val="00B61B39"/>
    <w:rsid w:val="00B62AD8"/>
    <w:rsid w:val="00B65219"/>
    <w:rsid w:val="00B70C61"/>
    <w:rsid w:val="00B7272D"/>
    <w:rsid w:val="00B7352E"/>
    <w:rsid w:val="00B74D2C"/>
    <w:rsid w:val="00B75976"/>
    <w:rsid w:val="00B84900"/>
    <w:rsid w:val="00B84FE7"/>
    <w:rsid w:val="00B874E7"/>
    <w:rsid w:val="00B91339"/>
    <w:rsid w:val="00BA6583"/>
    <w:rsid w:val="00BB0007"/>
    <w:rsid w:val="00BB0DBB"/>
    <w:rsid w:val="00BB10E2"/>
    <w:rsid w:val="00BB1124"/>
    <w:rsid w:val="00BB1292"/>
    <w:rsid w:val="00BB252E"/>
    <w:rsid w:val="00BB257F"/>
    <w:rsid w:val="00BB4B61"/>
    <w:rsid w:val="00BB5597"/>
    <w:rsid w:val="00BC13B3"/>
    <w:rsid w:val="00BC1613"/>
    <w:rsid w:val="00BC4F8B"/>
    <w:rsid w:val="00BC6557"/>
    <w:rsid w:val="00BD0F6C"/>
    <w:rsid w:val="00BD215C"/>
    <w:rsid w:val="00BD3040"/>
    <w:rsid w:val="00BD52AD"/>
    <w:rsid w:val="00BE07E7"/>
    <w:rsid w:val="00BE1787"/>
    <w:rsid w:val="00BE2265"/>
    <w:rsid w:val="00BE5890"/>
    <w:rsid w:val="00BF3153"/>
    <w:rsid w:val="00BF3943"/>
    <w:rsid w:val="00BF49BA"/>
    <w:rsid w:val="00C00371"/>
    <w:rsid w:val="00C007AD"/>
    <w:rsid w:val="00C01564"/>
    <w:rsid w:val="00C051F5"/>
    <w:rsid w:val="00C0709F"/>
    <w:rsid w:val="00C101AB"/>
    <w:rsid w:val="00C13CB8"/>
    <w:rsid w:val="00C2048E"/>
    <w:rsid w:val="00C215BB"/>
    <w:rsid w:val="00C227E2"/>
    <w:rsid w:val="00C22BCF"/>
    <w:rsid w:val="00C250DF"/>
    <w:rsid w:val="00C26A51"/>
    <w:rsid w:val="00C273DB"/>
    <w:rsid w:val="00C36662"/>
    <w:rsid w:val="00C403E2"/>
    <w:rsid w:val="00C42560"/>
    <w:rsid w:val="00C42FCB"/>
    <w:rsid w:val="00C50E1F"/>
    <w:rsid w:val="00C5431F"/>
    <w:rsid w:val="00C54E0D"/>
    <w:rsid w:val="00C61FFA"/>
    <w:rsid w:val="00C630D2"/>
    <w:rsid w:val="00C64829"/>
    <w:rsid w:val="00C65CAF"/>
    <w:rsid w:val="00C7291F"/>
    <w:rsid w:val="00C74C23"/>
    <w:rsid w:val="00C758DA"/>
    <w:rsid w:val="00C8156A"/>
    <w:rsid w:val="00C92DD8"/>
    <w:rsid w:val="00C953AD"/>
    <w:rsid w:val="00CA02B9"/>
    <w:rsid w:val="00CA1143"/>
    <w:rsid w:val="00CA12BA"/>
    <w:rsid w:val="00CB2C50"/>
    <w:rsid w:val="00CC1CE8"/>
    <w:rsid w:val="00CC3D6C"/>
    <w:rsid w:val="00CC4BA2"/>
    <w:rsid w:val="00CC4BF0"/>
    <w:rsid w:val="00CC4F2B"/>
    <w:rsid w:val="00CC68B6"/>
    <w:rsid w:val="00CD16CF"/>
    <w:rsid w:val="00CD5866"/>
    <w:rsid w:val="00CD75B7"/>
    <w:rsid w:val="00CE4AB6"/>
    <w:rsid w:val="00CE692E"/>
    <w:rsid w:val="00CE7F83"/>
    <w:rsid w:val="00CF0FB1"/>
    <w:rsid w:val="00CF2B0C"/>
    <w:rsid w:val="00D0236A"/>
    <w:rsid w:val="00D026AA"/>
    <w:rsid w:val="00D02F17"/>
    <w:rsid w:val="00D0361D"/>
    <w:rsid w:val="00D050C7"/>
    <w:rsid w:val="00D05772"/>
    <w:rsid w:val="00D058F7"/>
    <w:rsid w:val="00D058F9"/>
    <w:rsid w:val="00D069A6"/>
    <w:rsid w:val="00D12D4B"/>
    <w:rsid w:val="00D135D7"/>
    <w:rsid w:val="00D13F93"/>
    <w:rsid w:val="00D15398"/>
    <w:rsid w:val="00D15514"/>
    <w:rsid w:val="00D175E8"/>
    <w:rsid w:val="00D17DCF"/>
    <w:rsid w:val="00D20CC0"/>
    <w:rsid w:val="00D245ED"/>
    <w:rsid w:val="00D24E29"/>
    <w:rsid w:val="00D254B0"/>
    <w:rsid w:val="00D26F28"/>
    <w:rsid w:val="00D2726A"/>
    <w:rsid w:val="00D358BB"/>
    <w:rsid w:val="00D42B22"/>
    <w:rsid w:val="00D42D63"/>
    <w:rsid w:val="00D448EB"/>
    <w:rsid w:val="00D4605F"/>
    <w:rsid w:val="00D553BD"/>
    <w:rsid w:val="00D57E25"/>
    <w:rsid w:val="00D61172"/>
    <w:rsid w:val="00D71C15"/>
    <w:rsid w:val="00D71CD9"/>
    <w:rsid w:val="00D722E5"/>
    <w:rsid w:val="00D72F45"/>
    <w:rsid w:val="00D750B0"/>
    <w:rsid w:val="00D77B57"/>
    <w:rsid w:val="00D80DAF"/>
    <w:rsid w:val="00D8108F"/>
    <w:rsid w:val="00D8658A"/>
    <w:rsid w:val="00D903B3"/>
    <w:rsid w:val="00D968CB"/>
    <w:rsid w:val="00D96F11"/>
    <w:rsid w:val="00DA1F02"/>
    <w:rsid w:val="00DA215A"/>
    <w:rsid w:val="00DA2724"/>
    <w:rsid w:val="00DA3271"/>
    <w:rsid w:val="00DA3F00"/>
    <w:rsid w:val="00DB03CC"/>
    <w:rsid w:val="00DB3752"/>
    <w:rsid w:val="00DB53A6"/>
    <w:rsid w:val="00DB636E"/>
    <w:rsid w:val="00DB6B46"/>
    <w:rsid w:val="00DC1C79"/>
    <w:rsid w:val="00DC24F0"/>
    <w:rsid w:val="00DC3D5B"/>
    <w:rsid w:val="00DC4AEA"/>
    <w:rsid w:val="00DC6A61"/>
    <w:rsid w:val="00DD1AF8"/>
    <w:rsid w:val="00DD252C"/>
    <w:rsid w:val="00DD2EE0"/>
    <w:rsid w:val="00DD3012"/>
    <w:rsid w:val="00DD78D3"/>
    <w:rsid w:val="00DE1E0E"/>
    <w:rsid w:val="00DE208D"/>
    <w:rsid w:val="00DE2C2E"/>
    <w:rsid w:val="00DE637A"/>
    <w:rsid w:val="00DE6D43"/>
    <w:rsid w:val="00DF0896"/>
    <w:rsid w:val="00DF20DD"/>
    <w:rsid w:val="00DF4571"/>
    <w:rsid w:val="00E000CA"/>
    <w:rsid w:val="00E02ACA"/>
    <w:rsid w:val="00E03550"/>
    <w:rsid w:val="00E11CE9"/>
    <w:rsid w:val="00E12135"/>
    <w:rsid w:val="00E15033"/>
    <w:rsid w:val="00E20C90"/>
    <w:rsid w:val="00E2290E"/>
    <w:rsid w:val="00E22BD7"/>
    <w:rsid w:val="00E26AA1"/>
    <w:rsid w:val="00E30F0C"/>
    <w:rsid w:val="00E34F95"/>
    <w:rsid w:val="00E3672A"/>
    <w:rsid w:val="00E36D9C"/>
    <w:rsid w:val="00E40614"/>
    <w:rsid w:val="00E4763E"/>
    <w:rsid w:val="00E47F8C"/>
    <w:rsid w:val="00E50D73"/>
    <w:rsid w:val="00E51584"/>
    <w:rsid w:val="00E54393"/>
    <w:rsid w:val="00E626D3"/>
    <w:rsid w:val="00E70ED7"/>
    <w:rsid w:val="00E71DFF"/>
    <w:rsid w:val="00E803CA"/>
    <w:rsid w:val="00E83783"/>
    <w:rsid w:val="00E843A9"/>
    <w:rsid w:val="00E86EE3"/>
    <w:rsid w:val="00E90B3A"/>
    <w:rsid w:val="00E93706"/>
    <w:rsid w:val="00E95087"/>
    <w:rsid w:val="00E969C8"/>
    <w:rsid w:val="00EA0ADB"/>
    <w:rsid w:val="00EB537A"/>
    <w:rsid w:val="00EB666E"/>
    <w:rsid w:val="00EC0CFA"/>
    <w:rsid w:val="00EC1A81"/>
    <w:rsid w:val="00EC38B4"/>
    <w:rsid w:val="00EC51B3"/>
    <w:rsid w:val="00ED68C7"/>
    <w:rsid w:val="00ED78BA"/>
    <w:rsid w:val="00EE25DE"/>
    <w:rsid w:val="00EE3AA5"/>
    <w:rsid w:val="00EE4052"/>
    <w:rsid w:val="00EE75FC"/>
    <w:rsid w:val="00EE7CBA"/>
    <w:rsid w:val="00EF103E"/>
    <w:rsid w:val="00EF451B"/>
    <w:rsid w:val="00EF6D1A"/>
    <w:rsid w:val="00F000C6"/>
    <w:rsid w:val="00F03D9D"/>
    <w:rsid w:val="00F12A58"/>
    <w:rsid w:val="00F148D9"/>
    <w:rsid w:val="00F14938"/>
    <w:rsid w:val="00F17964"/>
    <w:rsid w:val="00F17BD7"/>
    <w:rsid w:val="00F26939"/>
    <w:rsid w:val="00F36C60"/>
    <w:rsid w:val="00F37F67"/>
    <w:rsid w:val="00F414CC"/>
    <w:rsid w:val="00F42DB1"/>
    <w:rsid w:val="00F4370A"/>
    <w:rsid w:val="00F43773"/>
    <w:rsid w:val="00F43B53"/>
    <w:rsid w:val="00F43D1E"/>
    <w:rsid w:val="00F45BEC"/>
    <w:rsid w:val="00F5174E"/>
    <w:rsid w:val="00F52CE5"/>
    <w:rsid w:val="00F54F9A"/>
    <w:rsid w:val="00F57396"/>
    <w:rsid w:val="00F63014"/>
    <w:rsid w:val="00F63747"/>
    <w:rsid w:val="00F63A3C"/>
    <w:rsid w:val="00F648D1"/>
    <w:rsid w:val="00F70EEE"/>
    <w:rsid w:val="00F7185C"/>
    <w:rsid w:val="00F72156"/>
    <w:rsid w:val="00F76037"/>
    <w:rsid w:val="00F869C7"/>
    <w:rsid w:val="00F86B7E"/>
    <w:rsid w:val="00F9016F"/>
    <w:rsid w:val="00F94B4C"/>
    <w:rsid w:val="00F97CF2"/>
    <w:rsid w:val="00FA05E0"/>
    <w:rsid w:val="00FA3C9C"/>
    <w:rsid w:val="00FB0FE7"/>
    <w:rsid w:val="00FB1C91"/>
    <w:rsid w:val="00FC0647"/>
    <w:rsid w:val="00FC1126"/>
    <w:rsid w:val="00FC285A"/>
    <w:rsid w:val="00FC3628"/>
    <w:rsid w:val="00FC4330"/>
    <w:rsid w:val="00FC64A5"/>
    <w:rsid w:val="00FC7C37"/>
    <w:rsid w:val="00FD0D84"/>
    <w:rsid w:val="00FD23E2"/>
    <w:rsid w:val="00FD2D39"/>
    <w:rsid w:val="00FE126E"/>
    <w:rsid w:val="00FE1559"/>
    <w:rsid w:val="00FE50A4"/>
    <w:rsid w:val="00FE5452"/>
    <w:rsid w:val="00FF2DBA"/>
    <w:rsid w:val="00FF56DF"/>
    <w:rsid w:val="00FF7306"/>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C6E"/>
  <w15:docId w15:val="{5AEE0340-B22A-4651-BB6B-D9103C5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6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4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9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5987"/>
  </w:style>
  <w:style w:type="paragraph" w:styleId="a6">
    <w:name w:val="footer"/>
    <w:basedOn w:val="a"/>
    <w:link w:val="a7"/>
    <w:uiPriority w:val="99"/>
    <w:unhideWhenUsed/>
    <w:rsid w:val="006459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5987"/>
  </w:style>
  <w:style w:type="character" w:styleId="a8">
    <w:name w:val="annotation reference"/>
    <w:basedOn w:val="a0"/>
    <w:uiPriority w:val="99"/>
    <w:semiHidden/>
    <w:unhideWhenUsed/>
    <w:rsid w:val="00F57396"/>
    <w:rPr>
      <w:sz w:val="16"/>
      <w:szCs w:val="16"/>
    </w:rPr>
  </w:style>
  <w:style w:type="paragraph" w:styleId="a9">
    <w:name w:val="annotation text"/>
    <w:basedOn w:val="a"/>
    <w:link w:val="aa"/>
    <w:uiPriority w:val="99"/>
    <w:semiHidden/>
    <w:unhideWhenUsed/>
    <w:rsid w:val="00F573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F5739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573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396"/>
    <w:rPr>
      <w:rFonts w:ascii="Tahoma" w:hAnsi="Tahoma" w:cs="Tahoma"/>
      <w:sz w:val="16"/>
      <w:szCs w:val="16"/>
    </w:rPr>
  </w:style>
  <w:style w:type="paragraph" w:customStyle="1" w:styleId="Style6">
    <w:name w:val="Style6"/>
    <w:basedOn w:val="a"/>
    <w:uiPriority w:val="99"/>
    <w:rsid w:val="001E4B3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d">
    <w:name w:val="List Paragraph"/>
    <w:basedOn w:val="a"/>
    <w:uiPriority w:val="34"/>
    <w:qFormat/>
    <w:rsid w:val="001E4B39"/>
    <w:pPr>
      <w:ind w:left="720"/>
      <w:contextualSpacing/>
    </w:pPr>
  </w:style>
  <w:style w:type="paragraph" w:styleId="ae">
    <w:name w:val="annotation subject"/>
    <w:basedOn w:val="a9"/>
    <w:next w:val="a9"/>
    <w:link w:val="af"/>
    <w:uiPriority w:val="99"/>
    <w:semiHidden/>
    <w:unhideWhenUsed/>
    <w:rsid w:val="00D02F17"/>
    <w:pPr>
      <w:widowControl/>
      <w:autoSpaceDE/>
      <w:autoSpaceDN/>
      <w:adjustRightInd/>
      <w:spacing w:after="200"/>
    </w:pPr>
    <w:rPr>
      <w:rFonts w:asciiTheme="minorHAnsi" w:eastAsiaTheme="minorHAnsi" w:hAnsiTheme="minorHAnsi" w:cstheme="minorBidi"/>
      <w:b/>
      <w:bCs/>
      <w:lang w:eastAsia="en-US"/>
    </w:rPr>
  </w:style>
  <w:style w:type="character" w:customStyle="1" w:styleId="af">
    <w:name w:val="Тема примечания Знак"/>
    <w:basedOn w:val="aa"/>
    <w:link w:val="ae"/>
    <w:uiPriority w:val="99"/>
    <w:semiHidden/>
    <w:rsid w:val="00D02F17"/>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2F4347"/>
    <w:pPr>
      <w:spacing w:after="0" w:line="240" w:lineRule="auto"/>
    </w:pPr>
    <w:rPr>
      <w:sz w:val="20"/>
      <w:szCs w:val="20"/>
    </w:rPr>
  </w:style>
  <w:style w:type="character" w:customStyle="1" w:styleId="af1">
    <w:name w:val="Текст сноски Знак"/>
    <w:basedOn w:val="a0"/>
    <w:link w:val="af0"/>
    <w:uiPriority w:val="99"/>
    <w:semiHidden/>
    <w:rsid w:val="002F4347"/>
    <w:rPr>
      <w:sz w:val="20"/>
      <w:szCs w:val="20"/>
    </w:rPr>
  </w:style>
  <w:style w:type="character" w:styleId="af2">
    <w:name w:val="footnote reference"/>
    <w:basedOn w:val="a0"/>
    <w:uiPriority w:val="99"/>
    <w:semiHidden/>
    <w:unhideWhenUsed/>
    <w:rsid w:val="002F4347"/>
    <w:rPr>
      <w:vertAlign w:val="superscript"/>
    </w:rPr>
  </w:style>
  <w:style w:type="paragraph" w:styleId="af3">
    <w:name w:val="Normal (Web)"/>
    <w:basedOn w:val="a"/>
    <w:uiPriority w:val="99"/>
    <w:semiHidden/>
    <w:unhideWhenUsed/>
    <w:rsid w:val="00132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B4A36"/>
    <w:pPr>
      <w:widowControl w:val="0"/>
      <w:autoSpaceDE w:val="0"/>
      <w:autoSpaceDN w:val="0"/>
      <w:spacing w:after="0" w:line="240" w:lineRule="auto"/>
    </w:pPr>
    <w:rPr>
      <w:rFonts w:ascii="Calibri" w:eastAsia="Times New Roman" w:hAnsi="Calibri" w:cs="Calibri"/>
      <w:szCs w:val="20"/>
      <w:lang w:eastAsia="ru-RU"/>
    </w:rPr>
  </w:style>
  <w:style w:type="character" w:styleId="af4">
    <w:name w:val="Hyperlink"/>
    <w:basedOn w:val="a0"/>
    <w:uiPriority w:val="99"/>
    <w:unhideWhenUsed/>
    <w:rsid w:val="000E7C6B"/>
    <w:rPr>
      <w:color w:val="0000FF"/>
      <w:u w:val="single"/>
    </w:rPr>
  </w:style>
  <w:style w:type="paragraph" w:customStyle="1" w:styleId="Style12">
    <w:name w:val="Style12"/>
    <w:basedOn w:val="a"/>
    <w:uiPriority w:val="99"/>
    <w:rsid w:val="00904BE2"/>
    <w:pPr>
      <w:widowControl w:val="0"/>
      <w:autoSpaceDE w:val="0"/>
      <w:autoSpaceDN w:val="0"/>
      <w:adjustRightInd w:val="0"/>
      <w:spacing w:after="0" w:line="271" w:lineRule="exact"/>
      <w:ind w:firstLine="496"/>
      <w:jc w:val="both"/>
    </w:pPr>
    <w:rPr>
      <w:rFonts w:ascii="Times New Roman" w:eastAsiaTheme="minorEastAsia" w:hAnsi="Times New Roman" w:cs="Times New Roman"/>
      <w:sz w:val="24"/>
      <w:szCs w:val="24"/>
      <w:lang w:eastAsia="ru-RU"/>
    </w:rPr>
  </w:style>
  <w:style w:type="character" w:customStyle="1" w:styleId="FontStyle41">
    <w:name w:val="Font Style41"/>
    <w:basedOn w:val="a0"/>
    <w:uiPriority w:val="99"/>
    <w:rsid w:val="00904BE2"/>
    <w:rPr>
      <w:rFonts w:ascii="Times New Roman" w:hAnsi="Times New Roman" w:cs="Times New Roman"/>
      <w:sz w:val="20"/>
      <w:szCs w:val="20"/>
    </w:rPr>
  </w:style>
  <w:style w:type="character" w:customStyle="1" w:styleId="10">
    <w:name w:val="Неразрешенное упоминание1"/>
    <w:basedOn w:val="a0"/>
    <w:uiPriority w:val="99"/>
    <w:semiHidden/>
    <w:unhideWhenUsed/>
    <w:rsid w:val="00E83783"/>
    <w:rPr>
      <w:color w:val="605E5C"/>
      <w:shd w:val="clear" w:color="auto" w:fill="E1DFDD"/>
    </w:rPr>
  </w:style>
  <w:style w:type="character" w:customStyle="1" w:styleId="FontStyle42">
    <w:name w:val="Font Style42"/>
    <w:basedOn w:val="a0"/>
    <w:uiPriority w:val="99"/>
    <w:rsid w:val="00011C11"/>
    <w:rPr>
      <w:rFonts w:ascii="Times New Roman" w:hAnsi="Times New Roman" w:cs="Times New Roman"/>
      <w:sz w:val="18"/>
      <w:szCs w:val="18"/>
    </w:rPr>
  </w:style>
  <w:style w:type="paragraph" w:customStyle="1" w:styleId="ConsPlusTitle">
    <w:name w:val="ConsPlusTitle"/>
    <w:rsid w:val="004C3569"/>
    <w:pPr>
      <w:widowControl w:val="0"/>
      <w:autoSpaceDE w:val="0"/>
      <w:autoSpaceDN w:val="0"/>
      <w:spacing w:after="0" w:line="240" w:lineRule="auto"/>
    </w:pPr>
    <w:rPr>
      <w:rFonts w:ascii="Arial" w:eastAsiaTheme="minorEastAsia" w:hAnsi="Arial" w:cs="Arial"/>
      <w:b/>
      <w:sz w:val="20"/>
      <w:lang w:eastAsia="ru-RU"/>
    </w:rPr>
  </w:style>
  <w:style w:type="character" w:customStyle="1" w:styleId="af5">
    <w:name w:val="Гипертекстовая ссылка"/>
    <w:basedOn w:val="a0"/>
    <w:uiPriority w:val="99"/>
    <w:rsid w:val="004E73CF"/>
    <w:rPr>
      <w:b/>
      <w:bCs/>
      <w:color w:val="106BBE"/>
    </w:rPr>
  </w:style>
  <w:style w:type="paragraph" w:customStyle="1" w:styleId="Style14">
    <w:name w:val="Style14"/>
    <w:basedOn w:val="a"/>
    <w:uiPriority w:val="99"/>
    <w:rsid w:val="006A69A9"/>
    <w:pPr>
      <w:widowControl w:val="0"/>
      <w:autoSpaceDE w:val="0"/>
      <w:autoSpaceDN w:val="0"/>
      <w:adjustRightInd w:val="0"/>
      <w:spacing w:after="0" w:line="381" w:lineRule="exact"/>
      <w:ind w:firstLine="416"/>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2959">
      <w:bodyDiv w:val="1"/>
      <w:marLeft w:val="0"/>
      <w:marRight w:val="0"/>
      <w:marTop w:val="0"/>
      <w:marBottom w:val="0"/>
      <w:divBdr>
        <w:top w:val="none" w:sz="0" w:space="0" w:color="auto"/>
        <w:left w:val="none" w:sz="0" w:space="0" w:color="auto"/>
        <w:bottom w:val="none" w:sz="0" w:space="0" w:color="auto"/>
        <w:right w:val="none" w:sz="0" w:space="0" w:color="auto"/>
      </w:divBdr>
    </w:div>
    <w:div w:id="199629051">
      <w:bodyDiv w:val="1"/>
      <w:marLeft w:val="0"/>
      <w:marRight w:val="0"/>
      <w:marTop w:val="0"/>
      <w:marBottom w:val="0"/>
      <w:divBdr>
        <w:top w:val="none" w:sz="0" w:space="0" w:color="auto"/>
        <w:left w:val="none" w:sz="0" w:space="0" w:color="auto"/>
        <w:bottom w:val="none" w:sz="0" w:space="0" w:color="auto"/>
        <w:right w:val="none" w:sz="0" w:space="0" w:color="auto"/>
      </w:divBdr>
    </w:div>
    <w:div w:id="755782278">
      <w:bodyDiv w:val="1"/>
      <w:marLeft w:val="0"/>
      <w:marRight w:val="0"/>
      <w:marTop w:val="0"/>
      <w:marBottom w:val="0"/>
      <w:divBdr>
        <w:top w:val="none" w:sz="0" w:space="0" w:color="auto"/>
        <w:left w:val="none" w:sz="0" w:space="0" w:color="auto"/>
        <w:bottom w:val="none" w:sz="0" w:space="0" w:color="auto"/>
        <w:right w:val="none" w:sz="0" w:space="0" w:color="auto"/>
      </w:divBdr>
    </w:div>
    <w:div w:id="1190098391">
      <w:bodyDiv w:val="1"/>
      <w:marLeft w:val="0"/>
      <w:marRight w:val="0"/>
      <w:marTop w:val="0"/>
      <w:marBottom w:val="0"/>
      <w:divBdr>
        <w:top w:val="none" w:sz="0" w:space="0" w:color="auto"/>
        <w:left w:val="none" w:sz="0" w:space="0" w:color="auto"/>
        <w:bottom w:val="none" w:sz="0" w:space="0" w:color="auto"/>
        <w:right w:val="none" w:sz="0" w:space="0" w:color="auto"/>
      </w:divBdr>
    </w:div>
    <w:div w:id="1377706483">
      <w:bodyDiv w:val="1"/>
      <w:marLeft w:val="0"/>
      <w:marRight w:val="0"/>
      <w:marTop w:val="0"/>
      <w:marBottom w:val="0"/>
      <w:divBdr>
        <w:top w:val="none" w:sz="0" w:space="0" w:color="auto"/>
        <w:left w:val="none" w:sz="0" w:space="0" w:color="auto"/>
        <w:bottom w:val="none" w:sz="0" w:space="0" w:color="auto"/>
        <w:right w:val="none" w:sz="0" w:space="0" w:color="auto"/>
      </w:divBdr>
    </w:div>
    <w:div w:id="1477606639">
      <w:bodyDiv w:val="1"/>
      <w:marLeft w:val="0"/>
      <w:marRight w:val="0"/>
      <w:marTop w:val="0"/>
      <w:marBottom w:val="0"/>
      <w:divBdr>
        <w:top w:val="none" w:sz="0" w:space="0" w:color="auto"/>
        <w:left w:val="none" w:sz="0" w:space="0" w:color="auto"/>
        <w:bottom w:val="none" w:sz="0" w:space="0" w:color="auto"/>
        <w:right w:val="none" w:sz="0" w:space="0" w:color="auto"/>
      </w:divBdr>
    </w:div>
    <w:div w:id="153815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291362/108847" TargetMode="External"/><Relationship Id="rId21" Type="http://schemas.openxmlformats.org/officeDocument/2006/relationships/hyperlink" Target="http://internet.garant.ru/document/redirect/1148179/4" TargetMode="External"/><Relationship Id="rId42" Type="http://schemas.openxmlformats.org/officeDocument/2006/relationships/hyperlink" Target="consultantplus://offline/ref=B74B650CB8BF1B1B96F42B4ACA2C7945FC39242D322499A88F42C7B69CAEA616E7E2A21A604DC247C2C8260FC4F20250780366BF6D5F25D4C4J0M" TargetMode="External"/><Relationship Id="rId47" Type="http://schemas.openxmlformats.org/officeDocument/2006/relationships/hyperlink" Target="mailto:suzran@sseu.ru" TargetMode="External"/><Relationship Id="rId63" Type="http://schemas.openxmlformats.org/officeDocument/2006/relationships/hyperlink" Target="http://internet.garant.ru/document/redirect/990941/2770" TargetMode="External"/><Relationship Id="rId68" Type="http://schemas.openxmlformats.org/officeDocument/2006/relationships/hyperlink" Target="http://internet.garant.ru/document/redirect/70291362/7151" TargetMode="External"/><Relationship Id="rId16" Type="http://schemas.openxmlformats.org/officeDocument/2006/relationships/hyperlink" Target="consultantplus://offline/ref=B74B650CB8BF1B1B96F42B4ACA2C7945FC3E2024362799A88F42C7B69CAEA616E7E2A21A604DCB41C2C8260FC4F20250780366BF6D5F25D4C4J0M" TargetMode="External"/><Relationship Id="rId11" Type="http://schemas.openxmlformats.org/officeDocument/2006/relationships/hyperlink" Target="http://internet.garant.ru/document/redirect/70291362/7152" TargetMode="External"/><Relationship Id="rId24" Type="http://schemas.openxmlformats.org/officeDocument/2006/relationships/hyperlink" Target="http://internet.garant.ru/document/redirect/70291362/108826" TargetMode="External"/><Relationship Id="rId32" Type="http://schemas.openxmlformats.org/officeDocument/2006/relationships/hyperlink" Target="consultantplus://offline/ref=B74B650CB8BF1B1B96F42B4ACA2C7945FC39242D322499A88F42C7B69CAEA616E7E2A21A604DC247C2C8260FC4F20250780366BF6D5F25D4C4J0M" TargetMode="External"/><Relationship Id="rId37" Type="http://schemas.openxmlformats.org/officeDocument/2006/relationships/hyperlink" Target="http://www.sseu.ru" TargetMode="External"/><Relationship Id="rId40" Type="http://schemas.openxmlformats.org/officeDocument/2006/relationships/hyperlink" Target="consultantplus://offline/ref=D521B6AFCD8A28B32EFA80456E84429F61F7FAE1ECBE2852819539EF6BC0CC4BE74A3319607A07288AFBCE3D607AD9EE32690877DAZBJ" TargetMode="External"/><Relationship Id="rId45" Type="http://schemas.openxmlformats.org/officeDocument/2006/relationships/hyperlink" Target="consultantplus://offline/ref=B74B650CB8BF1B1B96F42B4ACA2C7945FC3E232C362699A88F42C7B69CAEA616E7E2A21A604DCA46C4C8260FC4F20250780366BF6D5F25D4C4J0M" TargetMode="External"/><Relationship Id="rId53" Type="http://schemas.openxmlformats.org/officeDocument/2006/relationships/hyperlink" Target="http://internet.garant.ru/document/redirect/70291362/108847" TargetMode="External"/><Relationship Id="rId58" Type="http://schemas.openxmlformats.org/officeDocument/2006/relationships/hyperlink" Target="http://internet.garant.ru/document/redirect/990941/2770" TargetMode="External"/><Relationship Id="rId66" Type="http://schemas.openxmlformats.org/officeDocument/2006/relationships/hyperlink" Target="http://internet.garant.ru/document/redirect/70291362/108847" TargetMode="External"/><Relationship Id="rId74" Type="http://schemas.openxmlformats.org/officeDocument/2006/relationships/hyperlink" Target="consultantplus://offline/ref=E022769026F285618451AC18DD1E863B08DAE78821610663DEFACBFF81526D93824A80C315A59BC5628A1FF2F61B719241B820D34C88463Ex7CC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redirect/70291362/108826" TargetMode="External"/><Relationship Id="rId19" Type="http://schemas.openxmlformats.org/officeDocument/2006/relationships/hyperlink" Target="http://internet.garant.ru/document/redirect/1155132/18" TargetMode="External"/><Relationship Id="rId14" Type="http://schemas.openxmlformats.org/officeDocument/2006/relationships/hyperlink" Target="consultantplus://offline/ref=B74B650CB8BF1B1B96F42B4ACA2C7945FC3E2024362799A88F42C7B69CAEA616E7E2A21A604DCB41C6C8260FC4F20250780366BF6D5F25D4C4J0M" TargetMode="External"/><Relationship Id="rId22" Type="http://schemas.openxmlformats.org/officeDocument/2006/relationships/hyperlink" Target="http://internet.garant.ru/document/redirect/1154989/0" TargetMode="External"/><Relationship Id="rId27" Type="http://schemas.openxmlformats.org/officeDocument/2006/relationships/hyperlink" Target="http://internet.garant.ru/document/redirect/70291362/108812" TargetMode="External"/><Relationship Id="rId30" Type="http://schemas.openxmlformats.org/officeDocument/2006/relationships/hyperlink" Target="http://internet.garant.ru/document/redirect/70291362/108847" TargetMode="External"/><Relationship Id="rId35" Type="http://schemas.openxmlformats.org/officeDocument/2006/relationships/hyperlink" Target="consultantplus://offline/ref=FC317674F5324B25CE62B4B502623D125613F4F93B69614038DF46381DD4734165BFF4EB6CB871477E01A67473B042C81E921FE49B9A0EA0s331F" TargetMode="External"/><Relationship Id="rId43" Type="http://schemas.openxmlformats.org/officeDocument/2006/relationships/hyperlink" Target="consultantplus://offline/ref=B74B650CB8BF1B1B96F42B4ACA2C7945FC39242D322499A88F42C7B69CAEA616E7E2A219654FC0179587275380A011517F0365BF71C5JDM" TargetMode="External"/><Relationship Id="rId48" Type="http://schemas.openxmlformats.org/officeDocument/2006/relationships/hyperlink" Target="http://internet.garant.ru/document/redirect/70291362/108826" TargetMode="External"/><Relationship Id="rId56"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990941/2770" TargetMode="External"/><Relationship Id="rId69" Type="http://schemas.openxmlformats.org/officeDocument/2006/relationships/hyperlink" Target="http://internet.garant.ru/document/redirect/70291362/7151" TargetMode="External"/><Relationship Id="rId77" Type="http://schemas.openxmlformats.org/officeDocument/2006/relationships/footer" Target="footer1.xml"/><Relationship Id="rId8" Type="http://schemas.openxmlformats.org/officeDocument/2006/relationships/hyperlink" Target="http://internet.garant.ru/document/redirect/70291362/108826" TargetMode="External"/><Relationship Id="rId51" Type="http://schemas.openxmlformats.org/officeDocument/2006/relationships/hyperlink" Target="http://internet.garant.ru/document/redirect/70291362/108847" TargetMode="External"/><Relationship Id="rId72" Type="http://schemas.openxmlformats.org/officeDocument/2006/relationships/hyperlink" Target="http://internet.garant.ru/document/redirect/70291362/108845" TargetMode="External"/><Relationship Id="rId3" Type="http://schemas.openxmlformats.org/officeDocument/2006/relationships/styles" Target="styles.xml"/><Relationship Id="rId12" Type="http://schemas.openxmlformats.org/officeDocument/2006/relationships/hyperlink" Target="http://internet.garant.ru/document/redirect/70291362/7152" TargetMode="External"/><Relationship Id="rId17" Type="http://schemas.openxmlformats.org/officeDocument/2006/relationships/hyperlink" Target="consultantplus://offline/ref=B74B650CB8BF1B1B96F42B4ACA2C7945FC3E2024362799A88F42C7B69CAEA616E7E2A21A604DCB41C2C8260FC4F20250780366BF6D5F25D4C4J0M" TargetMode="External"/><Relationship Id="rId25" Type="http://schemas.openxmlformats.org/officeDocument/2006/relationships/hyperlink" Target="http://internet.garant.ru/document/redirect/405045175/1000" TargetMode="External"/><Relationship Id="rId33" Type="http://schemas.openxmlformats.org/officeDocument/2006/relationships/hyperlink" Target="consultantplus://offline/ref=B74B650CB8BF1B1B96F42B4ACA2C7945FC39242D322499A88F42C7B69CAEA616E7E2A219654FC0179587275380A011517F0365BF71C5JDM" TargetMode="External"/><Relationship Id="rId38" Type="http://schemas.openxmlformats.org/officeDocument/2006/relationships/hyperlink" Target="http://www.sseu.ru" TargetMode="External"/><Relationship Id="rId46" Type="http://schemas.openxmlformats.org/officeDocument/2006/relationships/hyperlink" Target="mailto:priem@sseu.ru" TargetMode="External"/><Relationship Id="rId59" Type="http://schemas.openxmlformats.org/officeDocument/2006/relationships/hyperlink" Target="http://internet.garant.ru/document/redirect/70291362/108826" TargetMode="External"/><Relationship Id="rId67" Type="http://schemas.openxmlformats.org/officeDocument/2006/relationships/hyperlink" Target="https://login.consultant.ru/link/?req=doc&amp;base=LAW&amp;n=437409&amp;dst=873" TargetMode="External"/><Relationship Id="rId20" Type="http://schemas.openxmlformats.org/officeDocument/2006/relationships/hyperlink" Target="http://internet.garant.ru/document/redirect/12117850/0" TargetMode="External"/><Relationship Id="rId41" Type="http://schemas.openxmlformats.org/officeDocument/2006/relationships/hyperlink" Target="consultantplus://offline/ref=B74B650CB8BF1B1B96F42B4ACA2C7945FC39242D322499A88F42C7B69CAEA616E7E2A21A604DC247C2C8260FC4F20250780366BF6D5F25D4C4J0M" TargetMode="External"/><Relationship Id="rId54" Type="http://schemas.openxmlformats.org/officeDocument/2006/relationships/hyperlink" Target="http://internet.garant.ru/document/redirect/70291362/108844" TargetMode="External"/><Relationship Id="rId62" Type="http://schemas.openxmlformats.org/officeDocument/2006/relationships/hyperlink" Target="http://internet.garant.ru/document/redirect/70291362/108847" TargetMode="External"/><Relationship Id="rId70" Type="http://schemas.openxmlformats.org/officeDocument/2006/relationships/hyperlink" Target="http://internet.garant.ru/document/redirect/990941/2770" TargetMode="External"/><Relationship Id="rId75" Type="http://schemas.openxmlformats.org/officeDocument/2006/relationships/hyperlink" Target="consultantplus://offline/ref=E022769026F285618451AC18DD1E863B08DDEC86206B0663DEFACBFF81526D93824A80C315A59BC76C8A1FF2F61B719241B820D34C88463Ex7C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74B650CB8BF1B1B96F42B4ACA2C7945FC3E2024362799A88F42C7B69CAEA616E7E2A21A604DCB41C1C8260FC4F20250780366BF6D5F25D4C4J0M" TargetMode="External"/><Relationship Id="rId23" Type="http://schemas.openxmlformats.org/officeDocument/2006/relationships/hyperlink" Target="consultantplus://offline/ref=B74B650CB8BF1B1B96F42B4ACA2C7945FC3F2A2A332999A88F42C7B69CAEA616E7E2A21A604DCB41C4C8260FC4F20250780366BF6D5F25D4C4J0M" TargetMode="External"/><Relationship Id="rId28" Type="http://schemas.openxmlformats.org/officeDocument/2006/relationships/hyperlink" Target="http://internet.garant.ru/document/redirect/70291362/108813" TargetMode="External"/><Relationship Id="rId36" Type="http://schemas.openxmlformats.org/officeDocument/2006/relationships/hyperlink" Target="consultantplus://offline/ref=FC317674F5324B25CE62B4B502623D12541BF2FA3964614038DF46381DD4734165BFF4EB6CB871467601A67473B042C81E921FE49B9A0EA0s331F" TargetMode="External"/><Relationship Id="rId49" Type="http://schemas.openxmlformats.org/officeDocument/2006/relationships/hyperlink" Target="http://internet.garant.ru/document/redirect/70291362/108847" TargetMode="External"/><Relationship Id="rId57" Type="http://schemas.openxmlformats.org/officeDocument/2006/relationships/hyperlink" Target="http://internet.garant.ru/document/redirect/990941/2770" TargetMode="External"/><Relationship Id="rId10" Type="http://schemas.openxmlformats.org/officeDocument/2006/relationships/hyperlink" Target="http://internet.garant.ru/document/redirect/70291362/7152" TargetMode="External"/><Relationship Id="rId31" Type="http://schemas.openxmlformats.org/officeDocument/2006/relationships/hyperlink" Target="consultantplus://offline/ref=B74B650CB8BF1B1B96F42B4ACA2C7945FC39242D322499A88F42C7B69CAEA616E7E2A21A604DC247C2C8260FC4F20250780366BF6D5F25D4C4J0M" TargetMode="External"/><Relationship Id="rId44" Type="http://schemas.openxmlformats.org/officeDocument/2006/relationships/hyperlink" Target="consultantplus://offline/ref=FC317674F5324B25CE62B4B502623D12531BF0F93A67614038DF46381DD4734165BFF4EB6CB972457A01A67473B042C81E921FE49B9A0EA0s331F" TargetMode="External"/><Relationship Id="rId52" Type="http://schemas.openxmlformats.org/officeDocument/2006/relationships/hyperlink" Target="http://internet.garant.ru/document/redirect/70291362/108826" TargetMode="External"/><Relationship Id="rId60" Type="http://schemas.openxmlformats.org/officeDocument/2006/relationships/hyperlink" Target="http://internet.garant.ru/document/redirect/70291362/108847" TargetMode="External"/><Relationship Id="rId65" Type="http://schemas.openxmlformats.org/officeDocument/2006/relationships/hyperlink" Target="http://internet.garant.ru/document/redirect/70291362/108826" TargetMode="External"/><Relationship Id="rId73" Type="http://schemas.openxmlformats.org/officeDocument/2006/relationships/hyperlink" Target="consultantplus://offline/ref=B74B650CB8BF1B1B96F42B4ACA2C7945FE382329372599A88F42C7B69CAEA616E7E2A21A67469F1280967F5E87B90E50611F67BDC7J3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291362/108847" TargetMode="External"/><Relationship Id="rId13" Type="http://schemas.openxmlformats.org/officeDocument/2006/relationships/hyperlink" Target="consultantplus://offline/ref=B74B650CB8BF1B1B96F42B4ACA2C7945FC3E2024362799A88F42C7B69CAEA616F5E2FA16604AD542C4DD705E82CAJ7M" TargetMode="External"/><Relationship Id="rId18" Type="http://schemas.openxmlformats.org/officeDocument/2006/relationships/hyperlink" Target="file:///\\filecore\fgroups\Priem\1.%20&#1059;&#1057;&#1058;&#1048;&#1053;&#1054;&#1042;&#1040;%202021\&#1055;&#1056;&#1040;&#1042;&#1048;&#1051;&#1040;%20&#1055;&#1056;&#1048;&#1045;&#1052;&#1040;%202021\&#1055;&#1088;&#1072;&#1074;&#1080;&#1083;&#1072;%20&#1087;&#1088;&#1080;&#1077;&#1084;&#1072;%20&#1042;&#1054;\&#1055;&#1088;&#1072;&#1074;&#1080;&#1083;&#1072;%20&#1087;&#1088;&#1080;&#1077;&#1084;&#1072;%202022%20&#1089;%20&#1091;&#1095;&#1077;&#1090;&#1086;&#1084;%20753%20&#1087;&#1088;&#1080;&#1082;&#1072;&#1079;&#1072;\&#1055;&#1088;&#1072;&#1074;&#1080;&#1083;&#1072;%20&#1089;&#1086;%20&#1074;&#1089;&#1077;&#1084;&#1080;%20&#1080;&#1079;&#1084;&#1077;&#1085;&#1077;&#1085;&#1080;&#1103;&#1084;&#1080;.docx" TargetMode="External"/><Relationship Id="rId39" Type="http://schemas.openxmlformats.org/officeDocument/2006/relationships/hyperlink" Target="http://www.sseu.ru" TargetMode="External"/><Relationship Id="rId34" Type="http://schemas.openxmlformats.org/officeDocument/2006/relationships/hyperlink" Target="consultantplus://offline/ref=B74B650CB8BF1B1B96F42B4ACA2C7945FC39242D322499A88F42C7B69CAEA616E7E2A21A604DC247C2C8260FC4F20250780366BF6D5F25D4C4J0M" TargetMode="External"/><Relationship Id="rId50" Type="http://schemas.openxmlformats.org/officeDocument/2006/relationships/hyperlink" Target="http://internet.garant.ru/document/redirect/70291362/108826" TargetMode="External"/><Relationship Id="rId55" Type="http://schemas.openxmlformats.org/officeDocument/2006/relationships/hyperlink" Target="http://internet.garant.ru/document/redirect/70291362/108845" TargetMode="External"/><Relationship Id="rId76" Type="http://schemas.openxmlformats.org/officeDocument/2006/relationships/hyperlink" Target="consultantplus://offline/ref=E022769026F285618451AC18DD1E863B08DDEC86206B0663DEFACBFF81526D93824A80C315A59BC16A8A1FF2F61B719241B820D34C88463Ex7CCH" TargetMode="External"/><Relationship Id="rId7" Type="http://schemas.openxmlformats.org/officeDocument/2006/relationships/endnotes" Target="endnotes.xml"/><Relationship Id="rId71" Type="http://schemas.openxmlformats.org/officeDocument/2006/relationships/hyperlink" Target="http://internet.garant.ru/document/redirect/70291362/108844" TargetMode="External"/><Relationship Id="rId2" Type="http://schemas.openxmlformats.org/officeDocument/2006/relationships/numbering" Target="numbering.xml"/><Relationship Id="rId29" Type="http://schemas.openxmlformats.org/officeDocument/2006/relationships/hyperlink" Target="http://internet.garant.ru/document/redirect/70291362/108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89A8-EE37-4BBB-A334-9AEA9C5C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19267</Words>
  <Characters>109824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Слава</dc:creator>
  <cp:lastModifiedBy>Сидорова Анна Викторовна</cp:lastModifiedBy>
  <cp:revision>2</cp:revision>
  <cp:lastPrinted>2024-01-17T05:10:00Z</cp:lastPrinted>
  <dcterms:created xsi:type="dcterms:W3CDTF">2024-01-17T08:30:00Z</dcterms:created>
  <dcterms:modified xsi:type="dcterms:W3CDTF">2024-01-17T08:30:00Z</dcterms:modified>
</cp:coreProperties>
</file>