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ДОГОВОР №</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о практической подготовке обучающихся, заключаемый </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между организацией, осуществляющей образовательную</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деятельность, и организацией, осуществляющей деятельность</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по профилю соответствующей образовательной программы</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г. Самара                                                                                            «_____»___________20__ г.</w:t>
      </w: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 </w:t>
      </w:r>
    </w:p>
    <w:p w:rsidR="00E63C44" w:rsidRPr="00E63C44" w:rsidRDefault="00E63C44" w:rsidP="00E63C44">
      <w:pPr>
        <w:spacing w:after="0" w:line="240" w:lineRule="auto"/>
        <w:ind w:firstLine="708"/>
        <w:jc w:val="both"/>
        <w:rPr>
          <w:rFonts w:ascii="Times New Roman" w:eastAsia="SimSun" w:hAnsi="Times New Roman" w:cs="Times New Roman"/>
          <w:sz w:val="24"/>
          <w:szCs w:val="24"/>
          <w:lang w:eastAsia="ru-RU"/>
        </w:rPr>
      </w:pPr>
      <w:r w:rsidRPr="00E63C44">
        <w:rPr>
          <w:rFonts w:ascii="Times New Roman" w:eastAsia="SimSun" w:hAnsi="Times New Roman" w:cs="Times New Roman"/>
          <w:b/>
          <w:sz w:val="24"/>
          <w:szCs w:val="24"/>
          <w:lang w:eastAsia="ru-RU"/>
        </w:rPr>
        <w:t>Федеральное государственное автономное образовательное учреждение высшего образования «Самарский государственный экономический университет» (ФГАОУ ВО «СГЭУ»)</w:t>
      </w:r>
      <w:r w:rsidRPr="00E63C44">
        <w:rPr>
          <w:rFonts w:ascii="Times New Roman" w:eastAsia="SimSun" w:hAnsi="Times New Roman" w:cs="Times New Roman"/>
          <w:sz w:val="24"/>
          <w:szCs w:val="24"/>
          <w:lang w:eastAsia="ru-RU"/>
        </w:rPr>
        <w:t>, именуемое в дальнейшем «Организация», в лице проректора по взаимодействию с государственными и корпоративными структурами Ширниной Елены Викторовны, действующей на основании доверенности № 2135 от 20 июня 2024 года, с одной стороны, и</w:t>
      </w:r>
      <w:r w:rsidRPr="00E63C44">
        <w:rPr>
          <w:rFonts w:ascii="Times New Roman" w:eastAsia="SimSun" w:hAnsi="Times New Roman" w:cs="Times New Roman"/>
          <w:b/>
          <w:sz w:val="28"/>
          <w:szCs w:val="24"/>
          <w:lang w:eastAsia="ru-RU"/>
        </w:rPr>
        <w:t xml:space="preserve"> _______________________</w:t>
      </w:r>
      <w:r w:rsidRPr="00E63C44">
        <w:rPr>
          <w:rFonts w:ascii="Times New Roman" w:eastAsia="SimSun" w:hAnsi="Times New Roman" w:cs="Times New Roman"/>
          <w:sz w:val="24"/>
          <w:szCs w:val="24"/>
          <w:lang w:eastAsia="ru-RU"/>
        </w:rPr>
        <w:t>, в лице________________, действующего на основании __________________________________________, именуемое в дальнейшем «Профильная организация», именуемые в дальнейшем «Стороны», заключили настоящий договор (далее – Договор) о нижеследующем:</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jc w:val="center"/>
        <w:rPr>
          <w:rFonts w:ascii="Times New Roman" w:eastAsia="SimSun" w:hAnsi="Times New Roman" w:cs="Times New Roman"/>
          <w:b/>
          <w:bCs/>
          <w:spacing w:val="-2"/>
          <w:sz w:val="24"/>
          <w:szCs w:val="24"/>
          <w:lang w:eastAsia="ru-RU"/>
        </w:rPr>
      </w:pPr>
      <w:r w:rsidRPr="00E63C44">
        <w:rPr>
          <w:rFonts w:ascii="Times New Roman" w:eastAsia="SimSun" w:hAnsi="Times New Roman" w:cs="Times New Roman"/>
          <w:b/>
          <w:sz w:val="24"/>
          <w:szCs w:val="24"/>
          <w:lang w:eastAsia="ru-RU"/>
        </w:rPr>
        <w:t xml:space="preserve">1. </w:t>
      </w:r>
      <w:r w:rsidRPr="00E63C44">
        <w:rPr>
          <w:rFonts w:ascii="Times New Roman" w:eastAsia="SimSun" w:hAnsi="Times New Roman" w:cs="Times New Roman"/>
          <w:b/>
          <w:bCs/>
          <w:spacing w:val="-2"/>
          <w:sz w:val="24"/>
          <w:szCs w:val="24"/>
          <w:lang w:eastAsia="ru-RU"/>
        </w:rPr>
        <w:t xml:space="preserve">ПРЕДМЕТ ДОГОВОРА </w:t>
      </w:r>
    </w:p>
    <w:p w:rsidR="00E63C44" w:rsidRPr="00E63C44" w:rsidRDefault="00E63C44" w:rsidP="00E63C44">
      <w:pPr>
        <w:spacing w:after="0" w:line="240" w:lineRule="auto"/>
        <w:jc w:val="center"/>
        <w:rPr>
          <w:rFonts w:ascii="Times New Roman" w:eastAsia="SimSun" w:hAnsi="Times New Roman" w:cs="Times New Roman"/>
          <w:sz w:val="20"/>
          <w:szCs w:val="24"/>
          <w:lang w:eastAsia="ru-RU"/>
        </w:rPr>
      </w:pPr>
      <w:r w:rsidRPr="00E63C44">
        <w:rPr>
          <w:rFonts w:ascii="Times New Roman" w:eastAsia="SimSun" w:hAnsi="Times New Roman" w:cs="Times New Roman"/>
          <w:sz w:val="24"/>
          <w:szCs w:val="24"/>
          <w:lang w:eastAsia="ru-RU"/>
        </w:rPr>
        <w:t>1.1.</w:t>
      </w:r>
      <w:r w:rsidRPr="00E63C44">
        <w:rPr>
          <w:rFonts w:ascii="Times New Roman" w:eastAsia="SimSun" w:hAnsi="Times New Roman" w:cs="Times New Roman"/>
          <w:b/>
          <w:sz w:val="24"/>
          <w:szCs w:val="24"/>
          <w:lang w:eastAsia="ru-RU"/>
        </w:rPr>
        <w:t xml:space="preserve"> </w:t>
      </w:r>
      <w:r w:rsidRPr="00E63C44">
        <w:rPr>
          <w:rFonts w:ascii="Times New Roman" w:eastAsia="SimSun" w:hAnsi="Times New Roman" w:cs="Times New Roman"/>
          <w:sz w:val="24"/>
          <w:szCs w:val="24"/>
          <w:lang w:eastAsia="ru-RU"/>
        </w:rPr>
        <w:t xml:space="preserve">Предметом настоящего Договора является организация практической подготовки обучающихся ___________________________________________________________________________ </w:t>
      </w:r>
      <w:r w:rsidRPr="00E63C44">
        <w:rPr>
          <w:rFonts w:ascii="Times New Roman" w:eastAsia="SimSun" w:hAnsi="Times New Roman" w:cs="Times New Roman"/>
          <w:sz w:val="20"/>
          <w:szCs w:val="24"/>
          <w:lang w:eastAsia="ru-RU"/>
        </w:rPr>
        <w:t>(наименование образовательной программы</w:t>
      </w:r>
      <w:r w:rsidRPr="00E63C44">
        <w:rPr>
          <w:rFonts w:ascii="Times New Roman" w:eastAsia="SimSun" w:hAnsi="Times New Roman" w:cs="Times New Roman"/>
          <w:sz w:val="20"/>
          <w:szCs w:val="24"/>
          <w:vertAlign w:val="superscript"/>
          <w:lang w:eastAsia="ru-RU"/>
        </w:rPr>
        <w:footnoteReference w:id="1"/>
      </w:r>
      <w:r w:rsidRPr="00E63C44">
        <w:rPr>
          <w:rFonts w:ascii="Times New Roman" w:eastAsia="SimSun" w:hAnsi="Times New Roman" w:cs="Times New Roman"/>
          <w:sz w:val="20"/>
          <w:szCs w:val="24"/>
          <w:lang w:eastAsia="ru-RU"/>
        </w:rPr>
        <w:t>)</w:t>
      </w:r>
    </w:p>
    <w:p w:rsidR="00E63C44" w:rsidRPr="00E63C44" w:rsidRDefault="00E63C44" w:rsidP="00E63C44">
      <w:pPr>
        <w:spacing w:after="0" w:line="240" w:lineRule="auto"/>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 (далее - практическая подготовка).</w:t>
      </w:r>
    </w:p>
    <w:p w:rsidR="00E63C44" w:rsidRPr="00E63C44" w:rsidRDefault="00E63C44" w:rsidP="00E63C44">
      <w:pPr>
        <w:spacing w:after="0" w:line="240" w:lineRule="auto"/>
        <w:ind w:right="-6"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в Заявках «Сведения об обучающихся, для которых реализуется практическая подготовка» по форме согласно Приложению 1 к настоящему Договору и являются неотъемлемой частью настоящего Договора.</w:t>
      </w:r>
    </w:p>
    <w:p w:rsidR="00E63C44" w:rsidRPr="00E63C44" w:rsidRDefault="00E63C44" w:rsidP="00E63C44">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1.3. Реализация компонентов образовательной программы, согласованных Сторонами в приложении N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N 2).</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jc w:val="center"/>
        <w:rPr>
          <w:rFonts w:ascii="Times New Roman" w:eastAsia="SimSun" w:hAnsi="Times New Roman" w:cs="Times New Roman"/>
          <w:sz w:val="24"/>
          <w:szCs w:val="24"/>
          <w:lang w:eastAsia="ru-RU"/>
        </w:rPr>
      </w:pPr>
      <w:r w:rsidRPr="00E63C44">
        <w:rPr>
          <w:rFonts w:ascii="Times New Roman" w:eastAsia="SimSun" w:hAnsi="Times New Roman" w:cs="Times New Roman"/>
          <w:b/>
          <w:sz w:val="24"/>
          <w:szCs w:val="24"/>
          <w:lang w:eastAsia="ru-RU"/>
        </w:rPr>
        <w:t>2. ПРАВА И ОБЯЗАННОСТИ СТОРОН</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2.1. Организация обязана:</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2.1.1</w:t>
      </w:r>
      <w:r w:rsidRPr="00E63C44">
        <w:rPr>
          <w:rFonts w:ascii="Times New Roman" w:eastAsia="SimSun" w:hAnsi="Times New Roman" w:cs="Times New Roman"/>
          <w:sz w:val="24"/>
          <w:szCs w:val="24"/>
          <w:lang w:eastAsia="ru-RU"/>
        </w:rPr>
        <w:tab/>
        <w:t>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2.1.2</w:t>
      </w:r>
      <w:r w:rsidRPr="00E63C44">
        <w:rPr>
          <w:rFonts w:ascii="Times New Roman" w:eastAsia="SimSun" w:hAnsi="Times New Roman" w:cs="Times New Roman"/>
          <w:sz w:val="24"/>
          <w:szCs w:val="24"/>
          <w:lang w:eastAsia="ru-RU"/>
        </w:rPr>
        <w:tab/>
        <w:t>назначить руководителя по практической подготовке от Организации, который:</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организует участие обучающихся в выполнении определенных видов работ, связанных с будущей профессиональной деятельностью;</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оказывает методическую помощь обучающимся при выполнении определенных </w:t>
      </w:r>
      <w:r w:rsidRPr="00E63C44">
        <w:rPr>
          <w:rFonts w:ascii="Times New Roman" w:eastAsia="SimSun" w:hAnsi="Times New Roman" w:cs="Times New Roman"/>
          <w:sz w:val="24"/>
          <w:szCs w:val="24"/>
          <w:lang w:eastAsia="ru-RU"/>
        </w:rPr>
        <w:lastRenderedPageBreak/>
        <w:t>видов работ, связанных с будущей профессиональной деятельностью;</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2.1.3</w:t>
      </w:r>
      <w:r w:rsidRPr="00E63C44">
        <w:rPr>
          <w:rFonts w:ascii="Times New Roman" w:eastAsia="SimSun" w:hAnsi="Times New Roman" w:cs="Times New Roman"/>
          <w:sz w:val="24"/>
          <w:szCs w:val="24"/>
          <w:lang w:eastAsia="ru-RU"/>
        </w:rPr>
        <w:tab/>
        <w:t>при смене руководителя по практической подготовке в трехдневный срок сообщить об этом Профильной организации;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2.1.4</w:t>
      </w:r>
      <w:r w:rsidRPr="00E63C44">
        <w:rPr>
          <w:rFonts w:ascii="Times New Roman" w:eastAsia="SimSun" w:hAnsi="Times New Roman" w:cs="Times New Roman"/>
          <w:sz w:val="24"/>
          <w:szCs w:val="24"/>
          <w:lang w:eastAsia="ru-RU"/>
        </w:rPr>
        <w:tab/>
        <w:t>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2.1.5</w:t>
      </w:r>
      <w:r w:rsidRPr="00E63C44">
        <w:rPr>
          <w:rFonts w:ascii="Times New Roman" w:eastAsia="SimSun" w:hAnsi="Times New Roman" w:cs="Times New Roman"/>
          <w:sz w:val="24"/>
          <w:szCs w:val="24"/>
          <w:lang w:eastAsia="ru-RU"/>
        </w:rPr>
        <w:tab/>
        <w:t>направить обучающихся в Профильную организацию для освоения компонентов образовательной программы в форме практической подготовки.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w:t>
      </w:r>
      <w:r w:rsidRPr="00E63C44">
        <w:rPr>
          <w:rFonts w:ascii="Times New Roman" w:eastAsia="SimSun" w:hAnsi="Times New Roman" w:cs="Times New Roman"/>
          <w:sz w:val="24"/>
          <w:szCs w:val="24"/>
          <w:lang w:eastAsia="ru-RU"/>
        </w:rPr>
        <w:tab/>
        <w:t>Профильная организация обязана:</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2.2.1</w:t>
      </w:r>
      <w:r w:rsidRPr="00E63C44">
        <w:rPr>
          <w:rFonts w:ascii="Times New Roman" w:eastAsia="SimSun" w:hAnsi="Times New Roman" w:cs="Times New Roman"/>
          <w:sz w:val="24"/>
          <w:szCs w:val="24"/>
          <w:lang w:eastAsia="ru-RU"/>
        </w:rPr>
        <w:tab/>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2.2.2 соблюдать требования ст. 331 ТК РФ «Право на занятие педагогической деятельностью»;</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2.2.3</w:t>
      </w:r>
      <w:r w:rsidRPr="00E63C44">
        <w:rPr>
          <w:rFonts w:ascii="Times New Roman" w:eastAsia="SimSun" w:hAnsi="Times New Roman" w:cs="Times New Roman"/>
          <w:sz w:val="24"/>
          <w:szCs w:val="24"/>
          <w:lang w:eastAsia="ru-RU"/>
        </w:rPr>
        <w:tab/>
        <w:t>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2.2.4</w:t>
      </w:r>
      <w:r w:rsidRPr="00E63C44">
        <w:rPr>
          <w:rFonts w:ascii="Times New Roman" w:eastAsia="SimSun" w:hAnsi="Times New Roman" w:cs="Times New Roman"/>
          <w:sz w:val="24"/>
          <w:szCs w:val="24"/>
          <w:lang w:eastAsia="ru-RU"/>
        </w:rPr>
        <w:tab/>
        <w:t>при смене лица, указанного в пункте 2.2.3, в трехдневный срок сообщить об этом Организации;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2.2.5</w:t>
      </w:r>
      <w:r w:rsidRPr="00E63C44">
        <w:rPr>
          <w:rFonts w:ascii="Times New Roman" w:eastAsia="SimSun" w:hAnsi="Times New Roman" w:cs="Times New Roman"/>
          <w:sz w:val="24"/>
          <w:szCs w:val="24"/>
          <w:lang w:eastAsia="ru-RU"/>
        </w:rPr>
        <w:tab/>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2.2.6</w:t>
      </w:r>
      <w:r w:rsidRPr="00E63C44">
        <w:rPr>
          <w:rFonts w:ascii="Times New Roman" w:eastAsia="SimSun" w:hAnsi="Times New Roman" w:cs="Times New Roman"/>
          <w:sz w:val="24"/>
          <w:szCs w:val="24"/>
          <w:lang w:eastAsia="ru-RU"/>
        </w:rPr>
        <w:tab/>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2.2.7</w:t>
      </w:r>
      <w:r w:rsidRPr="00E63C44">
        <w:rPr>
          <w:rFonts w:ascii="Times New Roman" w:eastAsia="SimSun" w:hAnsi="Times New Roman" w:cs="Times New Roman"/>
          <w:sz w:val="24"/>
          <w:szCs w:val="24"/>
          <w:lang w:eastAsia="ru-RU"/>
        </w:rPr>
        <w:tab/>
        <w:t>ознакомить обучающихся с правилами внутреннего трудового распорядка Профильной организации, требованиями по охране труда и пожарной безопасности Профильной организации, а также иными локальными нормативно-правовыми актами Профильной организации;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2.2.8</w:t>
      </w:r>
      <w:r w:rsidRPr="00E63C44">
        <w:rPr>
          <w:rFonts w:ascii="Times New Roman" w:eastAsia="SimSun" w:hAnsi="Times New Roman" w:cs="Times New Roman"/>
          <w:sz w:val="24"/>
          <w:szCs w:val="24"/>
          <w:lang w:eastAsia="ru-RU"/>
        </w:rPr>
        <w:tab/>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2.2.9</w:t>
      </w:r>
      <w:r w:rsidRPr="00E63C44">
        <w:rPr>
          <w:rFonts w:ascii="Times New Roman" w:eastAsia="SimSun" w:hAnsi="Times New Roman" w:cs="Times New Roman"/>
          <w:sz w:val="24"/>
          <w:szCs w:val="24"/>
          <w:lang w:eastAsia="ru-RU"/>
        </w:rPr>
        <w:tab/>
        <w:t>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N 2 к настоящему Договору), а также находящимися в них оборудованием и техническими средствами обучения;</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2.2.10</w:t>
      </w:r>
      <w:r w:rsidRPr="00E63C44">
        <w:rPr>
          <w:rFonts w:ascii="Times New Roman" w:eastAsia="SimSun" w:hAnsi="Times New Roman" w:cs="Times New Roman"/>
          <w:sz w:val="24"/>
          <w:szCs w:val="24"/>
          <w:lang w:eastAsia="ru-RU"/>
        </w:rPr>
        <w:tab/>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2.3.</w:t>
      </w:r>
      <w:r w:rsidRPr="00E63C44">
        <w:rPr>
          <w:rFonts w:ascii="Times New Roman" w:eastAsia="SimSun" w:hAnsi="Times New Roman" w:cs="Times New Roman"/>
          <w:sz w:val="24"/>
          <w:szCs w:val="24"/>
          <w:lang w:eastAsia="ru-RU"/>
        </w:rPr>
        <w:tab/>
        <w:t>Организация имеет право:</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2.3.1</w:t>
      </w:r>
      <w:r w:rsidRPr="00E63C44">
        <w:rPr>
          <w:rFonts w:ascii="Times New Roman" w:eastAsia="SimSun" w:hAnsi="Times New Roman" w:cs="Times New Roman"/>
          <w:sz w:val="24"/>
          <w:szCs w:val="24"/>
          <w:lang w:eastAsia="ru-RU"/>
        </w:rPr>
        <w:tab/>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lastRenderedPageBreak/>
        <w:t>2.3.2</w:t>
      </w:r>
      <w:r w:rsidRPr="00E63C44">
        <w:rPr>
          <w:rFonts w:ascii="Times New Roman" w:eastAsia="SimSun" w:hAnsi="Times New Roman" w:cs="Times New Roman"/>
          <w:sz w:val="24"/>
          <w:szCs w:val="24"/>
          <w:lang w:eastAsia="ru-RU"/>
        </w:rPr>
        <w:tab/>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2.4.</w:t>
      </w:r>
      <w:r w:rsidRPr="00E63C44">
        <w:rPr>
          <w:rFonts w:ascii="Times New Roman" w:eastAsia="SimSun" w:hAnsi="Times New Roman" w:cs="Times New Roman"/>
          <w:sz w:val="24"/>
          <w:szCs w:val="24"/>
          <w:lang w:eastAsia="ru-RU"/>
        </w:rPr>
        <w:tab/>
        <w:t>Профильная организация имеет право:</w:t>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2.4.1</w:t>
      </w:r>
      <w:r w:rsidRPr="00E63C44">
        <w:rPr>
          <w:rFonts w:ascii="Times New Roman" w:eastAsia="SimSun" w:hAnsi="Times New Roman" w:cs="Times New Roman"/>
          <w:sz w:val="24"/>
          <w:szCs w:val="24"/>
          <w:lang w:eastAsia="ru-RU"/>
        </w:rPr>
        <w:tab/>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r w:rsidRPr="00E63C44">
        <w:rPr>
          <w:rFonts w:ascii="Times New Roman" w:eastAsia="SimSun" w:hAnsi="Times New Roman" w:cs="Times New Roman"/>
          <w:sz w:val="24"/>
          <w:szCs w:val="24"/>
          <w:vertAlign w:val="superscript"/>
          <w:lang w:eastAsia="ru-RU"/>
        </w:rPr>
        <w:footnoteReference w:id="2"/>
      </w:r>
    </w:p>
    <w:p w:rsidR="00E63C44" w:rsidRPr="00E63C44" w:rsidRDefault="00E63C44" w:rsidP="00E63C44">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2.4.2</w:t>
      </w:r>
      <w:r w:rsidRPr="00E63C44">
        <w:rPr>
          <w:rFonts w:ascii="Times New Roman" w:eastAsia="SimSun" w:hAnsi="Times New Roman" w:cs="Times New Roman"/>
          <w:sz w:val="24"/>
          <w:szCs w:val="24"/>
          <w:lang w:eastAsia="ru-RU"/>
        </w:rPr>
        <w:tab/>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E63C44" w:rsidRPr="00E63C44" w:rsidRDefault="00E63C44" w:rsidP="00E63C44">
      <w:pPr>
        <w:spacing w:after="40" w:line="240" w:lineRule="auto"/>
        <w:ind w:firstLine="709"/>
        <w:jc w:val="center"/>
        <w:rPr>
          <w:rFonts w:ascii="Times New Roman" w:eastAsia="SimSun" w:hAnsi="Times New Roman" w:cs="Times New Roman"/>
          <w:b/>
          <w:sz w:val="24"/>
          <w:szCs w:val="24"/>
          <w:lang w:eastAsia="ru-RU"/>
        </w:rPr>
      </w:pPr>
    </w:p>
    <w:p w:rsidR="00E63C44" w:rsidRPr="00E63C44" w:rsidRDefault="00E63C44" w:rsidP="00E63C44">
      <w:pPr>
        <w:spacing w:after="40" w:line="240" w:lineRule="auto"/>
        <w:ind w:firstLine="709"/>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3. ОТВЕТСТВЕННОСТЬ СТОРОН</w:t>
      </w:r>
    </w:p>
    <w:p w:rsidR="00E63C44" w:rsidRPr="00E63C44" w:rsidRDefault="00E63C44" w:rsidP="00E63C44">
      <w:pPr>
        <w:tabs>
          <w:tab w:val="left" w:pos="567"/>
          <w:tab w:val="left" w:pos="1080"/>
        </w:tabs>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3.1. Стороны несут ответственность за невыполнение возложенных на них обязанностей по организации и проведению практической подготовки обучающихся в соответствии с действующими трудовым законодательством, санитарными и иными правилами, правилами по технике безопасности.</w:t>
      </w:r>
    </w:p>
    <w:p w:rsidR="00E63C44" w:rsidRPr="00E63C44" w:rsidRDefault="00E63C44" w:rsidP="00E63C44">
      <w:pPr>
        <w:tabs>
          <w:tab w:val="left" w:pos="567"/>
          <w:tab w:val="left" w:pos="720"/>
          <w:tab w:val="left" w:pos="1080"/>
        </w:tabs>
        <w:spacing w:after="4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3.2. Все споры, разногласия или требования, возникающие из настоящего Договора или в связи с ним, подлежат урегулированию Сторонами путем переговоров и предварительного направления претензионного письма. При отсутствии согласия спор между сторонами подлежит рассмотрению и разрешению в соответствии с действующими нормативными актами Российской Федерации. </w:t>
      </w: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4. СРОК ДЕЙСТВИЯ ДОГОВОРА</w:t>
      </w:r>
    </w:p>
    <w:p w:rsidR="00E63C44" w:rsidRPr="00E63C44" w:rsidRDefault="00E63C44" w:rsidP="00E63C44">
      <w:pPr>
        <w:spacing w:after="4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4.1. Настоящий Договор действует с момента его подписания сторонами и действует до ______________________. </w:t>
      </w:r>
      <w:bookmarkStart w:id="0" w:name="Par0"/>
      <w:bookmarkEnd w:id="0"/>
      <w:r w:rsidRPr="00E63C44">
        <w:rPr>
          <w:rFonts w:ascii="Times New Roman" w:eastAsia="SimSun" w:hAnsi="Times New Roman" w:cs="Times New Roman"/>
          <w:sz w:val="24"/>
          <w:szCs w:val="24"/>
          <w:lang w:eastAsia="ru-RU"/>
        </w:rPr>
        <w:t>Если за месяц до истечения срока действия договора стороны не представили возражений, он считается продленным на тот же срок на тех же условиях. При этом договор может быть продлен неограниченное число раз.</w:t>
      </w:r>
    </w:p>
    <w:p w:rsidR="00E63C44" w:rsidRPr="00E63C44" w:rsidRDefault="00E63C44" w:rsidP="00E63C44">
      <w:pPr>
        <w:spacing w:after="40" w:line="240" w:lineRule="auto"/>
        <w:ind w:firstLine="709"/>
        <w:jc w:val="both"/>
        <w:rPr>
          <w:rFonts w:ascii="Times New Roman" w:eastAsia="SimSun" w:hAnsi="Times New Roman" w:cs="Times New Roman"/>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bCs/>
          <w:sz w:val="24"/>
          <w:szCs w:val="24"/>
          <w:lang w:eastAsia="ru-RU"/>
        </w:rPr>
      </w:pPr>
      <w:r w:rsidRPr="00E63C44">
        <w:rPr>
          <w:rFonts w:ascii="Times New Roman" w:eastAsia="SimSun" w:hAnsi="Times New Roman" w:cs="Times New Roman"/>
          <w:b/>
          <w:bCs/>
          <w:sz w:val="24"/>
          <w:szCs w:val="24"/>
          <w:lang w:eastAsia="ru-RU"/>
        </w:rPr>
        <w:t>5. КОНФИДЕНЦИАЛЬНОСТЬ</w:t>
      </w:r>
    </w:p>
    <w:p w:rsidR="00E63C44" w:rsidRPr="00E63C44" w:rsidRDefault="00E63C44" w:rsidP="00E63C44">
      <w:pPr>
        <w:spacing w:after="40" w:line="240" w:lineRule="auto"/>
        <w:ind w:firstLine="708"/>
        <w:jc w:val="both"/>
        <w:rPr>
          <w:rFonts w:ascii="Times New Roman" w:eastAsia="SimSun" w:hAnsi="Times New Roman" w:cs="Times New Roman"/>
          <w:bCs/>
          <w:sz w:val="24"/>
          <w:szCs w:val="24"/>
          <w:lang w:eastAsia="ru-RU"/>
        </w:rPr>
      </w:pPr>
      <w:r w:rsidRPr="00E63C44">
        <w:rPr>
          <w:rFonts w:ascii="Times New Roman" w:eastAsia="SimSun" w:hAnsi="Times New Roman" w:cs="Times New Roman"/>
          <w:bCs/>
          <w:sz w:val="24"/>
          <w:szCs w:val="24"/>
          <w:lang w:eastAsia="ru-RU"/>
        </w:rPr>
        <w:t xml:space="preserve">5.1. Каждая из сторон настоящего договора обязуется обеспечить сохранность конфиденциальной информации, получаемой от другой стороны, в связи с исполнением настоящего договора, в том числе персональных данных (конфиденциальная информация), за исключением информации и данных, являющихся общедоступными. Стороны по договору обязуются не разглашать конфиденциальную информацию третьим лицам без предварительного письменного согласия Стороны, являющейся владельцем конфиденциальной и иной информации.    </w:t>
      </w:r>
    </w:p>
    <w:p w:rsidR="00E63C44" w:rsidRPr="00E63C44" w:rsidRDefault="00E63C44" w:rsidP="00E63C44">
      <w:pPr>
        <w:spacing w:after="40" w:line="240" w:lineRule="auto"/>
        <w:ind w:firstLine="708"/>
        <w:jc w:val="both"/>
        <w:rPr>
          <w:rFonts w:ascii="Times New Roman" w:eastAsia="SimSun" w:hAnsi="Times New Roman" w:cs="Times New Roman"/>
          <w:bCs/>
          <w:sz w:val="24"/>
          <w:szCs w:val="24"/>
          <w:lang w:eastAsia="ru-RU"/>
        </w:rPr>
      </w:pPr>
      <w:r w:rsidRPr="00E63C44">
        <w:rPr>
          <w:rFonts w:ascii="Times New Roman" w:eastAsia="SimSun" w:hAnsi="Times New Roman" w:cs="Times New Roman"/>
          <w:bCs/>
          <w:sz w:val="24"/>
          <w:szCs w:val="24"/>
          <w:lang w:eastAsia="ru-RU"/>
        </w:rPr>
        <w:t>5.2. Ни одна из сторон не вправе передавать свои права и обязательства по настоящему договору третьим лицам.</w:t>
      </w:r>
    </w:p>
    <w:p w:rsidR="00E63C44" w:rsidRPr="00E63C44" w:rsidRDefault="00E63C44" w:rsidP="00E63C44">
      <w:pPr>
        <w:spacing w:after="40" w:line="240" w:lineRule="auto"/>
        <w:jc w:val="center"/>
        <w:rPr>
          <w:rFonts w:ascii="Times New Roman" w:eastAsia="SimSun" w:hAnsi="Times New Roman" w:cs="Times New Roman"/>
          <w:b/>
          <w:bCs/>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bCs/>
          <w:sz w:val="24"/>
          <w:szCs w:val="24"/>
          <w:lang w:eastAsia="ru-RU"/>
        </w:rPr>
        <w:t>6.</w:t>
      </w:r>
      <w:r w:rsidRPr="00E63C44">
        <w:rPr>
          <w:rFonts w:ascii="Times New Roman" w:eastAsia="SimSun" w:hAnsi="Times New Roman" w:cs="Times New Roman"/>
          <w:b/>
          <w:sz w:val="24"/>
          <w:szCs w:val="24"/>
          <w:lang w:eastAsia="ru-RU"/>
        </w:rPr>
        <w:t xml:space="preserve"> ЗАКЛЮЧИТЕЛЬНЫЕ ПОЛОЖЕНИЯ</w:t>
      </w:r>
    </w:p>
    <w:p w:rsidR="00E63C44" w:rsidRPr="00E63C44" w:rsidRDefault="00E63C44" w:rsidP="00E63C44">
      <w:pPr>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6.1.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w:t>
      </w:r>
      <w:r w:rsidRPr="00E63C44">
        <w:rPr>
          <w:rFonts w:ascii="Times New Roman" w:eastAsia="SimSun" w:hAnsi="Times New Roman" w:cs="Times New Roman"/>
          <w:sz w:val="24"/>
          <w:szCs w:val="24"/>
          <w:lang w:eastAsia="ru-RU"/>
        </w:rPr>
        <w:lastRenderedPageBreak/>
        <w:t>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63C44" w:rsidRPr="00E63C44" w:rsidRDefault="00E63C44" w:rsidP="00E63C44">
      <w:pPr>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Под действиями работника, осуществляемыми в пользу стимулирующей его Стороны, понимаются:</w:t>
      </w:r>
    </w:p>
    <w:p w:rsidR="00E63C44" w:rsidRPr="00E63C44" w:rsidRDefault="00E63C44" w:rsidP="00E63C44">
      <w:pPr>
        <w:tabs>
          <w:tab w:val="left" w:pos="993"/>
          <w:tab w:val="left" w:pos="1418"/>
        </w:tabs>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предоставление неоправданных преимуществ по сравнению с другими контрагентами;</w:t>
      </w:r>
    </w:p>
    <w:p w:rsidR="00E63C44" w:rsidRPr="00E63C44" w:rsidRDefault="00E63C44" w:rsidP="00E63C44">
      <w:pPr>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предоставление каких-либо гарантий;</w:t>
      </w:r>
    </w:p>
    <w:p w:rsidR="00E63C44" w:rsidRPr="00E63C44" w:rsidRDefault="00E63C44" w:rsidP="00E63C44">
      <w:pPr>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ускорение существующих процедур;</w:t>
      </w:r>
    </w:p>
    <w:p w:rsidR="00E63C44" w:rsidRPr="00E63C44" w:rsidRDefault="00E63C44" w:rsidP="00E63C44">
      <w:pPr>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63C44" w:rsidRPr="00E63C44" w:rsidRDefault="00E63C44" w:rsidP="00E63C44">
      <w:pPr>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63C44" w:rsidRPr="00E63C44" w:rsidRDefault="00E63C44" w:rsidP="00E63C44">
      <w:pPr>
        <w:spacing w:after="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3C44" w:rsidRPr="00E63C44" w:rsidRDefault="00E63C44" w:rsidP="00E63C44">
      <w:pPr>
        <w:spacing w:after="40" w:line="240" w:lineRule="auto"/>
        <w:ind w:firstLine="709"/>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6.2. Настоящий Договор составлен в двух экземплярах, имеющих одинаковую юридическую силу, по одному для каждой из сторон.</w:t>
      </w:r>
    </w:p>
    <w:p w:rsidR="00E63C44" w:rsidRPr="00E63C44" w:rsidRDefault="00E63C44" w:rsidP="00E63C44">
      <w:pPr>
        <w:spacing w:after="0" w:line="240" w:lineRule="auto"/>
        <w:ind w:firstLine="708"/>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6.3. Все изменения и дополнения к договору действительны лишь в том случае, если они подписаны всеми Сторонами.</w:t>
      </w:r>
    </w:p>
    <w:p w:rsidR="00E63C44" w:rsidRPr="00E63C44" w:rsidRDefault="00E63C44" w:rsidP="00E63C44">
      <w:pPr>
        <w:spacing w:after="0" w:line="240" w:lineRule="auto"/>
        <w:ind w:firstLine="708"/>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6.4. Все вопросы, не урегулированные настоящим договором, разрешаются в соответствии с законодательством РФ.</w:t>
      </w:r>
    </w:p>
    <w:p w:rsidR="00E63C44" w:rsidRPr="00E63C44" w:rsidRDefault="00E63C44" w:rsidP="00E63C44">
      <w:pPr>
        <w:spacing w:after="0" w:line="240" w:lineRule="auto"/>
        <w:ind w:firstLine="708"/>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6.5. Взаимоотношения сторон, не оговоренные настоящим договором, регулируются действующим законодательством РФ.</w:t>
      </w:r>
    </w:p>
    <w:p w:rsidR="00E63C44" w:rsidRPr="00E63C44" w:rsidRDefault="00E63C44" w:rsidP="00E63C44">
      <w:pPr>
        <w:spacing w:after="0" w:line="240" w:lineRule="auto"/>
        <w:ind w:firstLine="708"/>
        <w:jc w:val="both"/>
        <w:rPr>
          <w:rFonts w:ascii="Times New Roman" w:eastAsia="SimSun" w:hAnsi="Times New Roman" w:cs="Times New Roman"/>
          <w:sz w:val="24"/>
          <w:szCs w:val="24"/>
          <w:lang w:eastAsia="ru-RU"/>
        </w:rPr>
      </w:pP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7. ЮРИДИЧЕСКИЕ АДРЕСА СТОРОН:</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tbl>
      <w:tblPr>
        <w:tblW w:w="11873" w:type="dxa"/>
        <w:tblLayout w:type="fixed"/>
        <w:tblLook w:val="0000" w:firstRow="0" w:lastRow="0" w:firstColumn="0" w:lastColumn="0" w:noHBand="0" w:noVBand="0"/>
      </w:tblPr>
      <w:tblGrid>
        <w:gridCol w:w="5353"/>
        <w:gridCol w:w="6520"/>
      </w:tblGrid>
      <w:tr w:rsidR="00E63C44" w:rsidRPr="00E63C44" w:rsidTr="001D3903">
        <w:tc>
          <w:tcPr>
            <w:tcW w:w="5353" w:type="dxa"/>
          </w:tcPr>
          <w:p w:rsidR="00E63C44" w:rsidRPr="00E63C44" w:rsidRDefault="00E63C44" w:rsidP="00E63C44">
            <w:pPr>
              <w:spacing w:after="0" w:line="216"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Организация</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ФГАОУ ВО «СГЭУ» </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443090, г. Самара, ул. Советской Армии, 141</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Фактический адрес: 443090, г. Самара, </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ул. Советской Армии, 141</w:t>
            </w:r>
          </w:p>
          <w:p w:rsidR="00E63C44" w:rsidRPr="00E63C44" w:rsidRDefault="00E63C44" w:rsidP="00E63C44">
            <w:pPr>
              <w:spacing w:after="0" w:line="216" w:lineRule="auto"/>
              <w:rPr>
                <w:rFonts w:ascii="Times New Roman" w:eastAsia="SimSun" w:hAnsi="Times New Roman" w:cs="Times New Roman"/>
                <w:sz w:val="24"/>
                <w:szCs w:val="24"/>
                <w:lang w:eastAsia="ru-RU"/>
              </w:rPr>
            </w:pP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ИНН 6318100897</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КПП 631801001</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Проректор по взаимодействию с государственными и корпоративными структурами </w:t>
            </w:r>
          </w:p>
          <w:p w:rsidR="00E63C44" w:rsidRPr="00E63C44" w:rsidRDefault="00E63C44" w:rsidP="00E63C44">
            <w:pPr>
              <w:spacing w:after="0" w:line="240" w:lineRule="auto"/>
              <w:rPr>
                <w:rFonts w:ascii="Times New Roman" w:eastAsia="SimSun" w:hAnsi="Times New Roman" w:cs="Times New Roman"/>
                <w:sz w:val="24"/>
                <w:szCs w:val="24"/>
                <w:lang w:eastAsia="ru-RU"/>
              </w:rPr>
            </w:pP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__________________/Е.В. Ширнина /</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sz w:val="24"/>
                <w:szCs w:val="24"/>
                <w:lang w:eastAsia="ru-RU"/>
              </w:rPr>
              <w:t xml:space="preserve"> М.П.</w:t>
            </w:r>
          </w:p>
        </w:tc>
        <w:tc>
          <w:tcPr>
            <w:tcW w:w="6520" w:type="dxa"/>
          </w:tcPr>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Профильная организация </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Указать полное наименование организации</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 xml:space="preserve"> Юридический адрес:</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Фактический адрес:</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 xml:space="preserve">ИНН/КПП   </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ОГРН</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___________/______________</w:t>
            </w:r>
          </w:p>
          <w:p w:rsidR="00E63C44" w:rsidRPr="00E63C44" w:rsidRDefault="00E63C44" w:rsidP="00E63C44">
            <w:pPr>
              <w:spacing w:after="0" w:line="240" w:lineRule="auto"/>
              <w:rPr>
                <w:rFonts w:ascii="Times New Roman" w:eastAsia="SimSun" w:hAnsi="Times New Roman" w:cs="Times New Roman"/>
                <w:color w:val="000000"/>
                <w:sz w:val="16"/>
                <w:szCs w:val="16"/>
                <w:lang w:eastAsia="ru-RU"/>
              </w:rPr>
            </w:pPr>
            <w:r w:rsidRPr="00E63C44">
              <w:rPr>
                <w:rFonts w:ascii="Times New Roman" w:eastAsia="SimSun" w:hAnsi="Times New Roman" w:cs="Times New Roman"/>
                <w:color w:val="000000"/>
                <w:sz w:val="16"/>
                <w:szCs w:val="16"/>
                <w:lang w:eastAsia="ru-RU"/>
              </w:rPr>
              <w:t xml:space="preserve">     (подпись)                 (Ф.И.О.)</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lang w:eastAsia="ru-RU"/>
              </w:rPr>
              <w:t xml:space="preserve">М.П. </w:t>
            </w:r>
            <w:r w:rsidRPr="00E63C44">
              <w:rPr>
                <w:rFonts w:ascii="Times New Roman" w:eastAsia="SimSun" w:hAnsi="Times New Roman" w:cs="Times New Roman"/>
                <w:i/>
                <w:sz w:val="16"/>
                <w:szCs w:val="16"/>
                <w:lang w:eastAsia="ru-RU"/>
              </w:rPr>
              <w:t>(печать с реквизитами организаци)</w:t>
            </w:r>
          </w:p>
        </w:tc>
      </w:tr>
    </w:tbl>
    <w:p w:rsidR="00E63C44" w:rsidRPr="00E63C44" w:rsidRDefault="00E63C44" w:rsidP="00E63C44">
      <w:pPr>
        <w:spacing w:after="40" w:line="240" w:lineRule="auto"/>
        <w:rPr>
          <w:rFonts w:ascii="Times New Roman" w:eastAsia="SimSun" w:hAnsi="Times New Roman" w:cs="Times New Roman"/>
          <w:b/>
          <w:i/>
          <w:sz w:val="20"/>
          <w:szCs w:val="20"/>
          <w:lang w:eastAsia="ru-RU"/>
        </w:rPr>
      </w:pPr>
    </w:p>
    <w:p w:rsidR="00E63C44" w:rsidRPr="00E63C44" w:rsidRDefault="00E63C44" w:rsidP="00E63C44">
      <w:pPr>
        <w:spacing w:after="40" w:line="240" w:lineRule="auto"/>
        <w:ind w:left="6372" w:hanging="1552"/>
        <w:jc w:val="both"/>
        <w:rPr>
          <w:rFonts w:ascii="Times New Roman" w:eastAsia="SimSun" w:hAnsi="Times New Roman" w:cs="Times New Roman"/>
          <w:b/>
          <w:sz w:val="24"/>
          <w:szCs w:val="24"/>
          <w:lang w:eastAsia="ru-RU"/>
        </w:rPr>
      </w:pPr>
      <w:bookmarkStart w:id="1" w:name="_GoBack"/>
      <w:bookmarkEnd w:id="1"/>
      <w:r w:rsidRPr="00E63C44">
        <w:rPr>
          <w:rFonts w:ascii="Times New Roman" w:eastAsia="SimSun" w:hAnsi="Times New Roman" w:cs="Times New Roman"/>
          <w:b/>
          <w:sz w:val="24"/>
          <w:szCs w:val="24"/>
          <w:lang w:eastAsia="ru-RU"/>
        </w:rPr>
        <w:lastRenderedPageBreak/>
        <w:t xml:space="preserve">Приложение № 1 </w:t>
      </w:r>
    </w:p>
    <w:p w:rsidR="00E63C44" w:rsidRPr="00E63C44" w:rsidRDefault="00E63C44" w:rsidP="00E63C44">
      <w:pPr>
        <w:spacing w:after="40" w:line="240" w:lineRule="auto"/>
        <w:ind w:left="6372" w:hanging="1552"/>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к Договору №_____ от «___» ______202__г.</w:t>
      </w:r>
    </w:p>
    <w:p w:rsidR="00E63C44" w:rsidRPr="00E63C44" w:rsidRDefault="00E63C44" w:rsidP="00E63C44">
      <w:pPr>
        <w:spacing w:after="40" w:line="240" w:lineRule="auto"/>
        <w:ind w:left="4820"/>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о практической подготовке обучающихся</w:t>
      </w:r>
    </w:p>
    <w:p w:rsidR="00E63C44" w:rsidRPr="00E63C44" w:rsidRDefault="00E63C44" w:rsidP="00E63C44">
      <w:pPr>
        <w:spacing w:after="40" w:line="240" w:lineRule="auto"/>
        <w:ind w:left="4820"/>
        <w:jc w:val="both"/>
        <w:rPr>
          <w:rFonts w:ascii="Times New Roman" w:eastAsia="SimSun" w:hAnsi="Times New Roman" w:cs="Times New Roman"/>
          <w:sz w:val="24"/>
          <w:szCs w:val="24"/>
          <w:lang w:eastAsia="ru-RU"/>
        </w:rPr>
      </w:pPr>
    </w:p>
    <w:p w:rsidR="00E63C44" w:rsidRPr="00E63C44" w:rsidRDefault="00E63C44" w:rsidP="00E63C44">
      <w:pPr>
        <w:spacing w:after="40" w:line="240" w:lineRule="auto"/>
        <w:ind w:left="6372" w:hanging="1552"/>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Заявка к Договору №_____ </w:t>
      </w:r>
    </w:p>
    <w:p w:rsidR="00E63C44" w:rsidRPr="00E63C44" w:rsidRDefault="00E63C44" w:rsidP="00E63C44">
      <w:pPr>
        <w:spacing w:after="40" w:line="240" w:lineRule="auto"/>
        <w:ind w:left="6372" w:hanging="1552"/>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от «___» ______202__г.</w:t>
      </w:r>
    </w:p>
    <w:p w:rsidR="00E63C44" w:rsidRPr="00E63C44" w:rsidRDefault="00E63C44" w:rsidP="00E63C44">
      <w:pPr>
        <w:spacing w:after="40" w:line="240" w:lineRule="auto"/>
        <w:ind w:left="4820"/>
        <w:jc w:val="both"/>
        <w:rPr>
          <w:rFonts w:ascii="Times New Roman" w:eastAsia="SimSun" w:hAnsi="Times New Roman" w:cs="Times New Roman"/>
          <w:sz w:val="20"/>
          <w:szCs w:val="20"/>
          <w:lang w:eastAsia="ru-RU"/>
        </w:rPr>
      </w:pPr>
      <w:r w:rsidRPr="00E63C44">
        <w:rPr>
          <w:rFonts w:ascii="Times New Roman" w:eastAsia="SimSun" w:hAnsi="Times New Roman" w:cs="Times New Roman"/>
          <w:sz w:val="24"/>
          <w:szCs w:val="24"/>
          <w:lang w:eastAsia="ru-RU"/>
        </w:rPr>
        <w:t>о практической подготовке обучающихся</w:t>
      </w:r>
    </w:p>
    <w:p w:rsidR="00E63C44" w:rsidRPr="00E63C44" w:rsidRDefault="00E63C44" w:rsidP="00E63C44">
      <w:pPr>
        <w:spacing w:after="40" w:line="240" w:lineRule="auto"/>
        <w:ind w:left="4820"/>
        <w:jc w:val="both"/>
        <w:rPr>
          <w:rFonts w:ascii="Times New Roman" w:eastAsia="SimSun" w:hAnsi="Times New Roman" w:cs="Times New Roman"/>
          <w:sz w:val="24"/>
          <w:szCs w:val="24"/>
          <w:lang w:eastAsia="ru-RU"/>
        </w:rPr>
      </w:pPr>
    </w:p>
    <w:p w:rsidR="00E63C44" w:rsidRPr="00E63C44" w:rsidRDefault="00E63C44" w:rsidP="00E63C44">
      <w:pPr>
        <w:spacing w:after="0" w:line="240" w:lineRule="auto"/>
        <w:ind w:right="-6" w:firstLine="709"/>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Сведения об обучающихся</w:t>
      </w:r>
    </w:p>
    <w:p w:rsidR="00E63C44" w:rsidRPr="00E63C44" w:rsidRDefault="00E63C44" w:rsidP="00E63C44">
      <w:pPr>
        <w:spacing w:after="0" w:line="240" w:lineRule="auto"/>
        <w:ind w:right="-6" w:firstLine="709"/>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___________________________________________________</w:t>
      </w:r>
      <w:r w:rsidRPr="00E63C44">
        <w:rPr>
          <w:rFonts w:ascii="Times New Roman" w:eastAsia="SimSun" w:hAnsi="Times New Roman" w:cs="Times New Roman"/>
          <w:sz w:val="24"/>
          <w:szCs w:val="24"/>
          <w:vertAlign w:val="superscript"/>
          <w:lang w:eastAsia="ru-RU"/>
        </w:rPr>
        <w:t>3</w:t>
      </w:r>
      <w:r w:rsidRPr="00E63C44">
        <w:rPr>
          <w:rFonts w:ascii="Times New Roman" w:eastAsia="SimSun" w:hAnsi="Times New Roman" w:cs="Times New Roman"/>
          <w:sz w:val="24"/>
          <w:szCs w:val="24"/>
          <w:lang w:eastAsia="ru-RU"/>
        </w:rPr>
        <w:t>,</w:t>
      </w:r>
      <w:r w:rsidRPr="00E63C44">
        <w:rPr>
          <w:rFonts w:ascii="Times New Roman" w:eastAsia="SimSun" w:hAnsi="Times New Roman" w:cs="Times New Roman"/>
          <w:b/>
          <w:sz w:val="24"/>
          <w:szCs w:val="24"/>
          <w:lang w:eastAsia="ru-RU"/>
        </w:rPr>
        <w:t xml:space="preserve"> </w:t>
      </w:r>
    </w:p>
    <w:p w:rsidR="00E63C44" w:rsidRPr="00E63C44" w:rsidRDefault="00E63C44" w:rsidP="00E63C44">
      <w:pPr>
        <w:spacing w:after="0" w:line="240" w:lineRule="auto"/>
        <w:ind w:right="-6" w:firstLine="709"/>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0"/>
          <w:szCs w:val="24"/>
          <w:lang w:eastAsia="ru-RU"/>
        </w:rPr>
        <w:t>(наименование образовательной программы)</w:t>
      </w:r>
    </w:p>
    <w:p w:rsidR="00E63C44" w:rsidRPr="00E63C44" w:rsidRDefault="00E63C44" w:rsidP="00E63C44">
      <w:pPr>
        <w:spacing w:after="0" w:line="240" w:lineRule="auto"/>
        <w:ind w:right="-6" w:firstLine="709"/>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для которых реализуется практическая подготовка </w:t>
      </w:r>
    </w:p>
    <w:p w:rsidR="00E63C44" w:rsidRPr="00E63C44" w:rsidRDefault="00E63C44" w:rsidP="00E63C44">
      <w:pPr>
        <w:spacing w:after="0" w:line="240" w:lineRule="auto"/>
        <w:ind w:right="-6" w:firstLine="709"/>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(ФОРМА)</w:t>
      </w:r>
    </w:p>
    <w:p w:rsidR="00E63C44" w:rsidRPr="00E63C44" w:rsidRDefault="00E63C44" w:rsidP="00E63C44">
      <w:pPr>
        <w:spacing w:after="0" w:line="240" w:lineRule="auto"/>
        <w:ind w:right="-6" w:firstLine="709"/>
        <w:jc w:val="both"/>
        <w:rPr>
          <w:rFonts w:ascii="Times New Roman" w:eastAsia="SimSun" w:hAnsi="Times New Roman" w:cs="Times New Roman"/>
          <w:sz w:val="28"/>
          <w:szCs w:val="28"/>
          <w:lang w:eastAsia="ru-RU"/>
        </w:rPr>
      </w:pPr>
    </w:p>
    <w:tbl>
      <w:tblPr>
        <w:tblW w:w="1055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808"/>
        <w:gridCol w:w="1842"/>
        <w:gridCol w:w="3119"/>
        <w:gridCol w:w="1276"/>
        <w:gridCol w:w="1275"/>
      </w:tblGrid>
      <w:tr w:rsidR="00E63C44" w:rsidRPr="00E63C44" w:rsidTr="001D3903">
        <w:trPr>
          <w:trHeight w:val="1141"/>
        </w:trPr>
        <w:tc>
          <w:tcPr>
            <w:tcW w:w="392" w:type="dxa"/>
            <w:vMerge w:val="restart"/>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п/п</w:t>
            </w:r>
          </w:p>
        </w:tc>
        <w:tc>
          <w:tcPr>
            <w:tcW w:w="1843" w:type="dxa"/>
            <w:vMerge w:val="restart"/>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Фамилия, имя, отчество </w:t>
            </w:r>
          </w:p>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(при наличии) обучающихся</w:t>
            </w:r>
          </w:p>
        </w:tc>
        <w:tc>
          <w:tcPr>
            <w:tcW w:w="808" w:type="dxa"/>
            <w:vMerge w:val="restart"/>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Курс</w:t>
            </w:r>
          </w:p>
        </w:tc>
        <w:tc>
          <w:tcPr>
            <w:tcW w:w="1842" w:type="dxa"/>
            <w:vMerge w:val="restart"/>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Образовательная программа</w:t>
            </w:r>
          </w:p>
        </w:tc>
        <w:tc>
          <w:tcPr>
            <w:tcW w:w="3119" w:type="dxa"/>
            <w:vMerge w:val="restart"/>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Компоненты образовательной программы, при реализации которых организуется практическая подготовка</w:t>
            </w:r>
          </w:p>
        </w:tc>
        <w:tc>
          <w:tcPr>
            <w:tcW w:w="2551" w:type="dxa"/>
            <w:gridSpan w:val="2"/>
            <w:vAlign w:val="center"/>
          </w:tcPr>
          <w:p w:rsidR="00E63C44" w:rsidRPr="00E63C44" w:rsidRDefault="00E63C44" w:rsidP="00E63C44">
            <w:pPr>
              <w:spacing w:after="0" w:line="240" w:lineRule="auto"/>
              <w:ind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Сроки организации практической подготовки</w:t>
            </w:r>
          </w:p>
        </w:tc>
      </w:tr>
      <w:tr w:rsidR="00E63C44" w:rsidRPr="00E63C44" w:rsidTr="001D3903">
        <w:trPr>
          <w:trHeight w:val="516"/>
        </w:trPr>
        <w:tc>
          <w:tcPr>
            <w:tcW w:w="392" w:type="dxa"/>
            <w:vMerge/>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3" w:type="dxa"/>
            <w:vMerge/>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808" w:type="dxa"/>
            <w:vMerge/>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2" w:type="dxa"/>
            <w:vMerge/>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3119" w:type="dxa"/>
            <w:vMerge/>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6" w:type="dxa"/>
            <w:vAlign w:val="center"/>
          </w:tcPr>
          <w:p w:rsidR="00E63C44" w:rsidRPr="00E63C44" w:rsidRDefault="00E63C44" w:rsidP="00E63C44">
            <w:pPr>
              <w:spacing w:beforeAutospacing="1" w:after="0" w:afterAutospacing="1" w:line="240" w:lineRule="auto"/>
              <w:ind w:right="-108"/>
              <w:jc w:val="center"/>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начало</w:t>
            </w:r>
          </w:p>
        </w:tc>
        <w:tc>
          <w:tcPr>
            <w:tcW w:w="1275" w:type="dxa"/>
            <w:vAlign w:val="center"/>
          </w:tcPr>
          <w:p w:rsidR="00E63C44" w:rsidRPr="00E63C44" w:rsidRDefault="00E63C44" w:rsidP="00E63C44">
            <w:pPr>
              <w:spacing w:beforeAutospacing="1" w:after="0" w:afterAutospacing="1" w:line="240" w:lineRule="auto"/>
              <w:ind w:right="-108"/>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окончание</w:t>
            </w:r>
          </w:p>
        </w:tc>
      </w:tr>
      <w:tr w:rsidR="00E63C44" w:rsidRPr="00E63C44" w:rsidTr="001D3903">
        <w:tc>
          <w:tcPr>
            <w:tcW w:w="39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3"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808"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3119"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i/>
                <w:iCs/>
                <w:sz w:val="24"/>
                <w:szCs w:val="24"/>
                <w:lang w:eastAsia="ru-RU"/>
              </w:rPr>
            </w:pPr>
          </w:p>
        </w:tc>
        <w:tc>
          <w:tcPr>
            <w:tcW w:w="1276"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5"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r>
      <w:tr w:rsidR="00E63C44" w:rsidRPr="00E63C44" w:rsidTr="001D3903">
        <w:tc>
          <w:tcPr>
            <w:tcW w:w="39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3"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808"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3119"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6"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5"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r>
      <w:tr w:rsidR="00E63C44" w:rsidRPr="00E63C44" w:rsidTr="001D3903">
        <w:tc>
          <w:tcPr>
            <w:tcW w:w="39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3"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808"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3119"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6"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5"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r>
      <w:tr w:rsidR="00E63C44" w:rsidRPr="00E63C44" w:rsidTr="001D3903">
        <w:tc>
          <w:tcPr>
            <w:tcW w:w="39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3"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808"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3119"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6"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5"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r>
      <w:tr w:rsidR="00E63C44" w:rsidRPr="00E63C44" w:rsidTr="001D3903">
        <w:tc>
          <w:tcPr>
            <w:tcW w:w="39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3"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808"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842"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3119"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6"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c>
          <w:tcPr>
            <w:tcW w:w="1275" w:type="dxa"/>
            <w:vAlign w:val="center"/>
          </w:tcPr>
          <w:p w:rsidR="00E63C44" w:rsidRPr="00E63C44" w:rsidRDefault="00E63C44" w:rsidP="00E63C44">
            <w:pPr>
              <w:spacing w:after="0" w:line="240" w:lineRule="auto"/>
              <w:ind w:left="-142" w:right="-108"/>
              <w:jc w:val="center"/>
              <w:rPr>
                <w:rFonts w:ascii="Times New Roman" w:eastAsia="SimSun" w:hAnsi="Times New Roman" w:cs="Times New Roman"/>
                <w:sz w:val="24"/>
                <w:szCs w:val="24"/>
                <w:lang w:eastAsia="ru-RU"/>
              </w:rPr>
            </w:pPr>
          </w:p>
        </w:tc>
      </w:tr>
    </w:tbl>
    <w:p w:rsidR="00E63C44" w:rsidRPr="00E63C44" w:rsidRDefault="00E63C44" w:rsidP="00E63C44">
      <w:pPr>
        <w:spacing w:after="0" w:line="240" w:lineRule="auto"/>
        <w:ind w:right="-6"/>
        <w:jc w:val="both"/>
        <w:rPr>
          <w:rFonts w:ascii="Times New Roman" w:eastAsia="SimSun" w:hAnsi="Times New Roman" w:cs="Times New Roman"/>
          <w:sz w:val="28"/>
          <w:szCs w:val="28"/>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ПОДПИСИ СТОРОН:</w:t>
      </w:r>
    </w:p>
    <w:tbl>
      <w:tblPr>
        <w:tblW w:w="11873" w:type="dxa"/>
        <w:tblLayout w:type="fixed"/>
        <w:tblLook w:val="0000" w:firstRow="0" w:lastRow="0" w:firstColumn="0" w:lastColumn="0" w:noHBand="0" w:noVBand="0"/>
      </w:tblPr>
      <w:tblGrid>
        <w:gridCol w:w="5353"/>
        <w:gridCol w:w="6520"/>
      </w:tblGrid>
      <w:tr w:rsidR="00E63C44" w:rsidRPr="00E63C44" w:rsidTr="001D3903">
        <w:tc>
          <w:tcPr>
            <w:tcW w:w="5353" w:type="dxa"/>
          </w:tcPr>
          <w:p w:rsidR="00E63C44" w:rsidRPr="00E63C44" w:rsidRDefault="00E63C44" w:rsidP="00E63C44">
            <w:pPr>
              <w:spacing w:after="0" w:line="216"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Организация</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ФГАОУ ВО «СГЭУ» </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Проректор по взаимодействию с государственными и корпоративными структурами </w:t>
            </w: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__________________/Е.В. Ширнина /</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sz w:val="24"/>
                <w:szCs w:val="24"/>
                <w:lang w:eastAsia="ru-RU"/>
              </w:rPr>
              <w:t xml:space="preserve"> М.П.</w:t>
            </w:r>
          </w:p>
        </w:tc>
        <w:tc>
          <w:tcPr>
            <w:tcW w:w="6520" w:type="dxa"/>
          </w:tcPr>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Профильная организация </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___________/______________</w:t>
            </w:r>
          </w:p>
          <w:p w:rsidR="00E63C44" w:rsidRPr="00E63C44" w:rsidRDefault="00E63C44" w:rsidP="00E63C44">
            <w:pPr>
              <w:spacing w:after="0" w:line="240" w:lineRule="auto"/>
              <w:rPr>
                <w:rFonts w:ascii="Times New Roman" w:eastAsia="SimSun" w:hAnsi="Times New Roman" w:cs="Times New Roman"/>
                <w:color w:val="000000"/>
                <w:sz w:val="16"/>
                <w:szCs w:val="16"/>
                <w:lang w:eastAsia="ru-RU"/>
              </w:rPr>
            </w:pPr>
            <w:r w:rsidRPr="00E63C44">
              <w:rPr>
                <w:rFonts w:ascii="Times New Roman" w:eastAsia="SimSun" w:hAnsi="Times New Roman" w:cs="Times New Roman"/>
                <w:color w:val="000000"/>
                <w:sz w:val="16"/>
                <w:szCs w:val="16"/>
                <w:lang w:eastAsia="ru-RU"/>
              </w:rPr>
              <w:t xml:space="preserve">     (подпись)                 (Ф.И.О.)</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lang w:eastAsia="ru-RU"/>
              </w:rPr>
              <w:t xml:space="preserve">М.П. </w:t>
            </w:r>
            <w:r w:rsidRPr="00E63C44">
              <w:rPr>
                <w:rFonts w:ascii="Times New Roman" w:eastAsia="SimSun" w:hAnsi="Times New Roman" w:cs="Times New Roman"/>
                <w:i/>
                <w:sz w:val="16"/>
                <w:szCs w:val="16"/>
                <w:lang w:eastAsia="ru-RU"/>
              </w:rPr>
              <w:t>(печать с реквизитами организаци)</w:t>
            </w:r>
          </w:p>
        </w:tc>
      </w:tr>
    </w:tbl>
    <w:p w:rsidR="00E63C44" w:rsidRPr="00E63C44" w:rsidRDefault="00E63C44" w:rsidP="00E63C44">
      <w:pPr>
        <w:spacing w:after="40" w:line="240" w:lineRule="auto"/>
        <w:rPr>
          <w:rFonts w:ascii="Arial" w:eastAsia="SimSun" w:hAnsi="Arial" w:cs="Arial"/>
          <w:b/>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ФОРМА СОГЛАСОВАНА:</w:t>
      </w:r>
    </w:p>
    <w:tbl>
      <w:tblPr>
        <w:tblW w:w="11873" w:type="dxa"/>
        <w:tblLayout w:type="fixed"/>
        <w:tblLook w:val="0000" w:firstRow="0" w:lastRow="0" w:firstColumn="0" w:lastColumn="0" w:noHBand="0" w:noVBand="0"/>
      </w:tblPr>
      <w:tblGrid>
        <w:gridCol w:w="5353"/>
        <w:gridCol w:w="6520"/>
      </w:tblGrid>
      <w:tr w:rsidR="00E63C44" w:rsidRPr="00E63C44" w:rsidTr="001D3903">
        <w:tc>
          <w:tcPr>
            <w:tcW w:w="5353" w:type="dxa"/>
          </w:tcPr>
          <w:p w:rsidR="00E63C44" w:rsidRPr="00E63C44" w:rsidRDefault="00E63C44" w:rsidP="00E63C44">
            <w:pPr>
              <w:spacing w:after="0" w:line="216"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Организация</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ФГАОУ ВО «СГЭУ» </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Проректор по взаимодействию с государственными и корпоративными структурами </w:t>
            </w: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__________________/Е.В.Ширнина /</w:t>
            </w: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 М.П.</w:t>
            </w:r>
          </w:p>
          <w:p w:rsidR="00E63C44" w:rsidRPr="00E63C44" w:rsidRDefault="00E63C44" w:rsidP="00E63C44">
            <w:pPr>
              <w:spacing w:after="0" w:line="240" w:lineRule="auto"/>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b/>
                <w:sz w:val="24"/>
                <w:szCs w:val="24"/>
                <w:lang w:eastAsia="ru-RU"/>
              </w:rPr>
            </w:pPr>
          </w:p>
        </w:tc>
        <w:tc>
          <w:tcPr>
            <w:tcW w:w="6520" w:type="dxa"/>
          </w:tcPr>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Профильная организация </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___________/______________</w:t>
            </w:r>
          </w:p>
          <w:p w:rsidR="00E63C44" w:rsidRPr="00E63C44" w:rsidRDefault="00E63C44" w:rsidP="00E63C44">
            <w:pPr>
              <w:spacing w:after="0" w:line="240" w:lineRule="auto"/>
              <w:rPr>
                <w:rFonts w:ascii="Times New Roman" w:eastAsia="SimSun" w:hAnsi="Times New Roman" w:cs="Times New Roman"/>
                <w:color w:val="000000"/>
                <w:sz w:val="16"/>
                <w:szCs w:val="16"/>
                <w:lang w:eastAsia="ru-RU"/>
              </w:rPr>
            </w:pPr>
            <w:r w:rsidRPr="00E63C44">
              <w:rPr>
                <w:rFonts w:ascii="Times New Roman" w:eastAsia="SimSun" w:hAnsi="Times New Roman" w:cs="Times New Roman"/>
                <w:color w:val="000000"/>
                <w:sz w:val="16"/>
                <w:szCs w:val="16"/>
                <w:lang w:eastAsia="ru-RU"/>
              </w:rPr>
              <w:t xml:space="preserve">     (подпись)                 (Ф.И.О.)</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lang w:eastAsia="ru-RU"/>
              </w:rPr>
              <w:t xml:space="preserve">М.П. </w:t>
            </w:r>
            <w:r w:rsidRPr="00E63C44">
              <w:rPr>
                <w:rFonts w:ascii="Times New Roman" w:eastAsia="SimSun" w:hAnsi="Times New Roman" w:cs="Times New Roman"/>
                <w:i/>
                <w:sz w:val="16"/>
                <w:szCs w:val="16"/>
                <w:lang w:eastAsia="ru-RU"/>
              </w:rPr>
              <w:t>(печать с реквизитами организаци)</w:t>
            </w:r>
          </w:p>
        </w:tc>
      </w:tr>
    </w:tbl>
    <w:p w:rsidR="00E63C44" w:rsidRPr="00E63C44" w:rsidRDefault="00E63C44" w:rsidP="00E63C44">
      <w:pPr>
        <w:spacing w:after="0" w:line="240" w:lineRule="auto"/>
        <w:rPr>
          <w:rFonts w:ascii="Times New Roman" w:eastAsia="SimSun" w:hAnsi="Times New Roman" w:cs="Times New Roman"/>
          <w:sz w:val="18"/>
          <w:szCs w:val="18"/>
          <w:lang w:eastAsia="ru-RU"/>
        </w:rPr>
      </w:pPr>
      <w:r w:rsidRPr="00E63C44">
        <w:rPr>
          <w:rFonts w:ascii="Times New Roman" w:eastAsia="SimSun" w:hAnsi="Times New Roman" w:cs="Times New Roman"/>
          <w:sz w:val="18"/>
          <w:szCs w:val="18"/>
          <w:lang w:eastAsia="ru-RU"/>
        </w:rPr>
        <w:t>_________________________</w:t>
      </w:r>
    </w:p>
    <w:p w:rsidR="00E63C44" w:rsidRPr="00E63C44" w:rsidRDefault="00E63C44" w:rsidP="00E63C44">
      <w:pPr>
        <w:spacing w:after="0" w:line="240" w:lineRule="auto"/>
        <w:rPr>
          <w:rFonts w:ascii="Times New Roman" w:eastAsia="SimSun" w:hAnsi="Times New Roman" w:cs="Times New Roman"/>
          <w:sz w:val="18"/>
          <w:szCs w:val="18"/>
          <w:lang w:eastAsia="ru-RU"/>
        </w:rPr>
      </w:pPr>
      <w:r w:rsidRPr="00E63C44">
        <w:rPr>
          <w:rFonts w:ascii="Times New Roman" w:eastAsia="SimSun" w:hAnsi="Times New Roman" w:cs="Times New Roman"/>
          <w:sz w:val="18"/>
          <w:szCs w:val="18"/>
          <w:vertAlign w:val="superscript"/>
          <w:lang w:eastAsia="ru-RU"/>
        </w:rPr>
        <w:t xml:space="preserve">3 </w:t>
      </w:r>
      <w:r w:rsidRPr="00E63C44">
        <w:rPr>
          <w:rFonts w:ascii="Times New Roman" w:eastAsia="SimSun" w:hAnsi="Times New Roman" w:cs="Times New Roman"/>
          <w:sz w:val="18"/>
          <w:szCs w:val="18"/>
          <w:lang w:eastAsia="ru-RU"/>
        </w:rPr>
        <w:t>Направления подготовки/ специальности, наименование образовательной программы.</w:t>
      </w:r>
    </w:p>
    <w:p w:rsidR="00E63C44" w:rsidRPr="00E63C44" w:rsidRDefault="00E63C44" w:rsidP="00E63C44">
      <w:pPr>
        <w:spacing w:after="0" w:line="240" w:lineRule="auto"/>
        <w:rPr>
          <w:rFonts w:ascii="Times New Roman" w:eastAsia="SimSun" w:hAnsi="Times New Roman" w:cs="Times New Roman"/>
          <w:sz w:val="18"/>
          <w:szCs w:val="18"/>
          <w:lang w:eastAsia="ru-RU"/>
        </w:rPr>
      </w:pPr>
      <w:r w:rsidRPr="00E63C44">
        <w:rPr>
          <w:rFonts w:ascii="Times New Roman" w:eastAsia="SimSun" w:hAnsi="Times New Roman" w:cs="Times New Roman"/>
          <w:sz w:val="18"/>
          <w:szCs w:val="18"/>
          <w:lang w:eastAsia="ru-RU"/>
        </w:rPr>
        <w:t xml:space="preserve">  Заявка оформляется на одну конкретно образовательную программу.</w:t>
      </w:r>
    </w:p>
    <w:p w:rsidR="00E63C44" w:rsidRPr="00E63C44" w:rsidRDefault="00E63C44" w:rsidP="00E63C44">
      <w:pPr>
        <w:spacing w:after="40" w:line="240" w:lineRule="auto"/>
        <w:ind w:left="6372" w:hanging="1552"/>
        <w:jc w:val="both"/>
        <w:rPr>
          <w:rFonts w:ascii="Times New Roman" w:eastAsia="SimSun" w:hAnsi="Times New Roman" w:cs="Times New Roman"/>
          <w:b/>
          <w:sz w:val="24"/>
          <w:szCs w:val="24"/>
          <w:lang w:eastAsia="ru-RU"/>
        </w:rPr>
      </w:pPr>
    </w:p>
    <w:p w:rsidR="00E63C44" w:rsidRPr="00E63C44" w:rsidRDefault="00E63C44" w:rsidP="00E63C44">
      <w:pPr>
        <w:spacing w:after="40" w:line="240" w:lineRule="auto"/>
        <w:ind w:left="6372" w:hanging="1552"/>
        <w:jc w:val="both"/>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Приложение № 2 </w:t>
      </w:r>
    </w:p>
    <w:p w:rsidR="00E63C44" w:rsidRPr="00E63C44" w:rsidRDefault="00E63C44" w:rsidP="00E63C44">
      <w:pPr>
        <w:spacing w:after="40" w:line="240" w:lineRule="auto"/>
        <w:ind w:left="6372" w:hanging="1552"/>
        <w:jc w:val="both"/>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к Договору №_____ от «___» ______202__г.</w:t>
      </w:r>
    </w:p>
    <w:p w:rsidR="00E63C44" w:rsidRPr="00E63C44" w:rsidRDefault="00E63C44" w:rsidP="00E63C44">
      <w:pPr>
        <w:spacing w:after="40" w:line="240" w:lineRule="auto"/>
        <w:ind w:left="4820"/>
        <w:jc w:val="both"/>
        <w:rPr>
          <w:rFonts w:ascii="Times New Roman" w:eastAsia="SimSun" w:hAnsi="Times New Roman" w:cs="Times New Roman"/>
          <w:sz w:val="20"/>
          <w:szCs w:val="20"/>
          <w:lang w:eastAsia="ru-RU"/>
        </w:rPr>
      </w:pPr>
      <w:r w:rsidRPr="00E63C44">
        <w:rPr>
          <w:rFonts w:ascii="Times New Roman" w:eastAsia="SimSun" w:hAnsi="Times New Roman" w:cs="Times New Roman"/>
          <w:sz w:val="24"/>
          <w:szCs w:val="24"/>
          <w:lang w:eastAsia="ru-RU"/>
        </w:rPr>
        <w:t>о практической подготовке обучающихся</w:t>
      </w:r>
    </w:p>
    <w:p w:rsidR="00E63C44" w:rsidRPr="00E63C44" w:rsidRDefault="00E63C44" w:rsidP="00E63C44">
      <w:pPr>
        <w:spacing w:after="40" w:line="240" w:lineRule="auto"/>
        <w:jc w:val="center"/>
        <w:rPr>
          <w:rFonts w:ascii="Arial" w:eastAsia="SimSun" w:hAnsi="Arial" w:cs="Arial"/>
          <w:b/>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r w:rsidRPr="00E63C44">
        <w:rPr>
          <w:rFonts w:ascii="Times New Roman" w:eastAsia="SimSun" w:hAnsi="Times New Roman" w:cs="Times New Roman"/>
          <w:b/>
          <w:bCs/>
          <w:sz w:val="24"/>
          <w:szCs w:val="24"/>
          <w:lang w:eastAsia="ru-RU"/>
        </w:rPr>
        <w:t xml:space="preserve">Сведения о </w:t>
      </w:r>
      <w:r w:rsidRPr="00E63C44">
        <w:rPr>
          <w:rFonts w:ascii="Times New Roman" w:eastAsia="SimSun" w:hAnsi="Times New Roman" w:cs="Times New Roman"/>
          <w:b/>
          <w:sz w:val="24"/>
          <w:szCs w:val="24"/>
          <w:lang w:eastAsia="ru-RU"/>
        </w:rPr>
        <w:t>помещениях и ответственном лице Профильной организации</w:t>
      </w:r>
    </w:p>
    <w:p w:rsidR="00E63C44" w:rsidRPr="00E63C44" w:rsidRDefault="00E63C44" w:rsidP="00E63C44">
      <w:pPr>
        <w:spacing w:after="40" w:line="240" w:lineRule="auto"/>
        <w:jc w:val="center"/>
        <w:rPr>
          <w:rFonts w:ascii="Times New Roman" w:eastAsia="SimSun" w:hAnsi="Times New Roman" w:cs="Times New Roman"/>
          <w:b/>
          <w:bCs/>
          <w:sz w:val="24"/>
          <w:szCs w:val="24"/>
          <w:lang w:eastAsia="ru-RU"/>
        </w:rPr>
      </w:pPr>
      <w:r w:rsidRPr="00E63C44">
        <w:rPr>
          <w:rFonts w:ascii="Times New Roman" w:eastAsia="SimSun" w:hAnsi="Times New Roman" w:cs="Times New Roman"/>
          <w:b/>
          <w:sz w:val="24"/>
          <w:szCs w:val="24"/>
          <w:lang w:eastAsia="ru-RU"/>
        </w:rPr>
        <w:t>(ФОРМА)</w:t>
      </w:r>
    </w:p>
    <w:p w:rsidR="00E63C44" w:rsidRPr="00E63C44" w:rsidRDefault="00E63C44" w:rsidP="00E63C44">
      <w:pPr>
        <w:spacing w:after="40" w:line="240" w:lineRule="auto"/>
        <w:jc w:val="center"/>
        <w:rPr>
          <w:rFonts w:ascii="Times New Roman" w:eastAsia="SimSun" w:hAnsi="Times New Roman" w:cs="Times New Roman"/>
          <w:b/>
          <w:sz w:val="20"/>
          <w:szCs w:val="20"/>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402"/>
        <w:gridCol w:w="3057"/>
      </w:tblGrid>
      <w:tr w:rsidR="00E63C44" w:rsidRPr="00E63C44" w:rsidTr="001D3903">
        <w:tc>
          <w:tcPr>
            <w:tcW w:w="3261" w:type="dxa"/>
          </w:tcPr>
          <w:p w:rsidR="00E63C44" w:rsidRPr="00E63C44" w:rsidRDefault="00E63C44" w:rsidP="00E63C44">
            <w:pPr>
              <w:spacing w:after="0" w:line="240" w:lineRule="auto"/>
              <w:jc w:val="center"/>
              <w:rPr>
                <w:rFonts w:ascii="Times New Roman" w:eastAsia="SimSun" w:hAnsi="Times New Roman" w:cs="Times New Roman"/>
                <w:b/>
                <w:sz w:val="20"/>
                <w:szCs w:val="20"/>
                <w:lang w:eastAsia="ru-RU"/>
              </w:rPr>
            </w:pPr>
            <w:r w:rsidRPr="00E63C44">
              <w:rPr>
                <w:rFonts w:ascii="Times New Roman" w:eastAsia="SimSun" w:hAnsi="Times New Roman" w:cs="Times New Roman"/>
                <w:b/>
                <w:sz w:val="20"/>
                <w:szCs w:val="20"/>
                <w:lang w:eastAsia="ru-RU"/>
              </w:rPr>
              <w:t>Наименование структурного подразделения</w:t>
            </w:r>
          </w:p>
        </w:tc>
        <w:tc>
          <w:tcPr>
            <w:tcW w:w="3402" w:type="dxa"/>
          </w:tcPr>
          <w:p w:rsidR="00E63C44" w:rsidRPr="00E63C44" w:rsidRDefault="00E63C44" w:rsidP="00E63C44">
            <w:pPr>
              <w:spacing w:after="40" w:line="240" w:lineRule="auto"/>
              <w:jc w:val="center"/>
              <w:rPr>
                <w:rFonts w:ascii="Times New Roman" w:eastAsia="SimSun" w:hAnsi="Times New Roman" w:cs="Times New Roman"/>
                <w:b/>
                <w:sz w:val="20"/>
                <w:szCs w:val="20"/>
                <w:lang w:eastAsia="ru-RU"/>
              </w:rPr>
            </w:pPr>
            <w:r w:rsidRPr="00E63C44">
              <w:rPr>
                <w:rFonts w:ascii="Times New Roman" w:eastAsia="SimSun" w:hAnsi="Times New Roman" w:cs="Times New Roman"/>
                <w:b/>
                <w:sz w:val="20"/>
                <w:szCs w:val="20"/>
                <w:lang w:eastAsia="ru-RU"/>
              </w:rPr>
              <w:t>Адрес, номер помещения/кабинета</w:t>
            </w:r>
          </w:p>
        </w:tc>
        <w:tc>
          <w:tcPr>
            <w:tcW w:w="3057" w:type="dxa"/>
          </w:tcPr>
          <w:p w:rsidR="00E63C44" w:rsidRPr="00E63C44" w:rsidRDefault="00E63C44" w:rsidP="00E63C44">
            <w:pPr>
              <w:spacing w:after="0" w:line="240" w:lineRule="auto"/>
              <w:jc w:val="center"/>
              <w:rPr>
                <w:rFonts w:ascii="Times New Roman" w:eastAsia="SimSun" w:hAnsi="Times New Roman" w:cs="Times New Roman"/>
                <w:b/>
                <w:sz w:val="20"/>
                <w:szCs w:val="20"/>
                <w:lang w:eastAsia="ru-RU"/>
              </w:rPr>
            </w:pPr>
            <w:r w:rsidRPr="00E63C44">
              <w:rPr>
                <w:rFonts w:ascii="Times New Roman" w:eastAsia="SimSun" w:hAnsi="Times New Roman" w:cs="Times New Roman"/>
                <w:b/>
                <w:sz w:val="20"/>
                <w:szCs w:val="20"/>
                <w:lang w:eastAsia="ru-RU"/>
              </w:rPr>
              <w:t xml:space="preserve">Контактная </w:t>
            </w:r>
          </w:p>
          <w:p w:rsidR="00E63C44" w:rsidRPr="00E63C44" w:rsidRDefault="00E63C44" w:rsidP="00E63C44">
            <w:pPr>
              <w:spacing w:after="0" w:line="240" w:lineRule="auto"/>
              <w:jc w:val="center"/>
              <w:rPr>
                <w:rFonts w:ascii="Times New Roman" w:eastAsia="SimSun" w:hAnsi="Times New Roman" w:cs="Times New Roman"/>
                <w:b/>
                <w:sz w:val="20"/>
                <w:szCs w:val="20"/>
                <w:lang w:eastAsia="ru-RU"/>
              </w:rPr>
            </w:pPr>
            <w:r w:rsidRPr="00E63C44">
              <w:rPr>
                <w:rFonts w:ascii="Times New Roman" w:eastAsia="SimSun" w:hAnsi="Times New Roman" w:cs="Times New Roman"/>
                <w:b/>
                <w:sz w:val="20"/>
                <w:szCs w:val="20"/>
                <w:lang w:eastAsia="ru-RU"/>
              </w:rPr>
              <w:t>информация руководителя</w:t>
            </w:r>
          </w:p>
          <w:p w:rsidR="00E63C44" w:rsidRPr="00E63C44" w:rsidRDefault="00E63C44" w:rsidP="00E63C44">
            <w:pPr>
              <w:spacing w:after="0" w:line="240" w:lineRule="auto"/>
              <w:jc w:val="center"/>
              <w:rPr>
                <w:rFonts w:ascii="Times New Roman" w:eastAsia="SimSun" w:hAnsi="Times New Roman" w:cs="Times New Roman"/>
                <w:b/>
                <w:sz w:val="20"/>
                <w:szCs w:val="20"/>
                <w:lang w:eastAsia="ru-RU"/>
              </w:rPr>
            </w:pPr>
            <w:r w:rsidRPr="00E63C44">
              <w:rPr>
                <w:rFonts w:ascii="Times New Roman" w:eastAsia="SimSun" w:hAnsi="Times New Roman" w:cs="Times New Roman"/>
                <w:b/>
                <w:sz w:val="20"/>
                <w:szCs w:val="20"/>
                <w:lang w:eastAsia="ru-RU"/>
              </w:rPr>
              <w:t>(ФИО, должность, телефон,</w:t>
            </w:r>
          </w:p>
          <w:p w:rsidR="00E63C44" w:rsidRPr="00E63C44" w:rsidRDefault="00E63C44" w:rsidP="00E63C44">
            <w:pPr>
              <w:spacing w:after="0" w:line="240" w:lineRule="auto"/>
              <w:jc w:val="center"/>
              <w:rPr>
                <w:rFonts w:ascii="Times New Roman" w:eastAsia="SimSun" w:hAnsi="Times New Roman" w:cs="Times New Roman"/>
                <w:b/>
                <w:sz w:val="20"/>
                <w:szCs w:val="20"/>
                <w:lang w:eastAsia="ru-RU"/>
              </w:rPr>
            </w:pPr>
            <w:r w:rsidRPr="00E63C44">
              <w:rPr>
                <w:rFonts w:ascii="Times New Roman" w:eastAsia="SimSun" w:hAnsi="Times New Roman" w:cs="Times New Roman"/>
                <w:b/>
                <w:sz w:val="20"/>
                <w:szCs w:val="20"/>
                <w:lang w:eastAsia="ru-RU"/>
              </w:rPr>
              <w:t xml:space="preserve"> </w:t>
            </w:r>
            <w:r w:rsidRPr="00E63C44">
              <w:rPr>
                <w:rFonts w:ascii="Times New Roman" w:eastAsia="SimSun" w:hAnsi="Times New Roman" w:cs="Times New Roman"/>
                <w:b/>
                <w:sz w:val="20"/>
                <w:szCs w:val="20"/>
                <w:lang w:val="en-US" w:eastAsia="ru-RU"/>
              </w:rPr>
              <w:t>e</w:t>
            </w:r>
            <w:r w:rsidRPr="00E63C44">
              <w:rPr>
                <w:rFonts w:ascii="Times New Roman" w:eastAsia="SimSun" w:hAnsi="Times New Roman" w:cs="Times New Roman"/>
                <w:b/>
                <w:sz w:val="20"/>
                <w:szCs w:val="20"/>
                <w:lang w:eastAsia="ru-RU"/>
              </w:rPr>
              <w:t>-</w:t>
            </w:r>
            <w:r w:rsidRPr="00E63C44">
              <w:rPr>
                <w:rFonts w:ascii="Times New Roman" w:eastAsia="SimSun" w:hAnsi="Times New Roman" w:cs="Times New Roman"/>
                <w:b/>
                <w:sz w:val="20"/>
                <w:szCs w:val="20"/>
                <w:lang w:val="en-US" w:eastAsia="ru-RU"/>
              </w:rPr>
              <w:t>mail</w:t>
            </w:r>
            <w:r w:rsidRPr="00E63C44">
              <w:rPr>
                <w:rFonts w:ascii="Times New Roman" w:eastAsia="SimSun" w:hAnsi="Times New Roman" w:cs="Times New Roman"/>
                <w:b/>
                <w:sz w:val="20"/>
                <w:szCs w:val="20"/>
                <w:lang w:eastAsia="ru-RU"/>
              </w:rPr>
              <w:t>)</w:t>
            </w:r>
          </w:p>
        </w:tc>
      </w:tr>
      <w:tr w:rsidR="00E63C44" w:rsidRPr="00E63C44" w:rsidTr="001D3903">
        <w:trPr>
          <w:trHeight w:val="1134"/>
        </w:trPr>
        <w:tc>
          <w:tcPr>
            <w:tcW w:w="3261" w:type="dxa"/>
          </w:tcPr>
          <w:p w:rsidR="00E63C44" w:rsidRPr="00E63C44" w:rsidRDefault="00E63C44" w:rsidP="00E63C44">
            <w:pPr>
              <w:spacing w:after="40" w:line="240" w:lineRule="auto"/>
              <w:jc w:val="center"/>
              <w:rPr>
                <w:rFonts w:ascii="Arial" w:eastAsia="SimSun" w:hAnsi="Arial" w:cs="Arial"/>
                <w:b/>
                <w:sz w:val="24"/>
                <w:szCs w:val="24"/>
                <w:lang w:eastAsia="ru-RU"/>
              </w:rPr>
            </w:pPr>
          </w:p>
        </w:tc>
        <w:tc>
          <w:tcPr>
            <w:tcW w:w="3402" w:type="dxa"/>
          </w:tcPr>
          <w:p w:rsidR="00E63C44" w:rsidRPr="00E63C44" w:rsidRDefault="00E63C44" w:rsidP="00E63C44">
            <w:pPr>
              <w:spacing w:after="40" w:line="240" w:lineRule="auto"/>
              <w:jc w:val="center"/>
              <w:rPr>
                <w:rFonts w:ascii="Arial" w:eastAsia="SimSun" w:hAnsi="Arial" w:cs="Arial"/>
                <w:b/>
                <w:sz w:val="24"/>
                <w:szCs w:val="24"/>
                <w:lang w:eastAsia="ru-RU"/>
              </w:rPr>
            </w:pPr>
          </w:p>
        </w:tc>
        <w:tc>
          <w:tcPr>
            <w:tcW w:w="3057" w:type="dxa"/>
          </w:tcPr>
          <w:p w:rsidR="00E63C44" w:rsidRPr="00E63C44" w:rsidRDefault="00E63C44" w:rsidP="00E63C44">
            <w:pPr>
              <w:spacing w:after="40" w:line="240" w:lineRule="auto"/>
              <w:jc w:val="center"/>
              <w:rPr>
                <w:rFonts w:ascii="Arial" w:eastAsia="SimSun" w:hAnsi="Arial" w:cs="Arial"/>
                <w:b/>
                <w:sz w:val="24"/>
                <w:szCs w:val="24"/>
                <w:lang w:eastAsia="ru-RU"/>
              </w:rPr>
            </w:pPr>
          </w:p>
        </w:tc>
      </w:tr>
    </w:tbl>
    <w:p w:rsidR="00E63C44" w:rsidRPr="00E63C44" w:rsidRDefault="00E63C44" w:rsidP="00E63C44">
      <w:pPr>
        <w:spacing w:after="40" w:line="240" w:lineRule="auto"/>
        <w:jc w:val="center"/>
        <w:rPr>
          <w:rFonts w:ascii="Arial" w:eastAsia="SimSun" w:hAnsi="Arial" w:cs="Arial"/>
          <w:b/>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402"/>
        <w:gridCol w:w="2976"/>
      </w:tblGrid>
      <w:tr w:rsidR="00E63C44" w:rsidRPr="00E63C44" w:rsidTr="001D3903">
        <w:tc>
          <w:tcPr>
            <w:tcW w:w="3261" w:type="dxa"/>
          </w:tcPr>
          <w:p w:rsidR="00E63C44" w:rsidRPr="00E63C44" w:rsidRDefault="00E63C44" w:rsidP="00E63C44">
            <w:pPr>
              <w:spacing w:after="0" w:line="240" w:lineRule="auto"/>
              <w:jc w:val="center"/>
              <w:rPr>
                <w:rFonts w:ascii="Times New Roman" w:eastAsia="SimSun" w:hAnsi="Times New Roman" w:cs="Times New Roman"/>
                <w:b/>
                <w:sz w:val="20"/>
                <w:szCs w:val="24"/>
                <w:lang w:eastAsia="ru-RU"/>
              </w:rPr>
            </w:pPr>
            <w:bookmarkStart w:id="2" w:name="_Hlk183086280"/>
            <w:r w:rsidRPr="00E63C44">
              <w:rPr>
                <w:rFonts w:ascii="Times New Roman" w:eastAsia="SimSun" w:hAnsi="Times New Roman" w:cs="Times New Roman"/>
                <w:b/>
                <w:sz w:val="20"/>
                <w:szCs w:val="24"/>
                <w:lang w:eastAsia="ru-RU"/>
              </w:rPr>
              <w:t xml:space="preserve">ФИО </w:t>
            </w:r>
          </w:p>
          <w:p w:rsidR="00E63C44" w:rsidRPr="00E63C44" w:rsidRDefault="00E63C44" w:rsidP="00E63C44">
            <w:pPr>
              <w:spacing w:after="0" w:line="240" w:lineRule="auto"/>
              <w:jc w:val="center"/>
              <w:rPr>
                <w:rFonts w:ascii="Times New Roman" w:eastAsia="SimSun" w:hAnsi="Times New Roman" w:cs="Times New Roman"/>
                <w:b/>
                <w:sz w:val="20"/>
                <w:szCs w:val="24"/>
                <w:lang w:eastAsia="ru-RU"/>
              </w:rPr>
            </w:pPr>
            <w:r w:rsidRPr="00E63C44">
              <w:rPr>
                <w:rFonts w:ascii="Times New Roman" w:eastAsia="SimSun" w:hAnsi="Times New Roman" w:cs="Times New Roman"/>
                <w:b/>
                <w:sz w:val="20"/>
                <w:szCs w:val="24"/>
                <w:lang w:eastAsia="ru-RU"/>
              </w:rPr>
              <w:t>ответственного лица от Профильной организации</w:t>
            </w:r>
          </w:p>
        </w:tc>
        <w:tc>
          <w:tcPr>
            <w:tcW w:w="3402" w:type="dxa"/>
          </w:tcPr>
          <w:p w:rsidR="00E63C44" w:rsidRPr="00E63C44" w:rsidRDefault="00E63C44" w:rsidP="00E63C44">
            <w:pPr>
              <w:spacing w:after="40" w:line="240" w:lineRule="auto"/>
              <w:jc w:val="center"/>
              <w:rPr>
                <w:rFonts w:ascii="Times New Roman" w:eastAsia="SimSun" w:hAnsi="Times New Roman" w:cs="Times New Roman"/>
                <w:b/>
                <w:sz w:val="20"/>
                <w:szCs w:val="24"/>
                <w:lang w:eastAsia="ru-RU"/>
              </w:rPr>
            </w:pPr>
            <w:r w:rsidRPr="00E63C44">
              <w:rPr>
                <w:rFonts w:ascii="Times New Roman" w:eastAsia="SimSun" w:hAnsi="Times New Roman" w:cs="Times New Roman"/>
                <w:b/>
                <w:sz w:val="20"/>
                <w:szCs w:val="24"/>
                <w:lang w:eastAsia="ru-RU"/>
              </w:rPr>
              <w:t>Занимаемая должность</w:t>
            </w:r>
          </w:p>
        </w:tc>
        <w:tc>
          <w:tcPr>
            <w:tcW w:w="2976" w:type="dxa"/>
          </w:tcPr>
          <w:p w:rsidR="00E63C44" w:rsidRPr="00E63C44" w:rsidRDefault="00E63C44" w:rsidP="00E63C44">
            <w:pPr>
              <w:spacing w:after="0" w:line="240" w:lineRule="auto"/>
              <w:jc w:val="center"/>
              <w:rPr>
                <w:rFonts w:ascii="Times New Roman" w:eastAsia="SimSun" w:hAnsi="Times New Roman" w:cs="Times New Roman"/>
                <w:b/>
                <w:sz w:val="20"/>
                <w:szCs w:val="24"/>
                <w:lang w:eastAsia="ru-RU"/>
              </w:rPr>
            </w:pPr>
            <w:r w:rsidRPr="00E63C44">
              <w:rPr>
                <w:rFonts w:ascii="Times New Roman" w:eastAsia="SimSun" w:hAnsi="Times New Roman" w:cs="Times New Roman"/>
                <w:b/>
                <w:sz w:val="20"/>
                <w:szCs w:val="24"/>
                <w:lang w:eastAsia="ru-RU"/>
              </w:rPr>
              <w:t xml:space="preserve">Контактная </w:t>
            </w:r>
          </w:p>
          <w:p w:rsidR="00E63C44" w:rsidRPr="00E63C44" w:rsidRDefault="00E63C44" w:rsidP="00E63C44">
            <w:pPr>
              <w:spacing w:after="0" w:line="240" w:lineRule="auto"/>
              <w:jc w:val="center"/>
              <w:rPr>
                <w:rFonts w:ascii="Times New Roman" w:eastAsia="SimSun" w:hAnsi="Times New Roman" w:cs="Times New Roman"/>
                <w:b/>
                <w:sz w:val="20"/>
                <w:szCs w:val="24"/>
                <w:lang w:eastAsia="ru-RU"/>
              </w:rPr>
            </w:pPr>
            <w:r w:rsidRPr="00E63C44">
              <w:rPr>
                <w:rFonts w:ascii="Times New Roman" w:eastAsia="SimSun" w:hAnsi="Times New Roman" w:cs="Times New Roman"/>
                <w:b/>
                <w:sz w:val="20"/>
                <w:szCs w:val="24"/>
                <w:lang w:eastAsia="ru-RU"/>
              </w:rPr>
              <w:t>информация</w:t>
            </w:r>
          </w:p>
        </w:tc>
      </w:tr>
      <w:tr w:rsidR="00E63C44" w:rsidRPr="00E63C44" w:rsidTr="001D3903">
        <w:trPr>
          <w:trHeight w:val="809"/>
        </w:trPr>
        <w:tc>
          <w:tcPr>
            <w:tcW w:w="3261" w:type="dxa"/>
          </w:tcPr>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p>
        </w:tc>
        <w:tc>
          <w:tcPr>
            <w:tcW w:w="3402" w:type="dxa"/>
          </w:tcPr>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p>
        </w:tc>
        <w:tc>
          <w:tcPr>
            <w:tcW w:w="2976" w:type="dxa"/>
          </w:tcPr>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p>
        </w:tc>
      </w:tr>
      <w:bookmarkEnd w:id="2"/>
    </w:tbl>
    <w:p w:rsidR="00E63C44" w:rsidRPr="00E63C44" w:rsidRDefault="00E63C44" w:rsidP="00E63C44">
      <w:pPr>
        <w:spacing w:after="40" w:line="240" w:lineRule="auto"/>
        <w:rPr>
          <w:rFonts w:ascii="Arial" w:eastAsia="SimSun" w:hAnsi="Arial" w:cs="Arial"/>
          <w:b/>
          <w:sz w:val="24"/>
          <w:szCs w:val="24"/>
          <w:lang w:eastAsia="ru-RU"/>
        </w:rPr>
      </w:pPr>
    </w:p>
    <w:p w:rsidR="00E63C44" w:rsidRPr="00E63C44" w:rsidRDefault="00E63C44" w:rsidP="00E63C44">
      <w:pPr>
        <w:spacing w:after="40" w:line="240" w:lineRule="auto"/>
        <w:jc w:val="center"/>
        <w:rPr>
          <w:rFonts w:ascii="Arial" w:eastAsia="SimSun" w:hAnsi="Arial" w:cs="Arial"/>
          <w:b/>
          <w:sz w:val="24"/>
          <w:szCs w:val="24"/>
          <w:lang w:eastAsia="ru-RU"/>
        </w:rPr>
      </w:pPr>
    </w:p>
    <w:tbl>
      <w:tblPr>
        <w:tblW w:w="11873" w:type="dxa"/>
        <w:tblLayout w:type="fixed"/>
        <w:tblLook w:val="0000" w:firstRow="0" w:lastRow="0" w:firstColumn="0" w:lastColumn="0" w:noHBand="0" w:noVBand="0"/>
      </w:tblPr>
      <w:tblGrid>
        <w:gridCol w:w="5353"/>
        <w:gridCol w:w="6520"/>
      </w:tblGrid>
      <w:tr w:rsidR="00E63C44" w:rsidRPr="00E63C44" w:rsidTr="001D3903">
        <w:tc>
          <w:tcPr>
            <w:tcW w:w="5353" w:type="dxa"/>
          </w:tcPr>
          <w:p w:rsidR="00E63C44" w:rsidRPr="00E63C44" w:rsidRDefault="00E63C44" w:rsidP="00E63C44">
            <w:pPr>
              <w:spacing w:after="0" w:line="216"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Организация</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ФГАОУ ВО «СГЭУ» </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Проректор по взаимодействию с государственными и корпоративными структурами </w:t>
            </w: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__________________/Е.В.Ширнина /</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sz w:val="24"/>
                <w:szCs w:val="24"/>
                <w:lang w:eastAsia="ru-RU"/>
              </w:rPr>
              <w:t xml:space="preserve"> М.П.</w:t>
            </w:r>
          </w:p>
        </w:tc>
        <w:tc>
          <w:tcPr>
            <w:tcW w:w="6520" w:type="dxa"/>
          </w:tcPr>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Профильная организация </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___________/______________</w:t>
            </w:r>
          </w:p>
          <w:p w:rsidR="00E63C44" w:rsidRPr="00E63C44" w:rsidRDefault="00E63C44" w:rsidP="00E63C44">
            <w:pPr>
              <w:spacing w:after="0" w:line="240" w:lineRule="auto"/>
              <w:rPr>
                <w:rFonts w:ascii="Times New Roman" w:eastAsia="SimSun" w:hAnsi="Times New Roman" w:cs="Times New Roman"/>
                <w:color w:val="000000"/>
                <w:sz w:val="16"/>
                <w:szCs w:val="16"/>
                <w:lang w:eastAsia="ru-RU"/>
              </w:rPr>
            </w:pPr>
            <w:r w:rsidRPr="00E63C44">
              <w:rPr>
                <w:rFonts w:ascii="Times New Roman" w:eastAsia="SimSun" w:hAnsi="Times New Roman" w:cs="Times New Roman"/>
                <w:color w:val="000000"/>
                <w:sz w:val="16"/>
                <w:szCs w:val="16"/>
                <w:lang w:eastAsia="ru-RU"/>
              </w:rPr>
              <w:t xml:space="preserve">     (подпись)                 (Ф.И.О.)</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lang w:eastAsia="ru-RU"/>
              </w:rPr>
              <w:t xml:space="preserve">М.П. </w:t>
            </w:r>
            <w:r w:rsidRPr="00E63C44">
              <w:rPr>
                <w:rFonts w:ascii="Times New Roman" w:eastAsia="SimSun" w:hAnsi="Times New Roman" w:cs="Times New Roman"/>
                <w:i/>
                <w:sz w:val="16"/>
                <w:szCs w:val="16"/>
                <w:lang w:eastAsia="ru-RU"/>
              </w:rPr>
              <w:t>(печать с реквизитами организаци)</w:t>
            </w:r>
          </w:p>
        </w:tc>
      </w:tr>
    </w:tbl>
    <w:p w:rsidR="00E63C44" w:rsidRPr="00E63C44" w:rsidRDefault="00E63C44" w:rsidP="00E63C44">
      <w:pPr>
        <w:spacing w:after="40" w:line="240" w:lineRule="auto"/>
        <w:jc w:val="center"/>
        <w:rPr>
          <w:rFonts w:ascii="Arial" w:eastAsia="SimSun" w:hAnsi="Arial" w:cs="Arial"/>
          <w:b/>
          <w:sz w:val="24"/>
          <w:szCs w:val="24"/>
          <w:lang w:eastAsia="ru-RU"/>
        </w:rPr>
      </w:pPr>
    </w:p>
    <w:p w:rsidR="00E63C44" w:rsidRPr="00E63C44" w:rsidRDefault="00E63C44" w:rsidP="00E63C44">
      <w:pPr>
        <w:spacing w:after="40" w:line="240" w:lineRule="auto"/>
        <w:jc w:val="center"/>
        <w:rPr>
          <w:rFonts w:ascii="Arial" w:eastAsia="SimSun" w:hAnsi="Arial" w:cs="Arial"/>
          <w:b/>
          <w:sz w:val="24"/>
          <w:szCs w:val="24"/>
          <w:lang w:eastAsia="ru-RU"/>
        </w:rPr>
      </w:pPr>
    </w:p>
    <w:p w:rsidR="00E63C44" w:rsidRPr="00E63C44" w:rsidRDefault="00E63C44" w:rsidP="00E63C44">
      <w:pPr>
        <w:spacing w:after="40" w:line="240" w:lineRule="auto"/>
        <w:jc w:val="center"/>
        <w:rPr>
          <w:rFonts w:ascii="Times New Roman" w:eastAsia="SimSun" w:hAnsi="Times New Roman" w:cs="Times New Roman"/>
          <w:b/>
          <w:sz w:val="24"/>
          <w:szCs w:val="24"/>
          <w:lang w:eastAsia="ru-RU"/>
        </w:rPr>
      </w:pPr>
      <w:bookmarkStart w:id="3" w:name="_Hlk183086372"/>
      <w:r w:rsidRPr="00E63C44">
        <w:rPr>
          <w:rFonts w:ascii="Times New Roman" w:eastAsia="SimSun" w:hAnsi="Times New Roman" w:cs="Times New Roman"/>
          <w:b/>
          <w:sz w:val="24"/>
          <w:szCs w:val="24"/>
          <w:lang w:eastAsia="ru-RU"/>
        </w:rPr>
        <w:t>ФОРМА СОГЛАСОВАНА:</w:t>
      </w:r>
    </w:p>
    <w:tbl>
      <w:tblPr>
        <w:tblW w:w="11873" w:type="dxa"/>
        <w:tblLayout w:type="fixed"/>
        <w:tblLook w:val="0000" w:firstRow="0" w:lastRow="0" w:firstColumn="0" w:lastColumn="0" w:noHBand="0" w:noVBand="0"/>
      </w:tblPr>
      <w:tblGrid>
        <w:gridCol w:w="5353"/>
        <w:gridCol w:w="6520"/>
      </w:tblGrid>
      <w:tr w:rsidR="00E63C44" w:rsidRPr="00E63C44" w:rsidTr="001D3903">
        <w:tc>
          <w:tcPr>
            <w:tcW w:w="5353" w:type="dxa"/>
          </w:tcPr>
          <w:p w:rsidR="00E63C44" w:rsidRPr="00E63C44" w:rsidRDefault="00E63C44" w:rsidP="00E63C44">
            <w:pPr>
              <w:spacing w:after="0" w:line="216"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Организация</w:t>
            </w:r>
          </w:p>
          <w:p w:rsidR="00E63C44" w:rsidRPr="00E63C44" w:rsidRDefault="00E63C44" w:rsidP="00E63C44">
            <w:pPr>
              <w:spacing w:after="0" w:line="216"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ФГАОУ ВО «СГЭУ» </w:t>
            </w: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 xml:space="preserve">Проректор по взаимодействию с государственными и корпоративными структурами </w:t>
            </w:r>
          </w:p>
          <w:p w:rsidR="00E63C44" w:rsidRPr="00E63C44" w:rsidRDefault="00E63C44" w:rsidP="00E63C44">
            <w:pPr>
              <w:spacing w:after="0" w:line="240" w:lineRule="auto"/>
              <w:rPr>
                <w:rFonts w:ascii="Times New Roman" w:eastAsia="SimSun" w:hAnsi="Times New Roman" w:cs="Times New Roman"/>
                <w:sz w:val="24"/>
                <w:szCs w:val="24"/>
                <w:lang w:eastAsia="ru-RU"/>
              </w:rPr>
            </w:pPr>
            <w:r w:rsidRPr="00E63C44">
              <w:rPr>
                <w:rFonts w:ascii="Times New Roman" w:eastAsia="SimSun" w:hAnsi="Times New Roman" w:cs="Times New Roman"/>
                <w:sz w:val="24"/>
                <w:szCs w:val="24"/>
                <w:lang w:eastAsia="ru-RU"/>
              </w:rPr>
              <w:t>__________________/Е.В.Ширнина /</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sz w:val="24"/>
                <w:szCs w:val="24"/>
                <w:lang w:eastAsia="ru-RU"/>
              </w:rPr>
              <w:t xml:space="preserve"> М.П.</w:t>
            </w:r>
          </w:p>
        </w:tc>
        <w:tc>
          <w:tcPr>
            <w:tcW w:w="6520" w:type="dxa"/>
          </w:tcPr>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b/>
                <w:sz w:val="24"/>
                <w:szCs w:val="24"/>
                <w:lang w:eastAsia="ru-RU"/>
              </w:rPr>
              <w:t xml:space="preserve">Профильная организация </w:t>
            </w: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p>
          <w:p w:rsidR="00E63C44" w:rsidRPr="00E63C44" w:rsidRDefault="00E63C44" w:rsidP="00E63C44">
            <w:pPr>
              <w:spacing w:after="0" w:line="240" w:lineRule="auto"/>
              <w:jc w:val="center"/>
              <w:rPr>
                <w:rFonts w:ascii="Times New Roman" w:eastAsia="SimSun" w:hAnsi="Times New Roman" w:cs="Times New Roman"/>
                <w:b/>
                <w:sz w:val="24"/>
                <w:szCs w:val="24"/>
                <w:lang w:eastAsia="ru-RU"/>
              </w:rPr>
            </w:pPr>
          </w:p>
          <w:p w:rsidR="00E63C44" w:rsidRPr="00E63C44" w:rsidRDefault="00E63C44" w:rsidP="00E63C44">
            <w:pPr>
              <w:spacing w:after="0" w:line="240" w:lineRule="auto"/>
              <w:rPr>
                <w:rFonts w:ascii="Times New Roman" w:eastAsia="SimSun" w:hAnsi="Times New Roman" w:cs="Times New Roman"/>
                <w:color w:val="000000"/>
                <w:sz w:val="23"/>
                <w:szCs w:val="23"/>
                <w:lang w:eastAsia="ru-RU"/>
              </w:rPr>
            </w:pPr>
            <w:r w:rsidRPr="00E63C44">
              <w:rPr>
                <w:rFonts w:ascii="Times New Roman" w:eastAsia="SimSun" w:hAnsi="Times New Roman" w:cs="Times New Roman"/>
                <w:color w:val="000000"/>
                <w:sz w:val="23"/>
                <w:szCs w:val="23"/>
                <w:lang w:eastAsia="ru-RU"/>
              </w:rPr>
              <w:t>___________/______________</w:t>
            </w:r>
          </w:p>
          <w:p w:rsidR="00E63C44" w:rsidRPr="00E63C44" w:rsidRDefault="00E63C44" w:rsidP="00E63C44">
            <w:pPr>
              <w:spacing w:after="0" w:line="240" w:lineRule="auto"/>
              <w:rPr>
                <w:rFonts w:ascii="Times New Roman" w:eastAsia="SimSun" w:hAnsi="Times New Roman" w:cs="Times New Roman"/>
                <w:color w:val="000000"/>
                <w:sz w:val="16"/>
                <w:szCs w:val="16"/>
                <w:lang w:eastAsia="ru-RU"/>
              </w:rPr>
            </w:pPr>
            <w:r w:rsidRPr="00E63C44">
              <w:rPr>
                <w:rFonts w:ascii="Times New Roman" w:eastAsia="SimSun" w:hAnsi="Times New Roman" w:cs="Times New Roman"/>
                <w:color w:val="000000"/>
                <w:sz w:val="16"/>
                <w:szCs w:val="16"/>
                <w:lang w:eastAsia="ru-RU"/>
              </w:rPr>
              <w:t xml:space="preserve">     (подпись)                 (Ф.И.О.)</w:t>
            </w:r>
          </w:p>
          <w:p w:rsidR="00E63C44" w:rsidRPr="00E63C44" w:rsidRDefault="00E63C44" w:rsidP="00E63C44">
            <w:pPr>
              <w:spacing w:after="0" w:line="240" w:lineRule="auto"/>
              <w:rPr>
                <w:rFonts w:ascii="Times New Roman" w:eastAsia="SimSun" w:hAnsi="Times New Roman" w:cs="Times New Roman"/>
                <w:b/>
                <w:sz w:val="24"/>
                <w:szCs w:val="24"/>
                <w:lang w:eastAsia="ru-RU"/>
              </w:rPr>
            </w:pPr>
            <w:r w:rsidRPr="00E63C44">
              <w:rPr>
                <w:rFonts w:ascii="Times New Roman" w:eastAsia="SimSun" w:hAnsi="Times New Roman" w:cs="Times New Roman"/>
                <w:lang w:eastAsia="ru-RU"/>
              </w:rPr>
              <w:t xml:space="preserve">М.П. </w:t>
            </w:r>
            <w:r w:rsidRPr="00E63C44">
              <w:rPr>
                <w:rFonts w:ascii="Times New Roman" w:eastAsia="SimSun" w:hAnsi="Times New Roman" w:cs="Times New Roman"/>
                <w:i/>
                <w:sz w:val="16"/>
                <w:szCs w:val="16"/>
                <w:lang w:eastAsia="ru-RU"/>
              </w:rPr>
              <w:t>(печать с реквизитами организаци)</w:t>
            </w:r>
          </w:p>
        </w:tc>
      </w:tr>
      <w:bookmarkEnd w:id="3"/>
    </w:tbl>
    <w:p w:rsidR="00E63C44" w:rsidRPr="00E63C44" w:rsidRDefault="00E63C44" w:rsidP="00E63C44">
      <w:pPr>
        <w:spacing w:after="40" w:line="240" w:lineRule="auto"/>
        <w:jc w:val="center"/>
        <w:rPr>
          <w:rFonts w:ascii="Arial" w:eastAsia="SimSun" w:hAnsi="Arial" w:cs="Arial"/>
          <w:b/>
          <w:sz w:val="24"/>
          <w:szCs w:val="24"/>
          <w:lang w:eastAsia="ru-RU"/>
        </w:rPr>
      </w:pPr>
    </w:p>
    <w:p w:rsidR="00E63C44" w:rsidRPr="00E63C44" w:rsidRDefault="00E63C44" w:rsidP="00E63C44">
      <w:pPr>
        <w:spacing w:after="40" w:line="240" w:lineRule="auto"/>
        <w:jc w:val="center"/>
        <w:rPr>
          <w:rFonts w:ascii="Arial" w:eastAsia="SimSun" w:hAnsi="Arial" w:cs="Arial"/>
          <w:b/>
          <w:sz w:val="24"/>
          <w:szCs w:val="24"/>
          <w:lang w:eastAsia="ru-RU"/>
        </w:rPr>
      </w:pPr>
    </w:p>
    <w:p w:rsidR="00E63C44" w:rsidRPr="00E63C44" w:rsidRDefault="00E63C44" w:rsidP="00E63C44">
      <w:pPr>
        <w:rPr>
          <w:rFonts w:ascii="Arial" w:eastAsia="SimSun" w:hAnsi="Arial" w:cs="Arial"/>
          <w:b/>
          <w:sz w:val="24"/>
          <w:szCs w:val="24"/>
          <w:lang w:eastAsia="ru-RU"/>
        </w:rPr>
      </w:pPr>
      <w:r w:rsidRPr="00E63C44">
        <w:rPr>
          <w:rFonts w:ascii="Arial" w:eastAsia="SimSun" w:hAnsi="Arial" w:cs="Arial"/>
          <w:b/>
          <w:sz w:val="24"/>
          <w:szCs w:val="24"/>
          <w:lang w:eastAsia="ru-RU"/>
        </w:rPr>
        <w:br w:type="page"/>
      </w:r>
    </w:p>
    <w:p w:rsidR="00CC59A7" w:rsidRDefault="00CC59A7"/>
    <w:sectPr w:rsidR="00CC59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44" w:rsidRDefault="00E63C44" w:rsidP="00E63C44">
      <w:pPr>
        <w:spacing w:after="0" w:line="240" w:lineRule="auto"/>
      </w:pPr>
      <w:r>
        <w:separator/>
      </w:r>
    </w:p>
  </w:endnote>
  <w:endnote w:type="continuationSeparator" w:id="0">
    <w:p w:rsidR="00E63C44" w:rsidRDefault="00E63C44" w:rsidP="00E6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44" w:rsidRDefault="00E63C44" w:rsidP="00E63C44">
      <w:pPr>
        <w:spacing w:after="0" w:line="240" w:lineRule="auto"/>
      </w:pPr>
      <w:r>
        <w:separator/>
      </w:r>
    </w:p>
  </w:footnote>
  <w:footnote w:type="continuationSeparator" w:id="0">
    <w:p w:rsidR="00E63C44" w:rsidRDefault="00E63C44" w:rsidP="00E63C44">
      <w:pPr>
        <w:spacing w:after="0" w:line="240" w:lineRule="auto"/>
      </w:pPr>
      <w:r>
        <w:continuationSeparator/>
      </w:r>
    </w:p>
  </w:footnote>
  <w:footnote w:id="1">
    <w:p w:rsidR="00E63C44" w:rsidRDefault="00E63C44" w:rsidP="00E63C44">
      <w:pPr>
        <w:pStyle w:val="a4"/>
      </w:pPr>
      <w:r w:rsidRPr="0012645D">
        <w:rPr>
          <w:rStyle w:val="a3"/>
        </w:rPr>
        <w:footnoteRef/>
      </w:r>
      <w:r w:rsidRPr="0012645D">
        <w:t xml:space="preserve"> Указывается одна или более образовательные программы</w:t>
      </w:r>
    </w:p>
  </w:footnote>
  <w:footnote w:id="2">
    <w:p w:rsidR="00E63C44" w:rsidRDefault="00E63C44" w:rsidP="00E63C44">
      <w:pPr>
        <w:pStyle w:val="a4"/>
      </w:pPr>
      <w:r w:rsidRPr="0012645D">
        <w:rPr>
          <w:rStyle w:val="a3"/>
        </w:rPr>
        <w:footnoteRef/>
      </w:r>
      <w:r w:rsidRPr="0012645D">
        <w:t xml:space="preserve"> Указывается срок окончания обучение по образовательной программе, указанной в п. 1.1. Если в п. 1.1 указаны две и более образовательные программы, то учитывается срок наиболее долгой образовательной программы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23"/>
    <w:rsid w:val="00CC59A7"/>
    <w:rsid w:val="00E63C44"/>
    <w:rsid w:val="00F9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50253-BB64-4BC6-982C-D41F9C2A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63C44"/>
    <w:rPr>
      <w:vertAlign w:val="superscript"/>
    </w:rPr>
  </w:style>
  <w:style w:type="paragraph" w:styleId="a4">
    <w:name w:val="footnote text"/>
    <w:basedOn w:val="a"/>
    <w:link w:val="a5"/>
    <w:rsid w:val="00E63C44"/>
    <w:pPr>
      <w:spacing w:after="0" w:line="240" w:lineRule="auto"/>
    </w:pPr>
    <w:rPr>
      <w:rFonts w:ascii="Times New Roman" w:eastAsia="SimSun" w:hAnsi="Times New Roman" w:cs="Times New Roman"/>
      <w:sz w:val="20"/>
      <w:szCs w:val="20"/>
      <w:lang w:eastAsia="ru-RU"/>
    </w:rPr>
  </w:style>
  <w:style w:type="character" w:customStyle="1" w:styleId="a5">
    <w:name w:val="Текст сноски Знак"/>
    <w:basedOn w:val="a0"/>
    <w:link w:val="a4"/>
    <w:rsid w:val="00E63C44"/>
    <w:rPr>
      <w:rFonts w:ascii="Times New Roman" w:eastAsia="SimSu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12077</Characters>
  <Application>Microsoft Office Word</Application>
  <DocSecurity>0</DocSecurity>
  <Lines>100</Lines>
  <Paragraphs>28</Paragraphs>
  <ScaleCrop>false</ScaleCrop>
  <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Черпак Светлана Владимировна</dc:creator>
  <cp:keywords/>
  <dc:description/>
  <cp:lastModifiedBy>Черпак Светлана Владимировна</cp:lastModifiedBy>
  <cp:revision>2</cp:revision>
  <dcterms:created xsi:type="dcterms:W3CDTF">2024-12-26T06:49:00Z</dcterms:created>
  <dcterms:modified xsi:type="dcterms:W3CDTF">2024-12-26T06:51:00Z</dcterms:modified>
</cp:coreProperties>
</file>