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01" w:rsidRPr="00680DDF" w:rsidRDefault="00680DD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0DDF">
        <w:rPr>
          <w:rFonts w:ascii="Times New Roman" w:hAnsi="Times New Roman"/>
          <w:b/>
          <w:sz w:val="28"/>
          <w:szCs w:val="28"/>
        </w:rPr>
        <w:t>РЕШЕНИЕ</w:t>
      </w:r>
    </w:p>
    <w:p w:rsidR="002A4D01" w:rsidRDefault="00680D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2A4D01" w:rsidRDefault="00680D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2A4D01" w:rsidRPr="00680DDF" w:rsidRDefault="00680DDF">
      <w:pPr>
        <w:spacing w:after="0" w:line="240" w:lineRule="auto"/>
        <w:contextualSpacing/>
        <w:jc w:val="center"/>
        <w:rPr>
          <w:b/>
        </w:rPr>
      </w:pPr>
      <w:r w:rsidRPr="00680DDF">
        <w:rPr>
          <w:rFonts w:ascii="Times New Roman" w:hAnsi="Times New Roman"/>
          <w:b/>
          <w:sz w:val="28"/>
          <w:szCs w:val="28"/>
        </w:rPr>
        <w:t>«О внесении изменений в Положение о научном руководителе аспиранта в ФГАОУ ВО «Самарский государственный экономический университет»</w:t>
      </w:r>
      <w:r w:rsidRPr="00680DDF">
        <w:rPr>
          <w:rFonts w:ascii="Times New Roman" w:hAnsi="Times New Roman"/>
          <w:b/>
          <w:sz w:val="28"/>
        </w:rPr>
        <w:t>»</w:t>
      </w:r>
    </w:p>
    <w:p w:rsidR="002A4D01" w:rsidRPr="00680DDF" w:rsidRDefault="002A4D01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:rsidR="002A4D01" w:rsidRDefault="00680D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606284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августа  2025 года, протокол № 1</w:t>
      </w:r>
    </w:p>
    <w:p w:rsidR="002A4D01" w:rsidRDefault="00680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</w:rPr>
        <w:t>начальника управления организации научных исследований и подготовки научных кадров Репиной Е.Г.  о</w:t>
      </w:r>
      <w:r>
        <w:rPr>
          <w:rFonts w:ascii="Times New Roman" w:hAnsi="Times New Roman"/>
          <w:sz w:val="28"/>
          <w:szCs w:val="28"/>
        </w:rPr>
        <w:t xml:space="preserve"> внесении изменений в Положение о научном руководителе аспиранта в ФГАОУ ВО «Самарский государственный экономический университет»,</w:t>
      </w:r>
    </w:p>
    <w:p w:rsidR="002A4D01" w:rsidRDefault="002A4D01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4D01" w:rsidRDefault="00680DDF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:rsidR="002A4D01" w:rsidRDefault="00680DD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Внести изменения в Положение о научном руководителе аспиранта в ФГАОУ ВО «Самарский государственный экономический университет» в соответствии с Приказом Министерства науки и высшего образования Российской Федерации от 03 июня 2025 г. № 466 «О внесении изменений в федеральные государственные требования к структуре программ подготовки научных и научно — педагогических кадров в аспирантуре (адъюнктуре), условиями их реализации, срокам освоения этих программ с учетомразличных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№ 951»</w:t>
      </w:r>
    </w:p>
    <w:p w:rsidR="002A4D01" w:rsidRDefault="002A4D01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4D01" w:rsidRDefault="00680D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Е.А. Кандрашина</w:t>
      </w:r>
    </w:p>
    <w:p w:rsidR="002A4D01" w:rsidRDefault="002A4D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4D01" w:rsidRDefault="00680D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2A4D01" w:rsidRDefault="002A4D01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A4D01" w:rsidRDefault="002A4D01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2A4D01" w:rsidSect="002A4D01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D01"/>
    <w:rsid w:val="002A4D01"/>
    <w:rsid w:val="00606284"/>
    <w:rsid w:val="006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156B"/>
  <w15:docId w15:val="{B3D06821-25D5-4F20-8EB0-A9E82090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2A4D0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0"/>
    <w:uiPriority w:val="9"/>
    <w:qFormat/>
    <w:rsid w:val="002A4D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link w:val="2"/>
    <w:uiPriority w:val="9"/>
    <w:qFormat/>
    <w:rsid w:val="002A4D01"/>
    <w:pPr>
      <w:spacing w:before="120" w:after="120"/>
      <w:jc w:val="both"/>
      <w:outlineLvl w:val="1"/>
    </w:pPr>
    <w:rPr>
      <w:rFonts w:ascii="XO Thames" w:hAnsi="XO Thames"/>
      <w:b/>
    </w:rPr>
  </w:style>
  <w:style w:type="paragraph" w:customStyle="1" w:styleId="31">
    <w:name w:val="Заголовок 31"/>
    <w:next w:val="a"/>
    <w:link w:val="3"/>
    <w:uiPriority w:val="9"/>
    <w:qFormat/>
    <w:rsid w:val="002A4D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link w:val="4"/>
    <w:uiPriority w:val="9"/>
    <w:qFormat/>
    <w:rsid w:val="002A4D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link w:val="5"/>
    <w:uiPriority w:val="9"/>
    <w:qFormat/>
    <w:rsid w:val="002A4D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link w:val="110"/>
    <w:qFormat/>
    <w:rsid w:val="002A4D01"/>
    <w:rPr>
      <w:rFonts w:asciiTheme="minorHAnsi" w:hAnsiTheme="minorHAnsi"/>
      <w:color w:val="000000"/>
      <w:sz w:val="22"/>
    </w:rPr>
  </w:style>
  <w:style w:type="character" w:customStyle="1" w:styleId="20">
    <w:name w:val="Оглавление 2 Знак"/>
    <w:link w:val="210"/>
    <w:qFormat/>
    <w:rsid w:val="002A4D01"/>
    <w:rPr>
      <w:rFonts w:ascii="XO Thames" w:hAnsi="XO Thames"/>
    </w:rPr>
  </w:style>
  <w:style w:type="character" w:customStyle="1" w:styleId="40">
    <w:name w:val="Оглавление 4 Знак"/>
    <w:link w:val="410"/>
    <w:qFormat/>
    <w:rsid w:val="002A4D01"/>
    <w:rPr>
      <w:rFonts w:ascii="XO Thames" w:hAnsi="XO Thames"/>
    </w:rPr>
  </w:style>
  <w:style w:type="character" w:customStyle="1" w:styleId="6">
    <w:name w:val="Оглавление 6 Знак"/>
    <w:link w:val="61"/>
    <w:qFormat/>
    <w:rsid w:val="002A4D01"/>
    <w:rPr>
      <w:rFonts w:ascii="XO Thames" w:hAnsi="XO Thames"/>
    </w:rPr>
  </w:style>
  <w:style w:type="character" w:customStyle="1" w:styleId="7">
    <w:name w:val="Оглавление 7 Знак"/>
    <w:link w:val="71"/>
    <w:qFormat/>
    <w:rsid w:val="002A4D01"/>
    <w:rPr>
      <w:rFonts w:ascii="XO Thames" w:hAnsi="XO Thames"/>
    </w:rPr>
  </w:style>
  <w:style w:type="character" w:customStyle="1" w:styleId="Endnote">
    <w:name w:val="Endnote"/>
    <w:link w:val="Endnote1"/>
    <w:qFormat/>
    <w:rsid w:val="002A4D01"/>
    <w:rPr>
      <w:rFonts w:ascii="XO Thames" w:hAnsi="XO Thames"/>
      <w:sz w:val="22"/>
    </w:rPr>
  </w:style>
  <w:style w:type="character" w:customStyle="1" w:styleId="3">
    <w:name w:val="Заголовок 3 Знак"/>
    <w:link w:val="31"/>
    <w:qFormat/>
    <w:rsid w:val="002A4D01"/>
    <w:rPr>
      <w:rFonts w:ascii="XO Thames" w:hAnsi="XO Thames"/>
      <w:b/>
      <w:sz w:val="26"/>
    </w:rPr>
  </w:style>
  <w:style w:type="character" w:customStyle="1" w:styleId="a3">
    <w:name w:val="Список Знак"/>
    <w:basedOn w:val="a4"/>
    <w:link w:val="a5"/>
    <w:qFormat/>
    <w:rsid w:val="002A4D01"/>
    <w:rPr>
      <w:rFonts w:ascii="PT Astra Serif" w:hAnsi="PT Astra Serif"/>
      <w:color w:val="000000"/>
      <w:sz w:val="22"/>
    </w:rPr>
  </w:style>
  <w:style w:type="character" w:customStyle="1" w:styleId="a4">
    <w:name w:val="Основной текст Знак"/>
    <w:basedOn w:val="1"/>
    <w:link w:val="a6"/>
    <w:qFormat/>
    <w:rsid w:val="002A4D01"/>
    <w:rPr>
      <w:rFonts w:asciiTheme="minorHAnsi" w:hAnsiTheme="minorHAnsi"/>
      <w:color w:val="000000"/>
      <w:sz w:val="22"/>
    </w:rPr>
  </w:style>
  <w:style w:type="character" w:customStyle="1" w:styleId="30">
    <w:name w:val="Оглавление 3 Знак"/>
    <w:link w:val="310"/>
    <w:qFormat/>
    <w:rsid w:val="002A4D01"/>
    <w:rPr>
      <w:rFonts w:ascii="XO Thames" w:hAnsi="XO Thames"/>
    </w:rPr>
  </w:style>
  <w:style w:type="character" w:customStyle="1" w:styleId="a7">
    <w:name w:val="Название объекта Знак"/>
    <w:basedOn w:val="1"/>
    <w:link w:val="caption1"/>
    <w:qFormat/>
    <w:rsid w:val="002A4D01"/>
    <w:rPr>
      <w:rFonts w:ascii="PT Astra Serif" w:hAnsi="PT Astra Serif"/>
      <w:i/>
      <w:color w:val="000000"/>
      <w:sz w:val="24"/>
    </w:rPr>
  </w:style>
  <w:style w:type="character" w:customStyle="1" w:styleId="12">
    <w:name w:val="Гиперссылка1"/>
    <w:basedOn w:val="13"/>
    <w:link w:val="111"/>
    <w:qFormat/>
    <w:rsid w:val="002A4D01"/>
    <w:rPr>
      <w:color w:val="0563C1" w:themeColor="hyperlink"/>
      <w:u w:val="single"/>
    </w:rPr>
  </w:style>
  <w:style w:type="character" w:customStyle="1" w:styleId="22">
    <w:name w:val="Неразрешенное упоминание2"/>
    <w:basedOn w:val="13"/>
    <w:link w:val="14"/>
    <w:qFormat/>
    <w:rsid w:val="002A4D01"/>
    <w:rPr>
      <w:color w:val="605E5C"/>
      <w:shd w:val="clear" w:color="auto" w:fill="E1DFDD"/>
    </w:rPr>
  </w:style>
  <w:style w:type="character" w:customStyle="1" w:styleId="5">
    <w:name w:val="Заголовок 5 Знак"/>
    <w:link w:val="51"/>
    <w:qFormat/>
    <w:rsid w:val="002A4D01"/>
    <w:rPr>
      <w:rFonts w:ascii="XO Thames" w:hAnsi="XO Thames"/>
      <w:b/>
      <w:sz w:val="22"/>
    </w:rPr>
  </w:style>
  <w:style w:type="character" w:customStyle="1" w:styleId="10">
    <w:name w:val="Заголовок 1 Знак"/>
    <w:link w:val="11"/>
    <w:qFormat/>
    <w:rsid w:val="002A4D01"/>
    <w:rPr>
      <w:rFonts w:ascii="XO Thames" w:hAnsi="XO Thames"/>
      <w:b/>
      <w:sz w:val="32"/>
    </w:rPr>
  </w:style>
  <w:style w:type="character" w:styleId="a8">
    <w:name w:val="Hyperlink"/>
    <w:link w:val="23"/>
    <w:rsid w:val="002A4D01"/>
    <w:rPr>
      <w:color w:val="0000FF"/>
      <w:u w:val="single"/>
    </w:rPr>
  </w:style>
  <w:style w:type="character" w:customStyle="1" w:styleId="Footnote">
    <w:name w:val="Footnote"/>
    <w:link w:val="Footnote1"/>
    <w:qFormat/>
    <w:rsid w:val="002A4D01"/>
    <w:rPr>
      <w:rFonts w:ascii="XO Thames" w:hAnsi="XO Thames"/>
      <w:sz w:val="22"/>
    </w:rPr>
  </w:style>
  <w:style w:type="character" w:customStyle="1" w:styleId="15">
    <w:name w:val="Оглавление 1 Знак"/>
    <w:link w:val="112"/>
    <w:qFormat/>
    <w:rsid w:val="002A4D01"/>
    <w:rPr>
      <w:rFonts w:ascii="XO Thames" w:hAnsi="XO Thames"/>
      <w:b/>
    </w:rPr>
  </w:style>
  <w:style w:type="character" w:customStyle="1" w:styleId="HeaderandFooter">
    <w:name w:val="Header and Footer"/>
    <w:qFormat/>
    <w:rsid w:val="002A4D01"/>
    <w:rPr>
      <w:rFonts w:ascii="XO Thames" w:hAnsi="XO Thames"/>
      <w:sz w:val="20"/>
    </w:rPr>
  </w:style>
  <w:style w:type="character" w:customStyle="1" w:styleId="a9">
    <w:name w:val="Абзац списка Знак"/>
    <w:basedOn w:val="1"/>
    <w:link w:val="aa"/>
    <w:qFormat/>
    <w:rsid w:val="002A4D01"/>
    <w:rPr>
      <w:rFonts w:asciiTheme="minorHAnsi" w:hAnsiTheme="minorHAnsi"/>
      <w:color w:val="000000"/>
      <w:sz w:val="22"/>
    </w:rPr>
  </w:style>
  <w:style w:type="character" w:customStyle="1" w:styleId="9">
    <w:name w:val="Оглавление 9 Знак"/>
    <w:link w:val="91"/>
    <w:qFormat/>
    <w:rsid w:val="002A4D01"/>
    <w:rPr>
      <w:rFonts w:ascii="XO Thames" w:hAnsi="XO Thames"/>
    </w:rPr>
  </w:style>
  <w:style w:type="character" w:customStyle="1" w:styleId="8">
    <w:name w:val="Оглавление 8 Знак"/>
    <w:link w:val="81"/>
    <w:qFormat/>
    <w:rsid w:val="002A4D01"/>
    <w:rPr>
      <w:rFonts w:ascii="XO Thames" w:hAnsi="XO Thames"/>
    </w:rPr>
  </w:style>
  <w:style w:type="character" w:customStyle="1" w:styleId="ab">
    <w:name w:val="Указатель Знак"/>
    <w:basedOn w:val="1"/>
    <w:link w:val="ac"/>
    <w:qFormat/>
    <w:rsid w:val="002A4D01"/>
    <w:rPr>
      <w:rFonts w:ascii="PT Astra Serif" w:hAnsi="PT Astra Serif"/>
      <w:color w:val="000000"/>
      <w:sz w:val="22"/>
    </w:rPr>
  </w:style>
  <w:style w:type="character" w:customStyle="1" w:styleId="13">
    <w:name w:val="Основной шрифт абзаца1"/>
    <w:link w:val="113"/>
    <w:qFormat/>
    <w:rsid w:val="002A4D01"/>
  </w:style>
  <w:style w:type="character" w:customStyle="1" w:styleId="ad">
    <w:name w:val="Текст выноски Знак"/>
    <w:basedOn w:val="1"/>
    <w:link w:val="ae"/>
    <w:qFormat/>
    <w:rsid w:val="002A4D01"/>
    <w:rPr>
      <w:rFonts w:ascii="Segoe UI" w:hAnsi="Segoe UI"/>
      <w:color w:val="000000"/>
      <w:sz w:val="18"/>
    </w:rPr>
  </w:style>
  <w:style w:type="character" w:customStyle="1" w:styleId="50">
    <w:name w:val="Оглавление 5 Знак"/>
    <w:link w:val="510"/>
    <w:qFormat/>
    <w:rsid w:val="002A4D01"/>
    <w:rPr>
      <w:rFonts w:ascii="XO Thames" w:hAnsi="XO Thames"/>
    </w:rPr>
  </w:style>
  <w:style w:type="character" w:customStyle="1" w:styleId="af">
    <w:name w:val="Подзаголовок Знак"/>
    <w:link w:val="af0"/>
    <w:qFormat/>
    <w:rsid w:val="002A4D01"/>
    <w:rPr>
      <w:rFonts w:ascii="XO Thames" w:hAnsi="XO Thames"/>
      <w:i/>
      <w:sz w:val="24"/>
    </w:rPr>
  </w:style>
  <w:style w:type="character" w:customStyle="1" w:styleId="af1">
    <w:name w:val="Заголовок Знак"/>
    <w:link w:val="af2"/>
    <w:qFormat/>
    <w:rsid w:val="002A4D01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41"/>
    <w:qFormat/>
    <w:rsid w:val="002A4D01"/>
    <w:rPr>
      <w:rFonts w:ascii="XO Thames" w:hAnsi="XO Thames"/>
      <w:b/>
      <w:sz w:val="24"/>
    </w:rPr>
  </w:style>
  <w:style w:type="character" w:customStyle="1" w:styleId="2">
    <w:name w:val="Заголовок 2 Знак"/>
    <w:link w:val="21"/>
    <w:qFormat/>
    <w:rsid w:val="002A4D01"/>
    <w:rPr>
      <w:rFonts w:ascii="XO Thames" w:hAnsi="XO Thames"/>
      <w:b/>
    </w:rPr>
  </w:style>
  <w:style w:type="character" w:customStyle="1" w:styleId="16">
    <w:name w:val="Заголовок1"/>
    <w:basedOn w:val="1"/>
    <w:link w:val="114"/>
    <w:qFormat/>
    <w:rsid w:val="002A4D01"/>
    <w:rPr>
      <w:rFonts w:ascii="PT Astra Serif" w:hAnsi="PT Astra Serif"/>
      <w:color w:val="000000"/>
      <w:sz w:val="28"/>
    </w:rPr>
  </w:style>
  <w:style w:type="paragraph" w:customStyle="1" w:styleId="24">
    <w:name w:val="Заголовок2"/>
    <w:basedOn w:val="a"/>
    <w:next w:val="a6"/>
    <w:qFormat/>
    <w:rsid w:val="002A4D0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4"/>
    <w:rsid w:val="002A4D01"/>
    <w:pPr>
      <w:spacing w:after="140"/>
    </w:pPr>
  </w:style>
  <w:style w:type="paragraph" w:styleId="a5">
    <w:name w:val="List"/>
    <w:basedOn w:val="a6"/>
    <w:link w:val="a3"/>
    <w:rsid w:val="002A4D01"/>
    <w:rPr>
      <w:rFonts w:ascii="PT Astra Serif" w:hAnsi="PT Astra Serif"/>
    </w:rPr>
  </w:style>
  <w:style w:type="paragraph" w:customStyle="1" w:styleId="17">
    <w:name w:val="Название объекта1"/>
    <w:basedOn w:val="a"/>
    <w:qFormat/>
    <w:rsid w:val="002A4D0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link w:val="ab"/>
    <w:qFormat/>
    <w:rsid w:val="002A4D01"/>
    <w:rPr>
      <w:rFonts w:ascii="PT Astra Serif" w:hAnsi="PT Astra Serif"/>
    </w:rPr>
  </w:style>
  <w:style w:type="paragraph" w:customStyle="1" w:styleId="210">
    <w:name w:val="Оглавление 21"/>
    <w:next w:val="a"/>
    <w:link w:val="20"/>
    <w:uiPriority w:val="39"/>
    <w:rsid w:val="002A4D01"/>
    <w:pPr>
      <w:ind w:left="200"/>
    </w:pPr>
    <w:rPr>
      <w:rFonts w:ascii="XO Thames" w:hAnsi="XO Thames"/>
    </w:rPr>
  </w:style>
  <w:style w:type="paragraph" w:customStyle="1" w:styleId="410">
    <w:name w:val="Оглавление 41"/>
    <w:next w:val="a"/>
    <w:link w:val="40"/>
    <w:uiPriority w:val="39"/>
    <w:rsid w:val="002A4D01"/>
    <w:pPr>
      <w:ind w:left="600"/>
    </w:pPr>
    <w:rPr>
      <w:rFonts w:ascii="XO Thames" w:hAnsi="XO Thames"/>
    </w:rPr>
  </w:style>
  <w:style w:type="paragraph" w:customStyle="1" w:styleId="110">
    <w:name w:val="Обычный11"/>
    <w:link w:val="1"/>
    <w:qFormat/>
    <w:rsid w:val="002A4D01"/>
    <w:rPr>
      <w:rFonts w:asciiTheme="minorHAnsi" w:hAnsiTheme="minorHAnsi"/>
      <w:sz w:val="22"/>
    </w:rPr>
  </w:style>
  <w:style w:type="paragraph" w:customStyle="1" w:styleId="61">
    <w:name w:val="Оглавление 61"/>
    <w:next w:val="a"/>
    <w:link w:val="6"/>
    <w:uiPriority w:val="39"/>
    <w:rsid w:val="002A4D01"/>
    <w:pPr>
      <w:ind w:left="1000"/>
    </w:pPr>
    <w:rPr>
      <w:rFonts w:ascii="XO Thames" w:hAnsi="XO Thames"/>
    </w:rPr>
  </w:style>
  <w:style w:type="paragraph" w:customStyle="1" w:styleId="71">
    <w:name w:val="Оглавление 71"/>
    <w:next w:val="a"/>
    <w:link w:val="7"/>
    <w:uiPriority w:val="39"/>
    <w:rsid w:val="002A4D01"/>
    <w:pPr>
      <w:ind w:left="1200"/>
    </w:pPr>
    <w:rPr>
      <w:rFonts w:ascii="XO Thames" w:hAnsi="XO Thames"/>
    </w:rPr>
  </w:style>
  <w:style w:type="paragraph" w:customStyle="1" w:styleId="Endnote1">
    <w:name w:val="Endnote1"/>
    <w:link w:val="Endnote"/>
    <w:qFormat/>
    <w:rsid w:val="002A4D01"/>
    <w:pPr>
      <w:ind w:firstLine="851"/>
      <w:jc w:val="both"/>
    </w:pPr>
    <w:rPr>
      <w:rFonts w:ascii="XO Thames" w:hAnsi="XO Thames"/>
      <w:sz w:val="22"/>
    </w:rPr>
  </w:style>
  <w:style w:type="paragraph" w:customStyle="1" w:styleId="310">
    <w:name w:val="Оглавление 31"/>
    <w:next w:val="a"/>
    <w:link w:val="30"/>
    <w:uiPriority w:val="39"/>
    <w:rsid w:val="002A4D01"/>
    <w:pPr>
      <w:ind w:left="400"/>
    </w:pPr>
    <w:rPr>
      <w:rFonts w:ascii="XO Thames" w:hAnsi="XO Thames"/>
    </w:rPr>
  </w:style>
  <w:style w:type="paragraph" w:customStyle="1" w:styleId="caption1">
    <w:name w:val="caption1"/>
    <w:basedOn w:val="a"/>
    <w:link w:val="a7"/>
    <w:qFormat/>
    <w:rsid w:val="002A4D01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111">
    <w:name w:val="Гиперссылка11"/>
    <w:basedOn w:val="113"/>
    <w:link w:val="12"/>
    <w:qFormat/>
    <w:rsid w:val="002A4D01"/>
    <w:rPr>
      <w:color w:val="0563C1" w:themeColor="hyperlink"/>
      <w:u w:val="single"/>
    </w:rPr>
  </w:style>
  <w:style w:type="paragraph" w:customStyle="1" w:styleId="14">
    <w:name w:val="Неразрешенное упоминание1"/>
    <w:basedOn w:val="113"/>
    <w:link w:val="22"/>
    <w:qFormat/>
    <w:rsid w:val="002A4D01"/>
    <w:rPr>
      <w:color w:val="605E5C"/>
      <w:shd w:val="clear" w:color="auto" w:fill="E1DFDD"/>
    </w:rPr>
  </w:style>
  <w:style w:type="paragraph" w:customStyle="1" w:styleId="113">
    <w:name w:val="Основной шрифт абзаца11"/>
    <w:link w:val="13"/>
    <w:qFormat/>
    <w:rsid w:val="002A4D01"/>
  </w:style>
  <w:style w:type="paragraph" w:customStyle="1" w:styleId="23">
    <w:name w:val="Гиперссылка2"/>
    <w:link w:val="a8"/>
    <w:qFormat/>
    <w:rsid w:val="002A4D01"/>
    <w:rPr>
      <w:color w:val="0000FF"/>
      <w:u w:val="single"/>
    </w:rPr>
  </w:style>
  <w:style w:type="paragraph" w:customStyle="1" w:styleId="Footnote1">
    <w:name w:val="Footnote1"/>
    <w:link w:val="Footnote"/>
    <w:qFormat/>
    <w:rsid w:val="002A4D01"/>
    <w:pPr>
      <w:ind w:firstLine="851"/>
      <w:jc w:val="both"/>
    </w:pPr>
    <w:rPr>
      <w:rFonts w:ascii="XO Thames" w:hAnsi="XO Thames"/>
      <w:sz w:val="22"/>
    </w:rPr>
  </w:style>
  <w:style w:type="paragraph" w:customStyle="1" w:styleId="112">
    <w:name w:val="Оглавление 11"/>
    <w:next w:val="a"/>
    <w:link w:val="15"/>
    <w:uiPriority w:val="39"/>
    <w:rsid w:val="002A4D01"/>
    <w:rPr>
      <w:rFonts w:ascii="XO Thames" w:hAnsi="XO Thames"/>
      <w:b/>
    </w:rPr>
  </w:style>
  <w:style w:type="paragraph" w:customStyle="1" w:styleId="af3">
    <w:name w:val="Колонтитул"/>
    <w:qFormat/>
    <w:rsid w:val="002A4D01"/>
    <w:pPr>
      <w:jc w:val="both"/>
    </w:pPr>
    <w:rPr>
      <w:rFonts w:ascii="XO Thames" w:hAnsi="XO Thames"/>
      <w:sz w:val="20"/>
    </w:rPr>
  </w:style>
  <w:style w:type="paragraph" w:styleId="aa">
    <w:name w:val="List Paragraph"/>
    <w:basedOn w:val="a"/>
    <w:link w:val="a9"/>
    <w:uiPriority w:val="34"/>
    <w:qFormat/>
    <w:rsid w:val="002A4D01"/>
    <w:pPr>
      <w:ind w:left="720"/>
      <w:contextualSpacing/>
    </w:pPr>
  </w:style>
  <w:style w:type="paragraph" w:customStyle="1" w:styleId="91">
    <w:name w:val="Оглавление 91"/>
    <w:next w:val="a"/>
    <w:link w:val="9"/>
    <w:uiPriority w:val="39"/>
    <w:rsid w:val="002A4D01"/>
    <w:pPr>
      <w:ind w:left="1600"/>
    </w:pPr>
    <w:rPr>
      <w:rFonts w:ascii="XO Thames" w:hAnsi="XO Thames"/>
    </w:rPr>
  </w:style>
  <w:style w:type="paragraph" w:customStyle="1" w:styleId="81">
    <w:name w:val="Оглавление 81"/>
    <w:next w:val="a"/>
    <w:link w:val="8"/>
    <w:uiPriority w:val="39"/>
    <w:rsid w:val="002A4D01"/>
    <w:pPr>
      <w:ind w:left="1400"/>
    </w:pPr>
    <w:rPr>
      <w:rFonts w:ascii="XO Thames" w:hAnsi="XO Thames"/>
    </w:rPr>
  </w:style>
  <w:style w:type="paragraph" w:styleId="ae">
    <w:name w:val="Balloon Text"/>
    <w:basedOn w:val="a"/>
    <w:link w:val="ad"/>
    <w:qFormat/>
    <w:rsid w:val="002A4D01"/>
    <w:pPr>
      <w:spacing w:after="0" w:line="240" w:lineRule="auto"/>
    </w:pPr>
    <w:rPr>
      <w:rFonts w:ascii="Segoe UI" w:hAnsi="Segoe UI"/>
      <w:sz w:val="18"/>
    </w:rPr>
  </w:style>
  <w:style w:type="paragraph" w:customStyle="1" w:styleId="510">
    <w:name w:val="Оглавление 51"/>
    <w:next w:val="a"/>
    <w:link w:val="50"/>
    <w:uiPriority w:val="39"/>
    <w:rsid w:val="002A4D01"/>
    <w:pPr>
      <w:ind w:left="800"/>
    </w:pPr>
    <w:rPr>
      <w:rFonts w:ascii="XO Thames" w:hAnsi="XO Thames"/>
    </w:rPr>
  </w:style>
  <w:style w:type="paragraph" w:styleId="af0">
    <w:name w:val="Subtitle"/>
    <w:next w:val="a"/>
    <w:link w:val="af"/>
    <w:uiPriority w:val="11"/>
    <w:qFormat/>
    <w:rsid w:val="002A4D01"/>
    <w:pPr>
      <w:jc w:val="both"/>
    </w:pPr>
    <w:rPr>
      <w:rFonts w:ascii="XO Thames" w:hAnsi="XO Thames"/>
      <w:i/>
      <w:sz w:val="24"/>
    </w:rPr>
  </w:style>
  <w:style w:type="paragraph" w:styleId="af2">
    <w:name w:val="Title"/>
    <w:next w:val="a6"/>
    <w:link w:val="af1"/>
    <w:uiPriority w:val="10"/>
    <w:qFormat/>
    <w:rsid w:val="002A4D0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4">
    <w:name w:val="Заголовок11"/>
    <w:basedOn w:val="110"/>
    <w:link w:val="16"/>
    <w:qFormat/>
    <w:rsid w:val="002A4D01"/>
    <w:rPr>
      <w:rFonts w:ascii="PT Astra Serif" w:hAnsi="PT Astra Serif"/>
      <w:sz w:val="28"/>
    </w:rPr>
  </w:style>
  <w:style w:type="table" w:styleId="af4">
    <w:name w:val="Table Grid"/>
    <w:basedOn w:val="a1"/>
    <w:uiPriority w:val="59"/>
    <w:rsid w:val="002A4D0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Хмылева Татьяна Николаевна</cp:lastModifiedBy>
  <cp:revision>4</cp:revision>
  <cp:lastPrinted>2025-08-14T09:44:00Z</cp:lastPrinted>
  <dcterms:created xsi:type="dcterms:W3CDTF">2025-08-25T15:23:00Z</dcterms:created>
  <dcterms:modified xsi:type="dcterms:W3CDTF">2025-08-27T07:00:00Z</dcterms:modified>
  <dc:language>ru-RU</dc:language>
</cp:coreProperties>
</file>