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BAD" w:rsidRDefault="000F4BAD" w:rsidP="000F4BAD">
      <w:pPr>
        <w:ind w:firstLine="709"/>
        <w:jc w:val="center"/>
      </w:pPr>
      <w:r>
        <w:t>РЕШЕНИЕ</w:t>
      </w:r>
    </w:p>
    <w:p w:rsidR="000F4BAD" w:rsidRPr="00200403" w:rsidRDefault="000F4BAD" w:rsidP="000F4BAD">
      <w:pPr>
        <w:jc w:val="center"/>
      </w:pPr>
      <w:r w:rsidRPr="00200403">
        <w:t xml:space="preserve">ученого совета федерального государственного </w:t>
      </w:r>
      <w:r>
        <w:t>автоном</w:t>
      </w:r>
      <w:r w:rsidRPr="00200403">
        <w:t>ного</w:t>
      </w:r>
    </w:p>
    <w:p w:rsidR="000F4BAD" w:rsidRPr="00200403" w:rsidRDefault="000F4BAD" w:rsidP="000F4BAD">
      <w:pPr>
        <w:jc w:val="center"/>
      </w:pPr>
      <w:r w:rsidRPr="00200403">
        <w:t>образовательного учреждения высшего образования</w:t>
      </w:r>
    </w:p>
    <w:p w:rsidR="000F4BAD" w:rsidRPr="00200403" w:rsidRDefault="000F4BAD" w:rsidP="000F4BAD">
      <w:pPr>
        <w:pStyle w:val="Style6"/>
        <w:widowControl/>
        <w:tabs>
          <w:tab w:val="left" w:pos="912"/>
        </w:tabs>
        <w:spacing w:line="240" w:lineRule="auto"/>
        <w:ind w:left="567" w:firstLine="0"/>
        <w:jc w:val="center"/>
        <w:rPr>
          <w:sz w:val="28"/>
          <w:szCs w:val="28"/>
        </w:rPr>
      </w:pPr>
      <w:r w:rsidRPr="00200403">
        <w:rPr>
          <w:sz w:val="28"/>
          <w:szCs w:val="28"/>
        </w:rPr>
        <w:t>«Самарский государственный экономический университет»</w:t>
      </w:r>
    </w:p>
    <w:p w:rsidR="000F4BAD" w:rsidRPr="008B0184" w:rsidRDefault="000F4BAD" w:rsidP="000F4BAD">
      <w:pPr>
        <w:pStyle w:val="Style6"/>
        <w:widowControl/>
        <w:tabs>
          <w:tab w:val="left" w:pos="912"/>
        </w:tabs>
        <w:spacing w:line="240" w:lineRule="auto"/>
        <w:ind w:left="567" w:firstLine="0"/>
        <w:jc w:val="center"/>
        <w:rPr>
          <w:b/>
          <w:sz w:val="28"/>
          <w:szCs w:val="28"/>
        </w:rPr>
      </w:pPr>
      <w:r w:rsidRPr="008B0184">
        <w:rPr>
          <w:b/>
          <w:sz w:val="28"/>
          <w:szCs w:val="28"/>
        </w:rPr>
        <w:t>«</w:t>
      </w:r>
      <w:r w:rsidR="008B0184" w:rsidRPr="008B0184">
        <w:rPr>
          <w:b/>
          <w:sz w:val="28"/>
          <w:szCs w:val="28"/>
        </w:rPr>
        <w:t xml:space="preserve">О </w:t>
      </w:r>
      <w:r w:rsidR="008B0184" w:rsidRPr="008B0184">
        <w:rPr>
          <w:b/>
          <w:sz w:val="28"/>
          <w:szCs w:val="28"/>
        </w:rPr>
        <w:t xml:space="preserve">внесении изменений в Положение об академическом руководителе основной профессиональной образовательной программы высшего образования (программы бакалавриата, специалитета, магистратуры) и в Положение об академическом руководителе программы подготовки специалистов среднего звена </w:t>
      </w:r>
      <w:r w:rsidR="00105598" w:rsidRPr="008B0184">
        <w:rPr>
          <w:b/>
          <w:sz w:val="28"/>
          <w:szCs w:val="28"/>
        </w:rPr>
        <w:t>ФГА</w:t>
      </w:r>
      <w:r w:rsidR="005F2262" w:rsidRPr="008B0184">
        <w:rPr>
          <w:b/>
          <w:sz w:val="28"/>
          <w:szCs w:val="28"/>
        </w:rPr>
        <w:t>ОУ</w:t>
      </w:r>
      <w:r w:rsidR="00105598" w:rsidRPr="008B0184">
        <w:rPr>
          <w:b/>
          <w:sz w:val="28"/>
          <w:szCs w:val="28"/>
        </w:rPr>
        <w:t xml:space="preserve"> ВО «СГЭУ»</w:t>
      </w:r>
      <w:r w:rsidR="008B0184" w:rsidRPr="008B0184">
        <w:rPr>
          <w:b/>
          <w:sz w:val="28"/>
          <w:szCs w:val="28"/>
        </w:rPr>
        <w:t>»</w:t>
      </w:r>
    </w:p>
    <w:p w:rsidR="00105598" w:rsidRPr="00F41C12" w:rsidRDefault="00105598" w:rsidP="000F4BAD">
      <w:pPr>
        <w:jc w:val="right"/>
        <w:rPr>
          <w:sz w:val="18"/>
        </w:rPr>
      </w:pPr>
    </w:p>
    <w:p w:rsidR="000F4BAD" w:rsidRDefault="00105598" w:rsidP="000F4BAD">
      <w:pPr>
        <w:jc w:val="right"/>
      </w:pPr>
      <w:r>
        <w:t xml:space="preserve">от </w:t>
      </w:r>
      <w:r w:rsidR="00B77AED">
        <w:t>25</w:t>
      </w:r>
      <w:r w:rsidR="000F4BAD">
        <w:t>.0</w:t>
      </w:r>
      <w:r w:rsidR="00B77AED">
        <w:t>9</w:t>
      </w:r>
      <w:r w:rsidR="000F4BAD">
        <w:t>.202</w:t>
      </w:r>
      <w:r w:rsidR="00067840">
        <w:t>5</w:t>
      </w:r>
      <w:r w:rsidR="000F4BAD">
        <w:t xml:space="preserve"> г., протокол № </w:t>
      </w:r>
      <w:r w:rsidR="00F41C12">
        <w:t>2</w:t>
      </w:r>
    </w:p>
    <w:p w:rsidR="000F4BAD" w:rsidRPr="00F41C12" w:rsidRDefault="000F4BAD" w:rsidP="000F4BAD">
      <w:pPr>
        <w:jc w:val="right"/>
        <w:rPr>
          <w:sz w:val="20"/>
        </w:rPr>
      </w:pPr>
    </w:p>
    <w:p w:rsidR="000F4BAD" w:rsidRDefault="000F4BAD" w:rsidP="008B0184">
      <w:pPr>
        <w:pStyle w:val="Style6"/>
        <w:widowControl/>
        <w:tabs>
          <w:tab w:val="left" w:pos="91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041795">
        <w:rPr>
          <w:sz w:val="28"/>
          <w:szCs w:val="28"/>
        </w:rPr>
        <w:t xml:space="preserve">Заслушав и обсудив выступление </w:t>
      </w:r>
      <w:r w:rsidR="0079351C" w:rsidRPr="0079351C">
        <w:rPr>
          <w:sz w:val="28"/>
          <w:szCs w:val="28"/>
        </w:rPr>
        <w:t xml:space="preserve">начальника управления </w:t>
      </w:r>
      <w:r w:rsidR="0010531E" w:rsidRPr="0010531E">
        <w:rPr>
          <w:sz w:val="28"/>
          <w:szCs w:val="28"/>
        </w:rPr>
        <w:t xml:space="preserve">по </w:t>
      </w:r>
      <w:r w:rsidR="00067840">
        <w:rPr>
          <w:sz w:val="28"/>
          <w:szCs w:val="28"/>
        </w:rPr>
        <w:t xml:space="preserve">развитию образовательных программ </w:t>
      </w:r>
      <w:proofErr w:type="spellStart"/>
      <w:r w:rsidR="00067840">
        <w:rPr>
          <w:sz w:val="28"/>
          <w:szCs w:val="28"/>
        </w:rPr>
        <w:t>Солодову</w:t>
      </w:r>
      <w:proofErr w:type="spellEnd"/>
      <w:r w:rsidR="00067840">
        <w:rPr>
          <w:sz w:val="28"/>
          <w:szCs w:val="28"/>
        </w:rPr>
        <w:t xml:space="preserve"> Е.П.</w:t>
      </w:r>
      <w:r w:rsidR="00AC3BF7">
        <w:rPr>
          <w:sz w:val="28"/>
          <w:szCs w:val="28"/>
        </w:rPr>
        <w:t xml:space="preserve"> </w:t>
      </w:r>
      <w:bookmarkStart w:id="0" w:name="_Hlk209603768"/>
      <w:r>
        <w:rPr>
          <w:sz w:val="28"/>
          <w:szCs w:val="28"/>
        </w:rPr>
        <w:t>о</w:t>
      </w:r>
      <w:r w:rsidR="00B77AED">
        <w:rPr>
          <w:sz w:val="28"/>
          <w:szCs w:val="28"/>
        </w:rPr>
        <w:t xml:space="preserve"> внесении изменений в</w:t>
      </w:r>
      <w:r w:rsidRPr="009C1CA3">
        <w:rPr>
          <w:sz w:val="28"/>
          <w:szCs w:val="28"/>
        </w:rPr>
        <w:t xml:space="preserve"> </w:t>
      </w:r>
      <w:r w:rsidR="00B77AED">
        <w:rPr>
          <w:sz w:val="28"/>
          <w:szCs w:val="28"/>
        </w:rPr>
        <w:t>Положение</w:t>
      </w:r>
      <w:r w:rsidR="00B77AED" w:rsidRPr="00B77AED">
        <w:rPr>
          <w:sz w:val="28"/>
          <w:szCs w:val="28"/>
        </w:rPr>
        <w:t xml:space="preserve"> об академическом руководителе основной профессиональной образовательной программы высшего образования (программы бакалавриата, специалитета, магистратуры)</w:t>
      </w:r>
      <w:r w:rsidR="00067840">
        <w:rPr>
          <w:sz w:val="28"/>
          <w:szCs w:val="28"/>
        </w:rPr>
        <w:t xml:space="preserve"> </w:t>
      </w:r>
      <w:r w:rsidR="00764061" w:rsidRPr="00764061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764061">
        <w:rPr>
          <w:sz w:val="28"/>
          <w:szCs w:val="28"/>
        </w:rPr>
        <w:t xml:space="preserve"> </w:t>
      </w:r>
      <w:r w:rsidR="00B77AED" w:rsidRPr="00B77AED">
        <w:rPr>
          <w:sz w:val="28"/>
          <w:szCs w:val="28"/>
        </w:rPr>
        <w:t>и в Положени</w:t>
      </w:r>
      <w:r w:rsidR="00B77AED">
        <w:rPr>
          <w:sz w:val="28"/>
          <w:szCs w:val="28"/>
        </w:rPr>
        <w:t>е</w:t>
      </w:r>
      <w:r w:rsidR="00B77AED" w:rsidRPr="00B77AED">
        <w:rPr>
          <w:sz w:val="28"/>
          <w:szCs w:val="28"/>
        </w:rPr>
        <w:t xml:space="preserve"> об академическом руководителе программы подготовки специалистов среднего звена</w:t>
      </w:r>
      <w:r w:rsidR="00764061" w:rsidRPr="00764061">
        <w:t xml:space="preserve"> </w:t>
      </w:r>
      <w:r w:rsidR="00764061" w:rsidRPr="00764061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F41C12">
        <w:rPr>
          <w:sz w:val="28"/>
          <w:szCs w:val="28"/>
        </w:rPr>
        <w:t xml:space="preserve">, </w:t>
      </w:r>
      <w:bookmarkEnd w:id="0"/>
      <w:r w:rsidR="00F41C12">
        <w:rPr>
          <w:sz w:val="28"/>
          <w:szCs w:val="28"/>
        </w:rPr>
        <w:t>утвержденных приказом врио ректора № 518-ОВ от 30.08.2023 г.</w:t>
      </w:r>
      <w:r w:rsidR="0010531E" w:rsidRPr="00B77AED">
        <w:rPr>
          <w:sz w:val="28"/>
          <w:szCs w:val="28"/>
        </w:rPr>
        <w:t>,</w:t>
      </w:r>
    </w:p>
    <w:p w:rsidR="008B0184" w:rsidRPr="00B77AED" w:rsidRDefault="008B0184" w:rsidP="008B0184">
      <w:pPr>
        <w:pStyle w:val="Style6"/>
        <w:widowControl/>
        <w:tabs>
          <w:tab w:val="left" w:pos="912"/>
        </w:tabs>
        <w:spacing w:line="240" w:lineRule="auto"/>
        <w:ind w:firstLine="0"/>
        <w:rPr>
          <w:sz w:val="28"/>
          <w:szCs w:val="28"/>
        </w:rPr>
      </w:pPr>
      <w:bookmarkStart w:id="1" w:name="_GoBack"/>
      <w:bookmarkEnd w:id="1"/>
    </w:p>
    <w:p w:rsidR="000F4BAD" w:rsidRDefault="000F4BAD" w:rsidP="000F4BAD">
      <w:pPr>
        <w:pStyle w:val="Style6"/>
        <w:widowControl/>
        <w:tabs>
          <w:tab w:val="left" w:pos="912"/>
        </w:tabs>
        <w:spacing w:line="360" w:lineRule="auto"/>
        <w:ind w:firstLine="0"/>
        <w:jc w:val="center"/>
        <w:rPr>
          <w:b/>
        </w:rPr>
      </w:pPr>
      <w:r>
        <w:rPr>
          <w:b/>
        </w:rPr>
        <w:t>УЧЕНЫЙ СОВЕТ ПОСТАНОВЛЯЕТ:</w:t>
      </w:r>
    </w:p>
    <w:p w:rsidR="00B77AED" w:rsidRDefault="000F4BAD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  <w:r w:rsidRPr="00200403">
        <w:t xml:space="preserve">1. </w:t>
      </w:r>
      <w:r w:rsidR="00B77AED" w:rsidRPr="00B77AED">
        <w:rPr>
          <w:sz w:val="28"/>
        </w:rPr>
        <w:t xml:space="preserve">Принять изменения в </w:t>
      </w:r>
      <w:r w:rsidR="00B77AED">
        <w:rPr>
          <w:sz w:val="28"/>
          <w:szCs w:val="28"/>
        </w:rPr>
        <w:t>Положение</w:t>
      </w:r>
      <w:r w:rsidR="00B77AED" w:rsidRPr="00B77AED">
        <w:rPr>
          <w:sz w:val="28"/>
          <w:szCs w:val="28"/>
        </w:rPr>
        <w:t xml:space="preserve"> об академическом руководителе основной профессиональной образовательной программы высшего образования (программы бакалавриата, специалитета, магистратуры)</w:t>
      </w:r>
      <w:r w:rsidR="00764061">
        <w:rPr>
          <w:sz w:val="28"/>
          <w:szCs w:val="28"/>
        </w:rPr>
        <w:t xml:space="preserve"> </w:t>
      </w:r>
      <w:r w:rsidR="00764061" w:rsidRPr="00764061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764061">
        <w:rPr>
          <w:sz w:val="28"/>
          <w:szCs w:val="28"/>
        </w:rPr>
        <w:t>.</w:t>
      </w:r>
    </w:p>
    <w:p w:rsidR="000F4BAD" w:rsidRPr="004B6F30" w:rsidRDefault="00B77AED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Принять изменения в Положение</w:t>
      </w:r>
      <w:r w:rsidRPr="00B77AED">
        <w:rPr>
          <w:sz w:val="28"/>
          <w:szCs w:val="28"/>
        </w:rPr>
        <w:t xml:space="preserve"> об академическом руководителе программы подготовки специалистов среднего звена</w:t>
      </w:r>
      <w:r w:rsidR="00764061">
        <w:rPr>
          <w:sz w:val="28"/>
          <w:szCs w:val="28"/>
        </w:rPr>
        <w:t xml:space="preserve"> </w:t>
      </w:r>
      <w:r w:rsidR="00764061" w:rsidRPr="00764061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0F4BAD" w:rsidRPr="00D56685">
        <w:rPr>
          <w:sz w:val="28"/>
          <w:szCs w:val="28"/>
        </w:rPr>
        <w:t>.</w:t>
      </w:r>
    </w:p>
    <w:p w:rsidR="000F4BAD" w:rsidRDefault="000F4BAD" w:rsidP="000F4BAD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4BAD" w:rsidRPr="006E2194" w:rsidRDefault="00067840" w:rsidP="000F4BAD">
      <w:pPr>
        <w:spacing w:line="360" w:lineRule="auto"/>
        <w:jc w:val="both"/>
      </w:pPr>
      <w:r>
        <w:t>П</w:t>
      </w:r>
      <w:r w:rsidR="000F4BAD" w:rsidRPr="006E2194">
        <w:t>редседател</w:t>
      </w:r>
      <w:r>
        <w:t>ь</w:t>
      </w:r>
      <w:r w:rsidR="000F4BAD" w:rsidRPr="006E2194">
        <w:t xml:space="preserve"> у</w:t>
      </w:r>
      <w:r w:rsidR="000F4BAD">
        <w:t>ченого совета</w:t>
      </w:r>
      <w:r w:rsidR="000F4BAD">
        <w:tab/>
      </w:r>
      <w:r w:rsidR="000F4BAD">
        <w:tab/>
        <w:t xml:space="preserve">      </w:t>
      </w:r>
      <w:r w:rsidR="00764061">
        <w:tab/>
      </w:r>
      <w:r w:rsidR="000F4BAD">
        <w:t xml:space="preserve">    </w:t>
      </w:r>
      <w:r w:rsidR="000F4BAD">
        <w:tab/>
        <w:t xml:space="preserve">                  </w:t>
      </w:r>
      <w:r w:rsidR="000F4BAD">
        <w:tab/>
        <w:t>Е.А</w:t>
      </w:r>
      <w:r w:rsidR="000F4BAD" w:rsidRPr="006E2194">
        <w:t>.</w:t>
      </w:r>
      <w:r w:rsidR="000F4BAD">
        <w:t> </w:t>
      </w:r>
      <w:proofErr w:type="spellStart"/>
      <w:r w:rsidR="000F4BAD">
        <w:t>Кандрашина</w:t>
      </w:r>
      <w:proofErr w:type="spellEnd"/>
    </w:p>
    <w:p w:rsidR="000F4BAD" w:rsidRDefault="000F4BAD" w:rsidP="000F4BAD"/>
    <w:p w:rsidR="000F4BAD" w:rsidRDefault="000F4BAD" w:rsidP="000F4BAD"/>
    <w:p w:rsidR="000F4BAD" w:rsidRDefault="000F4BAD" w:rsidP="000F4BAD">
      <w:r w:rsidRPr="006E2194">
        <w:t>Ученый секретарь у</w:t>
      </w:r>
      <w:r>
        <w:t>ченого совета</w:t>
      </w:r>
      <w:r>
        <w:tab/>
      </w:r>
      <w:r>
        <w:tab/>
      </w:r>
      <w:r>
        <w:tab/>
        <w:t xml:space="preserve">                       </w:t>
      </w:r>
      <w:r w:rsidR="0079351C">
        <w:t>А.В. Сидорова</w:t>
      </w:r>
    </w:p>
    <w:sectPr w:rsidR="000F4BAD" w:rsidSect="00764061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D7"/>
    <w:rsid w:val="00067840"/>
    <w:rsid w:val="000F4BAD"/>
    <w:rsid w:val="0010531E"/>
    <w:rsid w:val="00105598"/>
    <w:rsid w:val="00556E20"/>
    <w:rsid w:val="005E284C"/>
    <w:rsid w:val="005F2262"/>
    <w:rsid w:val="006A64D7"/>
    <w:rsid w:val="00764061"/>
    <w:rsid w:val="0079351C"/>
    <w:rsid w:val="008B0184"/>
    <w:rsid w:val="00A77C7C"/>
    <w:rsid w:val="00AC3BF7"/>
    <w:rsid w:val="00B77AED"/>
    <w:rsid w:val="00BA4862"/>
    <w:rsid w:val="00F4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C27F"/>
  <w15:chartTrackingRefBased/>
  <w15:docId w15:val="{5A70D3BF-00FB-4359-A187-304DB20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BA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A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Style6">
    <w:name w:val="Style6"/>
    <w:basedOn w:val="a"/>
    <w:uiPriority w:val="99"/>
    <w:rsid w:val="000F4BAD"/>
    <w:pPr>
      <w:widowControl w:val="0"/>
      <w:autoSpaceDE w:val="0"/>
      <w:autoSpaceDN w:val="0"/>
      <w:adjustRightInd w:val="0"/>
      <w:spacing w:line="330" w:lineRule="exact"/>
      <w:ind w:firstLine="734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8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Сарымова Алия Альфатовна</dc:creator>
  <cp:keywords/>
  <dc:description/>
  <cp:lastModifiedBy>admin</cp:lastModifiedBy>
  <cp:revision>2</cp:revision>
  <cp:lastPrinted>2023-07-04T09:43:00Z</cp:lastPrinted>
  <dcterms:created xsi:type="dcterms:W3CDTF">2025-09-24T06:57:00Z</dcterms:created>
  <dcterms:modified xsi:type="dcterms:W3CDTF">2025-09-24T06:57:00Z</dcterms:modified>
</cp:coreProperties>
</file>