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2E" w:rsidRDefault="00450D2E" w:rsidP="00450D2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50D2E" w:rsidRDefault="00450D2E" w:rsidP="00450D2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450D2E" w:rsidRDefault="00450D2E" w:rsidP="00450D2E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450D2E" w:rsidRPr="009067FA" w:rsidRDefault="00450D2E" w:rsidP="00450D2E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9067FA">
        <w:rPr>
          <w:rFonts w:ascii="Times New Roman" w:hAnsi="Times New Roman"/>
          <w:b/>
          <w:sz w:val="28"/>
          <w:szCs w:val="28"/>
        </w:rPr>
        <w:t>«Об утверждении Положения о</w:t>
      </w:r>
      <w:r w:rsidRPr="009067FA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C0387" w:rsidRPr="009067FA">
        <w:rPr>
          <w:rFonts w:ascii="Times New Roman" w:eastAsia="Calibri" w:hAnsi="Times New Roman"/>
          <w:b/>
          <w:sz w:val="28"/>
          <w:szCs w:val="28"/>
        </w:rPr>
        <w:t xml:space="preserve">лаборатории макроэкономического прогнозирования и стратегического планирования </w:t>
      </w:r>
      <w:r w:rsidRPr="009067FA">
        <w:rPr>
          <w:rFonts w:ascii="Times New Roman" w:eastAsia="Calibri" w:hAnsi="Times New Roman"/>
          <w:b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</w:p>
    <w:p w:rsidR="00450D2E" w:rsidRPr="009067FA" w:rsidRDefault="00450D2E" w:rsidP="00450D2E">
      <w:pPr>
        <w:pStyle w:val="a4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450D2E" w:rsidRDefault="00450D2E" w:rsidP="00450D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067F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марта 2026 года, протокол № </w:t>
      </w:r>
      <w:r w:rsidR="009067FA">
        <w:rPr>
          <w:rFonts w:ascii="Times New Roman" w:hAnsi="Times New Roman"/>
          <w:sz w:val="28"/>
          <w:szCs w:val="28"/>
        </w:rPr>
        <w:t>8</w:t>
      </w:r>
    </w:p>
    <w:p w:rsidR="00450D2E" w:rsidRPr="00682907" w:rsidRDefault="00450D2E" w:rsidP="00450D2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выступление директора центра патентной аналитики и охраны интеллектуальных прав Фроловой Е.А. об утверждении Положения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л</w:t>
      </w:r>
      <w:r w:rsidRPr="0045247B">
        <w:rPr>
          <w:rFonts w:ascii="Times New Roman" w:hAnsi="Times New Roman"/>
          <w:sz w:val="27"/>
          <w:szCs w:val="27"/>
        </w:rPr>
        <w:t>аборатори</w:t>
      </w:r>
      <w:r>
        <w:rPr>
          <w:rFonts w:ascii="Times New Roman" w:hAnsi="Times New Roman"/>
          <w:sz w:val="27"/>
          <w:szCs w:val="27"/>
        </w:rPr>
        <w:t>и</w:t>
      </w:r>
      <w:r w:rsidRPr="0045247B">
        <w:rPr>
          <w:rFonts w:ascii="Times New Roman" w:hAnsi="Times New Roman"/>
          <w:sz w:val="27"/>
          <w:szCs w:val="27"/>
        </w:rPr>
        <w:t xml:space="preserve"> макроэкономического прогнозирования и стратегического планирования </w:t>
      </w:r>
      <w:r w:rsidRPr="00682907">
        <w:rPr>
          <w:rFonts w:ascii="Times New Roman" w:eastAsia="Calibri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B46AA7">
        <w:rPr>
          <w:rFonts w:ascii="Times New Roman" w:eastAsia="Calibri" w:hAnsi="Times New Roman"/>
          <w:sz w:val="28"/>
          <w:szCs w:val="28"/>
        </w:rPr>
        <w:t xml:space="preserve"> в новой редакции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450D2E" w:rsidRDefault="00450D2E" w:rsidP="00450D2E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0D2E" w:rsidRDefault="00450D2E" w:rsidP="00450D2E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450D2E" w:rsidRPr="009067FA" w:rsidRDefault="00450D2E" w:rsidP="00450D2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Положение </w:t>
      </w:r>
      <w:r w:rsidRPr="009067FA">
        <w:rPr>
          <w:rFonts w:ascii="Times New Roman" w:hAnsi="Times New Roman"/>
          <w:sz w:val="28"/>
          <w:szCs w:val="28"/>
        </w:rPr>
        <w:t>о</w:t>
      </w:r>
      <w:r w:rsidRPr="009067FA">
        <w:rPr>
          <w:rFonts w:ascii="Times New Roman" w:eastAsia="Calibri" w:hAnsi="Times New Roman"/>
          <w:sz w:val="28"/>
          <w:szCs w:val="28"/>
        </w:rPr>
        <w:t xml:space="preserve"> л</w:t>
      </w:r>
      <w:r w:rsidRPr="009067FA">
        <w:rPr>
          <w:rFonts w:ascii="Times New Roman" w:hAnsi="Times New Roman"/>
          <w:sz w:val="28"/>
          <w:szCs w:val="28"/>
        </w:rPr>
        <w:t xml:space="preserve">аборатории макроэкономического прогнозирования и стратегического планирования </w:t>
      </w:r>
      <w:r w:rsidRPr="009067FA">
        <w:rPr>
          <w:rFonts w:ascii="Times New Roman" w:eastAsia="Calibri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B46AA7" w:rsidRPr="009067FA">
        <w:rPr>
          <w:rFonts w:ascii="Times New Roman" w:eastAsia="Calibri" w:hAnsi="Times New Roman"/>
          <w:sz w:val="28"/>
          <w:szCs w:val="28"/>
        </w:rPr>
        <w:t xml:space="preserve"> в новой редакции</w:t>
      </w:r>
      <w:r w:rsidRPr="009067FA">
        <w:rPr>
          <w:rFonts w:ascii="Times New Roman" w:eastAsia="Calibri" w:hAnsi="Times New Roman"/>
          <w:sz w:val="28"/>
          <w:szCs w:val="28"/>
        </w:rPr>
        <w:t xml:space="preserve">. </w:t>
      </w:r>
      <w:bookmarkStart w:id="0" w:name="_GoBack"/>
      <w:bookmarkEnd w:id="0"/>
    </w:p>
    <w:p w:rsidR="00450D2E" w:rsidRDefault="00450D2E" w:rsidP="00450D2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D2E" w:rsidRDefault="00450D2E" w:rsidP="00450D2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D2E" w:rsidRDefault="00450D2E" w:rsidP="00450D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450D2E" w:rsidRDefault="00450D2E" w:rsidP="00450D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0D2E" w:rsidRDefault="00450D2E" w:rsidP="00450D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50D2E" w:rsidRDefault="00450D2E" w:rsidP="00450D2E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4A342B" w:rsidRDefault="004A342B"/>
    <w:sectPr w:rsidR="004A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E"/>
    <w:rsid w:val="00450D2E"/>
    <w:rsid w:val="004A342B"/>
    <w:rsid w:val="009067FA"/>
    <w:rsid w:val="00B46AA7"/>
    <w:rsid w:val="00B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8819"/>
  <w15:chartTrackingRefBased/>
  <w15:docId w15:val="{F0422D18-C77D-479B-AA74-AA882CC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D2E"/>
    <w:pPr>
      <w:suppressAutoHyphens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450D2E"/>
    <w:rPr>
      <w:color w:val="000000"/>
    </w:rPr>
  </w:style>
  <w:style w:type="paragraph" w:styleId="a4">
    <w:name w:val="List Paragraph"/>
    <w:basedOn w:val="a"/>
    <w:link w:val="a3"/>
    <w:qFormat/>
    <w:rsid w:val="00450D2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admin</cp:lastModifiedBy>
  <cp:revision>2</cp:revision>
  <dcterms:created xsi:type="dcterms:W3CDTF">2026-03-30T08:47:00Z</dcterms:created>
  <dcterms:modified xsi:type="dcterms:W3CDTF">2026-03-30T08:47:00Z</dcterms:modified>
</cp:coreProperties>
</file>