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946" w:type="dxa"/>
        <w:tblInd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2F2AE0" w:rsidRPr="005B67F2" w14:paraId="6DF7A5CE" w14:textId="77777777" w:rsidTr="002F588F">
        <w:tc>
          <w:tcPr>
            <w:tcW w:w="6946" w:type="dxa"/>
          </w:tcPr>
          <w:p w14:paraId="16568F6C" w14:textId="6C0C3BA7" w:rsidR="007B5CA2" w:rsidRDefault="007B5CA2" w:rsidP="00B71FCE">
            <w:pPr>
              <w:spacing w:line="360" w:lineRule="auto"/>
              <w:ind w:righ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Руководителю ЦЗ</w:t>
            </w:r>
            <w:r w:rsidR="006A2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300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r w:rsidR="006A2300" w:rsidRPr="00E34BE1">
              <w:rPr>
                <w:rFonts w:ascii="Times New Roman" w:hAnsi="Times New Roman" w:cs="Times New Roman"/>
                <w:sz w:val="24"/>
                <w:szCs w:val="24"/>
              </w:rPr>
              <w:t>епартамент информационных технологий</w:t>
            </w:r>
            <w:r w:rsidR="006A23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4EA67AA" w14:textId="2827B4F9" w:rsidR="00B71FCE" w:rsidRPr="00B71FCE" w:rsidRDefault="002F2AE0" w:rsidP="00B71FCE">
            <w:pPr>
              <w:spacing w:line="360" w:lineRule="auto"/>
              <w:ind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B67F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Начальнику </w:t>
            </w:r>
            <w:r w:rsidR="009C0DE3">
              <w:rPr>
                <w:rFonts w:ascii="Times New Roman" w:hAnsi="Times New Roman" w:cs="Times New Roman"/>
                <w:sz w:val="24"/>
                <w:szCs w:val="24"/>
              </w:rPr>
              <w:t xml:space="preserve">отдела планирования </w:t>
            </w:r>
            <w:r w:rsidR="00B71FC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71FCE" w:rsidRPr="00B71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8AE">
              <w:rPr>
                <w:rFonts w:ascii="Times New Roman" w:hAnsi="Times New Roman" w:cs="Times New Roman"/>
                <w:sz w:val="24"/>
                <w:szCs w:val="24"/>
              </w:rPr>
              <w:t>снабжения</w:t>
            </w:r>
          </w:p>
          <w:p w14:paraId="3C4D1920" w14:textId="4EB56785" w:rsidR="002F2AE0" w:rsidRPr="005B67F2" w:rsidRDefault="00B71FCE" w:rsidP="00B71FCE">
            <w:pPr>
              <w:spacing w:line="360" w:lineRule="auto"/>
              <w:ind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B71FCE">
              <w:rPr>
                <w:rFonts w:ascii="Times New Roman" w:hAnsi="Times New Roman" w:cs="Times New Roman"/>
                <w:sz w:val="24"/>
                <w:szCs w:val="24"/>
              </w:rPr>
              <w:t>информационных систем и технологий</w:t>
            </w:r>
            <w:r w:rsidR="009C0D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C9E" w:rsidRPr="005B67F2">
              <w:rPr>
                <w:rFonts w:ascii="Times New Roman" w:hAnsi="Times New Roman" w:cs="Times New Roman"/>
                <w:sz w:val="24"/>
                <w:szCs w:val="24"/>
              </w:rPr>
              <w:t>ФГАОУ ВО «СГЭУ»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92D4B9" w14:textId="0DA88C72" w:rsidR="002F2AE0" w:rsidRPr="005B67F2" w:rsidRDefault="00EA6C9E" w:rsidP="00EA6C9E">
            <w:pPr>
              <w:spacing w:line="360" w:lineRule="auto"/>
              <w:ind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B67F2">
              <w:rPr>
                <w:rFonts w:ascii="Times New Roman" w:hAnsi="Times New Roman" w:cs="Times New Roman"/>
                <w:sz w:val="24"/>
                <w:szCs w:val="24"/>
              </w:rPr>
              <w:t>Хонину А.С.</w:t>
            </w:r>
          </w:p>
        </w:tc>
      </w:tr>
    </w:tbl>
    <w:p w14:paraId="31D57FDA" w14:textId="76AEF1B8" w:rsidR="005B67F2" w:rsidRPr="00E34BE1" w:rsidRDefault="0076297F" w:rsidP="005B67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34BE1">
        <w:rPr>
          <w:rFonts w:ascii="Times New Roman" w:hAnsi="Times New Roman" w:cs="Times New Roman"/>
          <w:sz w:val="24"/>
          <w:szCs w:val="24"/>
        </w:rPr>
        <w:t>Заявка на 20</w:t>
      </w:r>
      <w:r w:rsidR="001A6BF9" w:rsidRPr="00E34BE1">
        <w:rPr>
          <w:rFonts w:ascii="Times New Roman" w:hAnsi="Times New Roman" w:cs="Times New Roman"/>
          <w:sz w:val="24"/>
          <w:szCs w:val="24"/>
        </w:rPr>
        <w:t>2</w:t>
      </w:r>
      <w:r w:rsidR="0018428F">
        <w:rPr>
          <w:rFonts w:ascii="Times New Roman" w:hAnsi="Times New Roman" w:cs="Times New Roman"/>
          <w:sz w:val="24"/>
          <w:szCs w:val="24"/>
        </w:rPr>
        <w:t>7</w:t>
      </w:r>
      <w:r w:rsidRPr="00E34BE1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223B9A14" w14:textId="77777777" w:rsidR="00E34BE1" w:rsidRPr="00E34BE1" w:rsidRDefault="00E34BE1" w:rsidP="005B67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972AEE1" w14:textId="25D47B85" w:rsidR="00E915DA" w:rsidRDefault="00A6083D" w:rsidP="005B6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4BE1">
        <w:rPr>
          <w:rFonts w:ascii="Times New Roman" w:hAnsi="Times New Roman" w:cs="Times New Roman"/>
          <w:sz w:val="24"/>
          <w:szCs w:val="24"/>
        </w:rPr>
        <w:t>Просим</w:t>
      </w:r>
      <w:r w:rsidR="00596679" w:rsidRPr="00E34BE1">
        <w:rPr>
          <w:rFonts w:ascii="Times New Roman" w:hAnsi="Times New Roman" w:cs="Times New Roman"/>
          <w:sz w:val="24"/>
          <w:szCs w:val="24"/>
        </w:rPr>
        <w:t xml:space="preserve"> включить в план ФХД </w:t>
      </w:r>
      <w:r w:rsidR="002450A9" w:rsidRPr="00E34BE1">
        <w:rPr>
          <w:rFonts w:ascii="Times New Roman" w:hAnsi="Times New Roman" w:cs="Times New Roman"/>
          <w:sz w:val="24"/>
          <w:szCs w:val="24"/>
        </w:rPr>
        <w:t>на 202</w:t>
      </w:r>
      <w:r w:rsidR="0018428F">
        <w:rPr>
          <w:rFonts w:ascii="Times New Roman" w:hAnsi="Times New Roman" w:cs="Times New Roman"/>
          <w:sz w:val="24"/>
          <w:szCs w:val="24"/>
        </w:rPr>
        <w:t>7</w:t>
      </w:r>
      <w:r w:rsidR="002450A9" w:rsidRPr="00E34BE1">
        <w:rPr>
          <w:rFonts w:ascii="Times New Roman" w:hAnsi="Times New Roman" w:cs="Times New Roman"/>
          <w:sz w:val="24"/>
          <w:szCs w:val="24"/>
        </w:rPr>
        <w:t xml:space="preserve"> г</w:t>
      </w:r>
      <w:r w:rsidR="002A5520">
        <w:rPr>
          <w:rFonts w:ascii="Times New Roman" w:hAnsi="Times New Roman" w:cs="Times New Roman"/>
          <w:sz w:val="24"/>
          <w:szCs w:val="24"/>
        </w:rPr>
        <w:t>од</w:t>
      </w:r>
      <w:r w:rsidR="002450A9" w:rsidRPr="00E34BE1">
        <w:rPr>
          <w:rFonts w:ascii="Times New Roman" w:hAnsi="Times New Roman" w:cs="Times New Roman"/>
          <w:sz w:val="24"/>
          <w:szCs w:val="24"/>
        </w:rPr>
        <w:t xml:space="preserve">, по центру закупок </w:t>
      </w:r>
      <w:r w:rsidR="00922A62">
        <w:rPr>
          <w:rFonts w:ascii="Times New Roman" w:hAnsi="Times New Roman" w:cs="Times New Roman"/>
          <w:sz w:val="24"/>
          <w:szCs w:val="24"/>
        </w:rPr>
        <w:t>«Д</w:t>
      </w:r>
      <w:r w:rsidR="002450A9" w:rsidRPr="00E34BE1">
        <w:rPr>
          <w:rFonts w:ascii="Times New Roman" w:hAnsi="Times New Roman" w:cs="Times New Roman"/>
          <w:sz w:val="24"/>
          <w:szCs w:val="24"/>
        </w:rPr>
        <w:t>епартамент информационных технологий</w:t>
      </w:r>
      <w:r w:rsidR="00922A62">
        <w:rPr>
          <w:rFonts w:ascii="Times New Roman" w:hAnsi="Times New Roman" w:cs="Times New Roman"/>
          <w:sz w:val="24"/>
          <w:szCs w:val="24"/>
        </w:rPr>
        <w:t>»</w:t>
      </w:r>
      <w:r w:rsidR="002450A9" w:rsidRPr="00E34BE1">
        <w:rPr>
          <w:rFonts w:ascii="Times New Roman" w:hAnsi="Times New Roman" w:cs="Times New Roman"/>
          <w:sz w:val="24"/>
          <w:szCs w:val="24"/>
        </w:rPr>
        <w:t>,</w:t>
      </w:r>
      <w:r w:rsidR="000F753E" w:rsidRPr="00E34BE1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="00EB4A8B" w:rsidRPr="00E34BE1">
        <w:rPr>
          <w:rFonts w:ascii="Times New Roman" w:hAnsi="Times New Roman" w:cs="Times New Roman"/>
          <w:sz w:val="24"/>
          <w:szCs w:val="24"/>
        </w:rPr>
        <w:t>:</w:t>
      </w:r>
    </w:p>
    <w:p w14:paraId="2C006D87" w14:textId="77777777" w:rsidR="00E34BE1" w:rsidRPr="00E34BE1" w:rsidRDefault="00E34BE1" w:rsidP="005B6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15026" w:type="dxa"/>
        <w:tblInd w:w="-5" w:type="dxa"/>
        <w:tblLook w:val="04A0" w:firstRow="1" w:lastRow="0" w:firstColumn="1" w:lastColumn="0" w:noHBand="0" w:noVBand="1"/>
      </w:tblPr>
      <w:tblGrid>
        <w:gridCol w:w="553"/>
        <w:gridCol w:w="5401"/>
        <w:gridCol w:w="1272"/>
        <w:gridCol w:w="1505"/>
        <w:gridCol w:w="2408"/>
        <w:gridCol w:w="3887"/>
      </w:tblGrid>
      <w:tr w:rsidR="009C0DE3" w:rsidRPr="005B67F2" w14:paraId="42C98CFC" w14:textId="692E5FD3" w:rsidTr="009C0DE3">
        <w:tc>
          <w:tcPr>
            <w:tcW w:w="553" w:type="dxa"/>
            <w:vAlign w:val="center"/>
          </w:tcPr>
          <w:p w14:paraId="70EEDC18" w14:textId="5345229D" w:rsidR="009C0DE3" w:rsidRPr="005B67F2" w:rsidRDefault="009C0DE3" w:rsidP="009C0D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67F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5401" w:type="dxa"/>
            <w:vAlign w:val="center"/>
          </w:tcPr>
          <w:p w14:paraId="167E7CAF" w14:textId="60309E4A" w:rsidR="009C0DE3" w:rsidRPr="005B67F2" w:rsidRDefault="009C0DE3" w:rsidP="009C0DE3">
            <w:pPr>
              <w:jc w:val="center"/>
              <w:rPr>
                <w:rFonts w:ascii="Times New Roman" w:hAnsi="Times New Roman" w:cs="Times New Roman"/>
              </w:rPr>
            </w:pPr>
            <w:r w:rsidRPr="005B67F2"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 w:rsidRPr="005B67F2">
              <w:rPr>
                <w:rFonts w:ascii="Times New Roman" w:hAnsi="Times New Roman" w:cs="Times New Roman"/>
                <w:b/>
                <w:bCs/>
              </w:rPr>
              <w:br/>
            </w:r>
            <w:r w:rsidRPr="002A5520">
              <w:rPr>
                <w:rFonts w:ascii="Times New Roman" w:hAnsi="Times New Roman" w:cs="Times New Roman"/>
                <w:sz w:val="20"/>
                <w:szCs w:val="20"/>
              </w:rPr>
              <w:t>(товара, работы, услуги)</w:t>
            </w:r>
          </w:p>
        </w:tc>
        <w:tc>
          <w:tcPr>
            <w:tcW w:w="1272" w:type="dxa"/>
            <w:vAlign w:val="center"/>
          </w:tcPr>
          <w:p w14:paraId="0D81F1B6" w14:textId="122D2B99" w:rsidR="009C0DE3" w:rsidRPr="005B67F2" w:rsidRDefault="009C0DE3" w:rsidP="009C0D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Ед. измерения</w:t>
            </w:r>
          </w:p>
        </w:tc>
        <w:tc>
          <w:tcPr>
            <w:tcW w:w="1505" w:type="dxa"/>
            <w:vAlign w:val="center"/>
          </w:tcPr>
          <w:p w14:paraId="50F7CACB" w14:textId="328460B4" w:rsidR="009C0DE3" w:rsidRPr="005B67F2" w:rsidRDefault="009C0DE3" w:rsidP="009C0D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  <w:tc>
          <w:tcPr>
            <w:tcW w:w="2408" w:type="dxa"/>
            <w:vAlign w:val="center"/>
          </w:tcPr>
          <w:p w14:paraId="4D228611" w14:textId="32EA9D08" w:rsidR="009C0DE3" w:rsidRPr="005B67F2" w:rsidRDefault="009C0DE3" w:rsidP="009C0D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67F2">
              <w:rPr>
                <w:rFonts w:ascii="Times New Roman" w:hAnsi="Times New Roman" w:cs="Times New Roman"/>
                <w:b/>
                <w:bCs/>
              </w:rPr>
              <w:t>Срок предоставления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2A5520">
              <w:rPr>
                <w:rFonts w:ascii="Times New Roman" w:hAnsi="Times New Roman" w:cs="Times New Roman"/>
                <w:bCs/>
                <w:sz w:val="20"/>
                <w:szCs w:val="20"/>
              </w:rPr>
              <w:t>услуги, ПО)</w:t>
            </w:r>
          </w:p>
        </w:tc>
        <w:tc>
          <w:tcPr>
            <w:tcW w:w="3887" w:type="dxa"/>
            <w:vAlign w:val="center"/>
          </w:tcPr>
          <w:p w14:paraId="407E27CC" w14:textId="13BFDE49" w:rsidR="009C0DE3" w:rsidRPr="005B67F2" w:rsidRDefault="009C0DE3" w:rsidP="009C0D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67F2">
              <w:rPr>
                <w:rFonts w:ascii="Times New Roman" w:hAnsi="Times New Roman" w:cs="Times New Roman"/>
                <w:b/>
                <w:bCs/>
              </w:rPr>
              <w:t>Характеристики, требования</w:t>
            </w:r>
          </w:p>
        </w:tc>
      </w:tr>
      <w:tr w:rsidR="009C0DE3" w:rsidRPr="005B67F2" w14:paraId="1A9F6183" w14:textId="18E4F32F" w:rsidTr="00B71FCE">
        <w:trPr>
          <w:trHeight w:val="454"/>
        </w:trPr>
        <w:tc>
          <w:tcPr>
            <w:tcW w:w="553" w:type="dxa"/>
            <w:vAlign w:val="center"/>
          </w:tcPr>
          <w:p w14:paraId="49326B26" w14:textId="1F59CC2A" w:rsidR="009C0DE3" w:rsidRPr="005B67F2" w:rsidRDefault="009C0DE3" w:rsidP="00E915D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1" w:type="dxa"/>
          </w:tcPr>
          <w:p w14:paraId="2E457536" w14:textId="4992AC19" w:rsidR="009C0DE3" w:rsidRPr="005B67F2" w:rsidRDefault="009C0DE3" w:rsidP="00B71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vAlign w:val="center"/>
          </w:tcPr>
          <w:p w14:paraId="39AE5B61" w14:textId="5360F48D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 w14:paraId="1F7B2F26" w14:textId="77777777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  <w:vAlign w:val="center"/>
          </w:tcPr>
          <w:p w14:paraId="70F46C01" w14:textId="4D2BAC3B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7" w:type="dxa"/>
          </w:tcPr>
          <w:p w14:paraId="6BE06569" w14:textId="217349B9" w:rsidR="009C0DE3" w:rsidRPr="005B67F2" w:rsidRDefault="009C0DE3" w:rsidP="00B71FCE">
            <w:pPr>
              <w:rPr>
                <w:rFonts w:ascii="Times New Roman" w:hAnsi="Times New Roman" w:cs="Times New Roman"/>
              </w:rPr>
            </w:pPr>
          </w:p>
        </w:tc>
      </w:tr>
      <w:tr w:rsidR="009C0DE3" w:rsidRPr="005B67F2" w14:paraId="2668EBD7" w14:textId="0E256440" w:rsidTr="00B71FCE">
        <w:trPr>
          <w:trHeight w:val="454"/>
        </w:trPr>
        <w:tc>
          <w:tcPr>
            <w:tcW w:w="553" w:type="dxa"/>
            <w:vAlign w:val="center"/>
          </w:tcPr>
          <w:p w14:paraId="600C7C7A" w14:textId="77777777" w:rsidR="009C0DE3" w:rsidRPr="005B67F2" w:rsidRDefault="009C0DE3" w:rsidP="004C618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1" w:type="dxa"/>
          </w:tcPr>
          <w:p w14:paraId="5A10405E" w14:textId="1A59FCF8" w:rsidR="009C0DE3" w:rsidRPr="005B67F2" w:rsidRDefault="009C0DE3" w:rsidP="00B71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vAlign w:val="center"/>
          </w:tcPr>
          <w:p w14:paraId="3C822D24" w14:textId="6A5D5A31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 w14:paraId="68121E19" w14:textId="77777777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  <w:vAlign w:val="center"/>
          </w:tcPr>
          <w:p w14:paraId="690A937F" w14:textId="53CC84DE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7" w:type="dxa"/>
          </w:tcPr>
          <w:p w14:paraId="55C94BAC" w14:textId="1AE123FC" w:rsidR="009C0DE3" w:rsidRPr="005B67F2" w:rsidRDefault="009C0DE3" w:rsidP="00B71FCE">
            <w:pPr>
              <w:rPr>
                <w:rFonts w:ascii="Times New Roman" w:hAnsi="Times New Roman" w:cs="Times New Roman"/>
              </w:rPr>
            </w:pPr>
          </w:p>
        </w:tc>
      </w:tr>
      <w:tr w:rsidR="009C0DE3" w:rsidRPr="005B67F2" w14:paraId="3580DF55" w14:textId="5CA4B8A1" w:rsidTr="00B71FCE">
        <w:trPr>
          <w:trHeight w:val="454"/>
        </w:trPr>
        <w:tc>
          <w:tcPr>
            <w:tcW w:w="553" w:type="dxa"/>
            <w:vAlign w:val="center"/>
          </w:tcPr>
          <w:p w14:paraId="162CA126" w14:textId="77777777" w:rsidR="009C0DE3" w:rsidRPr="005B67F2" w:rsidRDefault="009C0DE3" w:rsidP="004C618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1" w:type="dxa"/>
          </w:tcPr>
          <w:p w14:paraId="492EEA5F" w14:textId="352A7E4F" w:rsidR="009C0DE3" w:rsidRPr="005B67F2" w:rsidRDefault="009C0DE3" w:rsidP="00B71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vAlign w:val="center"/>
          </w:tcPr>
          <w:p w14:paraId="27E227DD" w14:textId="3EB4B257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 w14:paraId="64907712" w14:textId="77777777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  <w:vAlign w:val="center"/>
          </w:tcPr>
          <w:p w14:paraId="2A200B99" w14:textId="1A19A30A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7" w:type="dxa"/>
          </w:tcPr>
          <w:p w14:paraId="2A69BCE8" w14:textId="094A708B" w:rsidR="009C0DE3" w:rsidRPr="005B67F2" w:rsidRDefault="009C0DE3" w:rsidP="00B71FCE">
            <w:pPr>
              <w:rPr>
                <w:rFonts w:ascii="Times New Roman" w:hAnsi="Times New Roman" w:cs="Times New Roman"/>
              </w:rPr>
            </w:pPr>
          </w:p>
        </w:tc>
      </w:tr>
      <w:tr w:rsidR="009C0DE3" w:rsidRPr="005B67F2" w14:paraId="24C74926" w14:textId="737E2856" w:rsidTr="00B71FCE">
        <w:trPr>
          <w:trHeight w:val="454"/>
        </w:trPr>
        <w:tc>
          <w:tcPr>
            <w:tcW w:w="553" w:type="dxa"/>
            <w:vAlign w:val="center"/>
          </w:tcPr>
          <w:p w14:paraId="3E11FF08" w14:textId="77777777" w:rsidR="009C0DE3" w:rsidRPr="005B67F2" w:rsidRDefault="009C0DE3" w:rsidP="004C618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1" w:type="dxa"/>
          </w:tcPr>
          <w:p w14:paraId="5371AE05" w14:textId="7141C5DD" w:rsidR="009C0DE3" w:rsidRPr="005B67F2" w:rsidRDefault="009C0DE3" w:rsidP="00B71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vAlign w:val="center"/>
          </w:tcPr>
          <w:p w14:paraId="4B2DE708" w14:textId="3D293778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 w14:paraId="260817F2" w14:textId="77777777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  <w:vAlign w:val="center"/>
          </w:tcPr>
          <w:p w14:paraId="3B05095B" w14:textId="1534CF79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7" w:type="dxa"/>
          </w:tcPr>
          <w:p w14:paraId="4B44ADAB" w14:textId="3A3C7A36" w:rsidR="009C0DE3" w:rsidRPr="005B67F2" w:rsidRDefault="009C0DE3" w:rsidP="00B71FCE">
            <w:pPr>
              <w:rPr>
                <w:rFonts w:ascii="Times New Roman" w:hAnsi="Times New Roman" w:cs="Times New Roman"/>
              </w:rPr>
            </w:pPr>
          </w:p>
        </w:tc>
      </w:tr>
      <w:tr w:rsidR="009C0DE3" w:rsidRPr="005B67F2" w14:paraId="14C32C38" w14:textId="77777777" w:rsidTr="00B71FCE">
        <w:trPr>
          <w:trHeight w:val="454"/>
        </w:trPr>
        <w:tc>
          <w:tcPr>
            <w:tcW w:w="553" w:type="dxa"/>
            <w:vAlign w:val="center"/>
          </w:tcPr>
          <w:p w14:paraId="68BDB504" w14:textId="77777777" w:rsidR="009C0DE3" w:rsidRPr="005B67F2" w:rsidRDefault="009C0DE3" w:rsidP="00C0749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1" w:type="dxa"/>
          </w:tcPr>
          <w:p w14:paraId="50D63FAE" w14:textId="06FC0430" w:rsidR="009C0DE3" w:rsidRPr="005B67F2" w:rsidRDefault="009C0DE3" w:rsidP="00B71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vAlign w:val="center"/>
          </w:tcPr>
          <w:p w14:paraId="4655DF43" w14:textId="25C4B90E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Align w:val="center"/>
          </w:tcPr>
          <w:p w14:paraId="411DBE65" w14:textId="77777777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  <w:vAlign w:val="center"/>
          </w:tcPr>
          <w:p w14:paraId="6762DA24" w14:textId="1F8B613A" w:rsidR="009C0DE3" w:rsidRPr="005B67F2" w:rsidRDefault="009C0DE3" w:rsidP="00B71F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7" w:type="dxa"/>
          </w:tcPr>
          <w:p w14:paraId="565777E2" w14:textId="0350B63C" w:rsidR="009C0DE3" w:rsidRPr="00836542" w:rsidRDefault="009C0DE3" w:rsidP="00B71FCE">
            <w:pPr>
              <w:rPr>
                <w:rFonts w:ascii="Times New Roman" w:hAnsi="Times New Roman" w:cs="Times New Roman"/>
              </w:rPr>
            </w:pPr>
          </w:p>
        </w:tc>
      </w:tr>
    </w:tbl>
    <w:p w14:paraId="6819FB7D" w14:textId="4B61DF39" w:rsidR="00F32EE2" w:rsidRPr="005B67F2" w:rsidRDefault="00F32EE2" w:rsidP="00F32E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CD5F2" w14:textId="3864F265" w:rsidR="009C0DE3" w:rsidRDefault="009C0DE3" w:rsidP="00EA6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14:paraId="06B2E997" w14:textId="37631802" w:rsidR="00EA6C9E" w:rsidRPr="009C0DE3" w:rsidRDefault="002A5520" w:rsidP="009C0DE3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9C0DE3">
        <w:rPr>
          <w:rFonts w:ascii="Times New Roman" w:hAnsi="Times New Roman" w:cs="Times New Roman"/>
        </w:rPr>
        <w:t>Инициатор закупки (должность)</w:t>
      </w:r>
      <w:r w:rsidRPr="009C0DE3">
        <w:rPr>
          <w:rFonts w:ascii="Times New Roman" w:hAnsi="Times New Roman" w:cs="Times New Roman"/>
        </w:rPr>
        <w:tab/>
      </w:r>
      <w:r w:rsidRPr="009C0DE3">
        <w:rPr>
          <w:rFonts w:ascii="Times New Roman" w:hAnsi="Times New Roman" w:cs="Times New Roman"/>
        </w:rPr>
        <w:tab/>
      </w:r>
      <w:r w:rsidR="00EA6C9E" w:rsidRPr="009C0DE3">
        <w:rPr>
          <w:rFonts w:ascii="Times New Roman" w:hAnsi="Times New Roman" w:cs="Times New Roman"/>
        </w:rPr>
        <w:tab/>
      </w:r>
      <w:r w:rsidR="00EA6C9E" w:rsidRPr="009C0DE3">
        <w:rPr>
          <w:rFonts w:ascii="Times New Roman" w:hAnsi="Times New Roman" w:cs="Times New Roman"/>
        </w:rPr>
        <w:tab/>
      </w:r>
      <w:r w:rsidR="00EA6C9E" w:rsidRPr="009C0DE3">
        <w:rPr>
          <w:rFonts w:ascii="Times New Roman" w:hAnsi="Times New Roman" w:cs="Times New Roman"/>
        </w:rPr>
        <w:tab/>
      </w:r>
      <w:r w:rsidR="00EA6C9E" w:rsidRPr="009C0DE3">
        <w:rPr>
          <w:rFonts w:ascii="Times New Roman" w:hAnsi="Times New Roman" w:cs="Times New Roman"/>
        </w:rPr>
        <w:tab/>
      </w:r>
      <w:r w:rsidRPr="009C0DE3">
        <w:rPr>
          <w:rFonts w:ascii="Times New Roman" w:hAnsi="Times New Roman" w:cs="Times New Roman"/>
        </w:rPr>
        <w:t>подпись</w:t>
      </w:r>
      <w:r w:rsidRPr="009C0DE3">
        <w:rPr>
          <w:rFonts w:ascii="Times New Roman" w:hAnsi="Times New Roman" w:cs="Times New Roman"/>
        </w:rPr>
        <w:tab/>
      </w:r>
      <w:r w:rsidRPr="009C0DE3">
        <w:rPr>
          <w:rFonts w:ascii="Times New Roman" w:hAnsi="Times New Roman" w:cs="Times New Roman"/>
        </w:rPr>
        <w:tab/>
      </w:r>
      <w:r w:rsidRPr="009C0DE3">
        <w:rPr>
          <w:rFonts w:ascii="Times New Roman" w:hAnsi="Times New Roman" w:cs="Times New Roman"/>
        </w:rPr>
        <w:tab/>
      </w:r>
      <w:r w:rsidRPr="009C0DE3">
        <w:rPr>
          <w:rFonts w:ascii="Times New Roman" w:hAnsi="Times New Roman" w:cs="Times New Roman"/>
        </w:rPr>
        <w:tab/>
      </w:r>
      <w:r w:rsidRPr="009C0DE3">
        <w:rPr>
          <w:rFonts w:ascii="Times New Roman" w:hAnsi="Times New Roman" w:cs="Times New Roman"/>
        </w:rPr>
        <w:tab/>
      </w:r>
      <w:r w:rsidRPr="009C0DE3">
        <w:rPr>
          <w:rFonts w:ascii="Times New Roman" w:hAnsi="Times New Roman" w:cs="Times New Roman"/>
        </w:rPr>
        <w:tab/>
        <w:t>Ф.И.О.</w:t>
      </w:r>
    </w:p>
    <w:p w14:paraId="75AB9794" w14:textId="77777777" w:rsidR="009C0DE3" w:rsidRDefault="009C0DE3" w:rsidP="005B67F2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DE1D999" w14:textId="67DBCC63" w:rsidR="006B6418" w:rsidRPr="002A5520" w:rsidRDefault="00E915DA" w:rsidP="005B67F2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A5520">
        <w:rPr>
          <w:rFonts w:ascii="Times New Roman" w:hAnsi="Times New Roman" w:cs="Times New Roman"/>
          <w:sz w:val="24"/>
          <w:szCs w:val="24"/>
        </w:rPr>
        <w:t xml:space="preserve">«_____» ______________ </w:t>
      </w:r>
      <w:r w:rsidR="006B6418" w:rsidRPr="002A5520">
        <w:rPr>
          <w:rFonts w:ascii="Times New Roman" w:hAnsi="Times New Roman" w:cs="Times New Roman"/>
          <w:sz w:val="24"/>
          <w:szCs w:val="24"/>
        </w:rPr>
        <w:t>20</w:t>
      </w:r>
      <w:r w:rsidR="00EB4A8B" w:rsidRPr="002A5520">
        <w:rPr>
          <w:rFonts w:ascii="Times New Roman" w:hAnsi="Times New Roman" w:cs="Times New Roman"/>
          <w:sz w:val="24"/>
          <w:szCs w:val="24"/>
        </w:rPr>
        <w:t>2</w:t>
      </w:r>
      <w:r w:rsidR="0018428F">
        <w:rPr>
          <w:rFonts w:ascii="Times New Roman" w:hAnsi="Times New Roman" w:cs="Times New Roman"/>
          <w:sz w:val="24"/>
          <w:szCs w:val="24"/>
        </w:rPr>
        <w:t>6</w:t>
      </w:r>
      <w:r w:rsidR="006B6418" w:rsidRPr="002A5520">
        <w:rPr>
          <w:rFonts w:ascii="Times New Roman" w:hAnsi="Times New Roman" w:cs="Times New Roman"/>
          <w:sz w:val="24"/>
          <w:szCs w:val="24"/>
        </w:rPr>
        <w:t xml:space="preserve"> г</w:t>
      </w:r>
      <w:r w:rsidR="002A5520">
        <w:rPr>
          <w:rFonts w:ascii="Times New Roman" w:hAnsi="Times New Roman" w:cs="Times New Roman"/>
          <w:sz w:val="24"/>
          <w:szCs w:val="24"/>
        </w:rPr>
        <w:t>.</w:t>
      </w:r>
    </w:p>
    <w:p w14:paraId="64DF43CF" w14:textId="77777777" w:rsidR="00EA6C9E" w:rsidRPr="002A5520" w:rsidRDefault="00EA6C9E" w:rsidP="00EA6C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5D27C6" w14:textId="29E92BEE" w:rsidR="00EA6C9E" w:rsidRDefault="00EA6C9E" w:rsidP="00EA6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520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714706C0" w14:textId="77777777" w:rsidR="009C0DE3" w:rsidRPr="002A5520" w:rsidRDefault="009C0DE3" w:rsidP="00EA6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43BD23" w14:textId="32A645AD" w:rsidR="002A5520" w:rsidRDefault="009C0DE3" w:rsidP="00EA6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13A4334A" w14:textId="148326D2" w:rsidR="00EA6C9E" w:rsidRPr="009C0DE3" w:rsidRDefault="002A5520" w:rsidP="009C0DE3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9C0DE3">
        <w:rPr>
          <w:rFonts w:ascii="Times New Roman" w:hAnsi="Times New Roman" w:cs="Times New Roman"/>
        </w:rPr>
        <w:t>Руководитель структурного подразделения (должность)</w:t>
      </w:r>
      <w:r w:rsidR="00EA6C9E" w:rsidRPr="009C0DE3">
        <w:rPr>
          <w:rFonts w:ascii="Times New Roman" w:hAnsi="Times New Roman" w:cs="Times New Roman"/>
        </w:rPr>
        <w:tab/>
      </w:r>
      <w:r w:rsidR="00EA6C9E" w:rsidRPr="009C0DE3">
        <w:rPr>
          <w:rFonts w:ascii="Times New Roman" w:hAnsi="Times New Roman" w:cs="Times New Roman"/>
        </w:rPr>
        <w:tab/>
      </w:r>
      <w:r w:rsidR="009C0DE3" w:rsidRPr="009C0DE3">
        <w:rPr>
          <w:rFonts w:ascii="Times New Roman" w:hAnsi="Times New Roman" w:cs="Times New Roman"/>
        </w:rPr>
        <w:tab/>
      </w:r>
      <w:r w:rsidR="009C0DE3">
        <w:rPr>
          <w:rFonts w:ascii="Times New Roman" w:hAnsi="Times New Roman" w:cs="Times New Roman"/>
        </w:rPr>
        <w:tab/>
      </w:r>
      <w:r w:rsidRPr="009C0DE3">
        <w:rPr>
          <w:rFonts w:ascii="Times New Roman" w:hAnsi="Times New Roman" w:cs="Times New Roman"/>
        </w:rPr>
        <w:t>подпись</w:t>
      </w:r>
      <w:r w:rsidR="00EA6C9E" w:rsidRPr="009C0DE3">
        <w:rPr>
          <w:rFonts w:ascii="Times New Roman" w:hAnsi="Times New Roman" w:cs="Times New Roman"/>
        </w:rPr>
        <w:tab/>
      </w:r>
      <w:r w:rsidR="00EA6C9E" w:rsidRPr="009C0DE3">
        <w:rPr>
          <w:rFonts w:ascii="Times New Roman" w:hAnsi="Times New Roman" w:cs="Times New Roman"/>
        </w:rPr>
        <w:tab/>
      </w:r>
      <w:r w:rsidR="00EA6C9E" w:rsidRPr="009C0DE3">
        <w:rPr>
          <w:rFonts w:ascii="Times New Roman" w:hAnsi="Times New Roman" w:cs="Times New Roman"/>
        </w:rPr>
        <w:tab/>
      </w:r>
      <w:r w:rsidR="005B67F2" w:rsidRPr="009C0DE3">
        <w:rPr>
          <w:rFonts w:ascii="Times New Roman" w:hAnsi="Times New Roman" w:cs="Times New Roman"/>
        </w:rPr>
        <w:tab/>
      </w:r>
      <w:r w:rsidR="00EA6C9E" w:rsidRPr="009C0DE3">
        <w:rPr>
          <w:rFonts w:ascii="Times New Roman" w:hAnsi="Times New Roman" w:cs="Times New Roman"/>
        </w:rPr>
        <w:tab/>
      </w:r>
      <w:r w:rsidRPr="009C0DE3">
        <w:rPr>
          <w:rFonts w:ascii="Times New Roman" w:hAnsi="Times New Roman" w:cs="Times New Roman"/>
        </w:rPr>
        <w:t>Ф.И.О.</w:t>
      </w:r>
    </w:p>
    <w:p w14:paraId="0305E1DC" w14:textId="13B6615B" w:rsidR="00EA6C9E" w:rsidRPr="002A5520" w:rsidRDefault="00EA6C9E" w:rsidP="00EA6C9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A5F6D19" w14:textId="77777777" w:rsidR="009C0DE3" w:rsidRDefault="009C0DE3" w:rsidP="005B67F2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DC19EB7" w14:textId="1A6295F6" w:rsidR="00EA6C9E" w:rsidRPr="002A5520" w:rsidRDefault="00EA6C9E" w:rsidP="005B67F2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A5520">
        <w:rPr>
          <w:rFonts w:ascii="Times New Roman" w:hAnsi="Times New Roman" w:cs="Times New Roman"/>
          <w:sz w:val="24"/>
          <w:szCs w:val="24"/>
        </w:rPr>
        <w:t>«_____» ______________ 202</w:t>
      </w:r>
      <w:r w:rsidR="0018428F">
        <w:rPr>
          <w:rFonts w:ascii="Times New Roman" w:hAnsi="Times New Roman" w:cs="Times New Roman"/>
          <w:sz w:val="24"/>
          <w:szCs w:val="24"/>
        </w:rPr>
        <w:t>6</w:t>
      </w:r>
      <w:r w:rsidRPr="002A5520">
        <w:rPr>
          <w:rFonts w:ascii="Times New Roman" w:hAnsi="Times New Roman" w:cs="Times New Roman"/>
          <w:sz w:val="24"/>
          <w:szCs w:val="24"/>
        </w:rPr>
        <w:t xml:space="preserve"> г</w:t>
      </w:r>
      <w:r w:rsidR="002A5520">
        <w:rPr>
          <w:rFonts w:ascii="Times New Roman" w:hAnsi="Times New Roman" w:cs="Times New Roman"/>
          <w:sz w:val="24"/>
          <w:szCs w:val="24"/>
        </w:rPr>
        <w:t>.</w:t>
      </w:r>
    </w:p>
    <w:p w14:paraId="714830A7" w14:textId="77777777" w:rsidR="002A5520" w:rsidRDefault="002A5520" w:rsidP="00EA6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202C5" w14:textId="79E9ABD3" w:rsidR="002A5520" w:rsidRDefault="00AD2908" w:rsidP="00EA6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520">
        <w:rPr>
          <w:rFonts w:ascii="Times New Roman" w:hAnsi="Times New Roman" w:cs="Times New Roman"/>
          <w:sz w:val="24"/>
          <w:szCs w:val="24"/>
        </w:rPr>
        <w:t>Исп</w:t>
      </w:r>
      <w:r w:rsidR="001A6BF9" w:rsidRPr="002A5520">
        <w:rPr>
          <w:rFonts w:ascii="Times New Roman" w:hAnsi="Times New Roman" w:cs="Times New Roman"/>
          <w:sz w:val="24"/>
          <w:szCs w:val="24"/>
        </w:rPr>
        <w:t>олнитель</w:t>
      </w:r>
      <w:r w:rsidR="009C0DE3">
        <w:rPr>
          <w:rFonts w:ascii="Times New Roman" w:hAnsi="Times New Roman" w:cs="Times New Roman"/>
          <w:sz w:val="24"/>
          <w:szCs w:val="24"/>
        </w:rPr>
        <w:t>:</w:t>
      </w:r>
    </w:p>
    <w:p w14:paraId="1471C487" w14:textId="77777777" w:rsidR="009C0DE3" w:rsidRDefault="009C0DE3" w:rsidP="00EA6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7EEDFB" w14:textId="3F3879CD" w:rsidR="009C0DE3" w:rsidRDefault="009C0DE3" w:rsidP="00EA6C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4F496925" w14:textId="6CF3CFFC" w:rsidR="002A5520" w:rsidRPr="009C0DE3" w:rsidRDefault="002A5520" w:rsidP="009C0DE3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C0DE3">
        <w:rPr>
          <w:rFonts w:ascii="Times New Roman" w:hAnsi="Times New Roman" w:cs="Times New Roman"/>
          <w:sz w:val="20"/>
          <w:szCs w:val="20"/>
        </w:rPr>
        <w:t>Ф.И.О.</w:t>
      </w:r>
    </w:p>
    <w:p w14:paraId="1FE8C8FD" w14:textId="3369B8F7" w:rsidR="002A5520" w:rsidRDefault="002A5520" w:rsidP="00EA6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Тел: </w:t>
      </w:r>
      <w:r w:rsidR="009C0DE3">
        <w:rPr>
          <w:rFonts w:ascii="Times New Roman" w:hAnsi="Times New Roman" w:cs="Times New Roman"/>
          <w:sz w:val="24"/>
          <w:szCs w:val="24"/>
        </w:rPr>
        <w:t>______________________</w:t>
      </w:r>
    </w:p>
    <w:sectPr w:rsidR="002A5520" w:rsidSect="002A4DF9">
      <w:pgSz w:w="16838" w:h="11906" w:orient="landscape"/>
      <w:pgMar w:top="426" w:right="678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0A1E75"/>
    <w:multiLevelType w:val="hybridMultilevel"/>
    <w:tmpl w:val="40766482"/>
    <w:lvl w:ilvl="0" w:tplc="2690C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318"/>
    <w:rsid w:val="00056C61"/>
    <w:rsid w:val="000E415C"/>
    <w:rsid w:val="000F753E"/>
    <w:rsid w:val="00164C6F"/>
    <w:rsid w:val="0018428F"/>
    <w:rsid w:val="001A6BF9"/>
    <w:rsid w:val="00235C67"/>
    <w:rsid w:val="002450A9"/>
    <w:rsid w:val="0025232B"/>
    <w:rsid w:val="00276E58"/>
    <w:rsid w:val="002A4DF9"/>
    <w:rsid w:val="002A5520"/>
    <w:rsid w:val="002D2C88"/>
    <w:rsid w:val="002F2AE0"/>
    <w:rsid w:val="002F588F"/>
    <w:rsid w:val="003F6755"/>
    <w:rsid w:val="00476063"/>
    <w:rsid w:val="004C618E"/>
    <w:rsid w:val="005726AF"/>
    <w:rsid w:val="005729BF"/>
    <w:rsid w:val="00596679"/>
    <w:rsid w:val="005B67F2"/>
    <w:rsid w:val="006338BB"/>
    <w:rsid w:val="0066073A"/>
    <w:rsid w:val="006A2300"/>
    <w:rsid w:val="006B6418"/>
    <w:rsid w:val="00733695"/>
    <w:rsid w:val="0076297F"/>
    <w:rsid w:val="00765597"/>
    <w:rsid w:val="00786BD8"/>
    <w:rsid w:val="007B318A"/>
    <w:rsid w:val="007B5CA2"/>
    <w:rsid w:val="007E7318"/>
    <w:rsid w:val="0082360B"/>
    <w:rsid w:val="00836542"/>
    <w:rsid w:val="00907730"/>
    <w:rsid w:val="00911C29"/>
    <w:rsid w:val="00920DC1"/>
    <w:rsid w:val="00922A62"/>
    <w:rsid w:val="009263B2"/>
    <w:rsid w:val="009458AE"/>
    <w:rsid w:val="009C0DE3"/>
    <w:rsid w:val="00A0326B"/>
    <w:rsid w:val="00A03F4B"/>
    <w:rsid w:val="00A04004"/>
    <w:rsid w:val="00A114CF"/>
    <w:rsid w:val="00A41795"/>
    <w:rsid w:val="00A6083D"/>
    <w:rsid w:val="00AA2FE3"/>
    <w:rsid w:val="00AD2908"/>
    <w:rsid w:val="00B00247"/>
    <w:rsid w:val="00B338C6"/>
    <w:rsid w:val="00B71FCE"/>
    <w:rsid w:val="00BD3EEB"/>
    <w:rsid w:val="00C0749D"/>
    <w:rsid w:val="00C165E8"/>
    <w:rsid w:val="00C61E2F"/>
    <w:rsid w:val="00C66EC7"/>
    <w:rsid w:val="00C735F4"/>
    <w:rsid w:val="00C85CDE"/>
    <w:rsid w:val="00CE30B1"/>
    <w:rsid w:val="00DD62E7"/>
    <w:rsid w:val="00E11617"/>
    <w:rsid w:val="00E34BE1"/>
    <w:rsid w:val="00E745DC"/>
    <w:rsid w:val="00E915DA"/>
    <w:rsid w:val="00EA6C9E"/>
    <w:rsid w:val="00EB4A8B"/>
    <w:rsid w:val="00EE7104"/>
    <w:rsid w:val="00EF2DA5"/>
    <w:rsid w:val="00F32EE2"/>
    <w:rsid w:val="00F5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71484"/>
  <w15:chartTrackingRefBased/>
  <w15:docId w15:val="{4EE2F174-AD15-4DE1-8662-8F83FDB5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1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Атряскина Ольга Николаевна</dc:creator>
  <cp:keywords/>
  <dc:description/>
  <cp:lastModifiedBy>Иотова Елена Николаевна</cp:lastModifiedBy>
  <cp:revision>69</cp:revision>
  <cp:lastPrinted>2022-10-05T06:43:00Z</cp:lastPrinted>
  <dcterms:created xsi:type="dcterms:W3CDTF">2019-11-01T06:59:00Z</dcterms:created>
  <dcterms:modified xsi:type="dcterms:W3CDTF">2026-09-30T11:01:00Z</dcterms:modified>
</cp:coreProperties>
</file>