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314" w:rsidRPr="00623314" w:rsidRDefault="00623314" w:rsidP="006233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623314">
        <w:rPr>
          <w:rFonts w:ascii="Times New Roman" w:hAnsi="Times New Roman" w:cs="Times New Roman"/>
          <w:b/>
          <w:i/>
          <w:sz w:val="24"/>
          <w:szCs w:val="24"/>
        </w:rPr>
        <w:t>КАФЕДРА СТАТИСТИКИ И ЭКОНОМЕТРИКИ</w:t>
      </w:r>
    </w:p>
    <w:p w:rsidR="00623314" w:rsidRPr="00F15009" w:rsidRDefault="00623314" w:rsidP="00623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314" w:rsidRPr="00623314" w:rsidRDefault="00623314" w:rsidP="00623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ВАРИАНТЫ ИНДИВИДУАЛЬНЫХ ЗАДАНИЙ</w:t>
      </w:r>
    </w:p>
    <w:p w:rsidR="00623314" w:rsidRPr="00623314" w:rsidRDefault="00623314" w:rsidP="00623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 xml:space="preserve">ПО ЭКОНОМЕТРИКЕ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623314"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p w:rsidR="00623314" w:rsidRPr="00623314" w:rsidRDefault="00623314" w:rsidP="00623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314" w:rsidRPr="00623314" w:rsidRDefault="00623314" w:rsidP="006233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3314">
        <w:rPr>
          <w:rFonts w:ascii="Times New Roman" w:hAnsi="Times New Roman" w:cs="Times New Roman"/>
          <w:b/>
          <w:i/>
          <w:sz w:val="24"/>
          <w:szCs w:val="24"/>
        </w:rPr>
        <w:t>Авторы: к.э.н., доцент Репина Евгения Геннадьевна,</w:t>
      </w:r>
    </w:p>
    <w:p w:rsidR="00623314" w:rsidRPr="00623314" w:rsidRDefault="00623314" w:rsidP="006233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3314">
        <w:rPr>
          <w:rFonts w:ascii="Times New Roman" w:hAnsi="Times New Roman" w:cs="Times New Roman"/>
          <w:b/>
          <w:i/>
          <w:sz w:val="24"/>
          <w:szCs w:val="24"/>
        </w:rPr>
        <w:t xml:space="preserve">           к.э.н., доцент Суханова Елена Ивановна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314" w:rsidRPr="00623314" w:rsidRDefault="00623314" w:rsidP="00623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623314" w:rsidRPr="00623314" w:rsidRDefault="00623314" w:rsidP="00623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sz w:val="24"/>
          <w:szCs w:val="24"/>
        </w:rPr>
        <w:t>(первая буква фамилии А, Б)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sz w:val="24"/>
          <w:szCs w:val="24"/>
        </w:rPr>
        <w:t>По официальным статистическим данным</w:t>
      </w:r>
      <w:r w:rsidRPr="00623314">
        <w:rPr>
          <w:rStyle w:val="ab"/>
          <w:rFonts w:ascii="Times New Roman" w:hAnsi="Times New Roman" w:cs="Times New Roman"/>
          <w:sz w:val="24"/>
          <w:szCs w:val="24"/>
        </w:rPr>
        <w:footnoteReference w:id="1"/>
      </w:r>
      <w:r w:rsidRPr="00623314">
        <w:rPr>
          <w:rFonts w:ascii="Times New Roman" w:hAnsi="Times New Roman" w:cs="Times New Roman"/>
          <w:sz w:val="24"/>
          <w:szCs w:val="24"/>
        </w:rPr>
        <w:t>сформирован статистический массив по количеству выбросов в атмосферу вредных веществ, отходящих от стационарных источников за год (</w:t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623314">
        <w:rPr>
          <w:rFonts w:ascii="Times New Roman" w:hAnsi="Times New Roman" w:cs="Times New Roman"/>
          <w:sz w:val="24"/>
          <w:szCs w:val="24"/>
        </w:rPr>
        <w:t>, тыс. т) и доли добычи полезных ископаемых в отраслевой структуре валовой добавленной стоимости (</w:t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623314">
        <w:rPr>
          <w:rFonts w:ascii="Times New Roman" w:hAnsi="Times New Roman" w:cs="Times New Roman"/>
          <w:sz w:val="24"/>
          <w:szCs w:val="24"/>
        </w:rPr>
        <w:t>, %)  по 14 регионам Приволжского федерального округа РФ за 2016г. Данные представлены в таблице: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67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61"/>
        <w:gridCol w:w="2127"/>
        <w:gridCol w:w="1985"/>
      </w:tblGrid>
      <w:tr w:rsidR="00623314" w:rsidRPr="00623314" w:rsidTr="00CB3973">
        <w:trPr>
          <w:jc w:val="center"/>
        </w:trPr>
        <w:tc>
          <w:tcPr>
            <w:tcW w:w="2561" w:type="dxa"/>
            <w:tcBorders>
              <w:bottom w:val="single" w:sz="12" w:space="0" w:color="000000"/>
              <w:tl2br w:val="nil"/>
            </w:tcBorders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Регион </w:t>
            </w: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Приволжского</w:t>
            </w: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федерального </w:t>
            </w: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округа РФ</w:t>
            </w:r>
          </w:p>
        </w:tc>
        <w:tc>
          <w:tcPr>
            <w:tcW w:w="2127" w:type="dxa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Выбросы загрязняющих веществ в атмосферный воздух, отходящих от стационарных источников, тыс.т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Доля добычи полезных ископаемых  в отраслевой структуре валовой добавленной стоимости,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623314" w:rsidRPr="00623314" w:rsidTr="00CB3973">
        <w:trPr>
          <w:jc w:val="center"/>
        </w:trPr>
        <w:tc>
          <w:tcPr>
            <w:tcW w:w="2561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3,7</w:t>
            </w:r>
          </w:p>
        </w:tc>
      </w:tr>
      <w:tr w:rsidR="00623314" w:rsidRPr="00623314" w:rsidTr="00CB3973">
        <w:trPr>
          <w:jc w:val="center"/>
        </w:trPr>
        <w:tc>
          <w:tcPr>
            <w:tcW w:w="2561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Марий Эл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0,1</w:t>
            </w:r>
          </w:p>
        </w:tc>
      </w:tr>
      <w:tr w:rsidR="00623314" w:rsidRPr="00623314" w:rsidTr="00CB3973">
        <w:trPr>
          <w:jc w:val="center"/>
        </w:trPr>
        <w:tc>
          <w:tcPr>
            <w:tcW w:w="2561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</w:tr>
      <w:tr w:rsidR="00623314" w:rsidRPr="00623314" w:rsidTr="00CB3973">
        <w:trPr>
          <w:jc w:val="center"/>
        </w:trPr>
        <w:tc>
          <w:tcPr>
            <w:tcW w:w="2561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21,6</w:t>
            </w:r>
          </w:p>
        </w:tc>
      </w:tr>
      <w:tr w:rsidR="00623314" w:rsidRPr="00623314" w:rsidTr="00CB3973">
        <w:trPr>
          <w:jc w:val="center"/>
        </w:trPr>
        <w:tc>
          <w:tcPr>
            <w:tcW w:w="2561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25,3</w:t>
            </w:r>
          </w:p>
        </w:tc>
      </w:tr>
      <w:tr w:rsidR="00623314" w:rsidRPr="00623314" w:rsidTr="00CB3973">
        <w:trPr>
          <w:jc w:val="center"/>
        </w:trPr>
        <w:tc>
          <w:tcPr>
            <w:tcW w:w="2561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0,1</w:t>
            </w:r>
          </w:p>
        </w:tc>
      </w:tr>
      <w:tr w:rsidR="00623314" w:rsidRPr="00623314" w:rsidTr="00CB3973">
        <w:trPr>
          <w:jc w:val="center"/>
        </w:trPr>
        <w:tc>
          <w:tcPr>
            <w:tcW w:w="2561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Пермский край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16,4</w:t>
            </w:r>
          </w:p>
        </w:tc>
      </w:tr>
      <w:tr w:rsidR="00623314" w:rsidRPr="00623314" w:rsidTr="00CB3973">
        <w:trPr>
          <w:jc w:val="center"/>
        </w:trPr>
        <w:tc>
          <w:tcPr>
            <w:tcW w:w="2561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</w:tr>
      <w:tr w:rsidR="00623314" w:rsidRPr="00623314" w:rsidTr="00CB3973">
        <w:trPr>
          <w:jc w:val="center"/>
        </w:trPr>
        <w:tc>
          <w:tcPr>
            <w:tcW w:w="2561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0,1</w:t>
            </w:r>
          </w:p>
        </w:tc>
      </w:tr>
      <w:tr w:rsidR="00623314" w:rsidRPr="00623314" w:rsidTr="00CB3973">
        <w:trPr>
          <w:jc w:val="center"/>
        </w:trPr>
        <w:tc>
          <w:tcPr>
            <w:tcW w:w="2561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Оренбургская область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36,9</w:t>
            </w:r>
          </w:p>
        </w:tc>
      </w:tr>
      <w:tr w:rsidR="00623314" w:rsidRPr="00623314" w:rsidTr="00CB3973">
        <w:trPr>
          <w:jc w:val="center"/>
        </w:trPr>
        <w:tc>
          <w:tcPr>
            <w:tcW w:w="2561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Пензенская область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0,1</w:t>
            </w:r>
          </w:p>
        </w:tc>
      </w:tr>
      <w:tr w:rsidR="00623314" w:rsidRPr="00623314" w:rsidTr="00CB3973">
        <w:trPr>
          <w:jc w:val="center"/>
        </w:trPr>
        <w:tc>
          <w:tcPr>
            <w:tcW w:w="2561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16,2</w:t>
            </w:r>
          </w:p>
        </w:tc>
      </w:tr>
      <w:tr w:rsidR="00623314" w:rsidRPr="00623314" w:rsidTr="00CB3973">
        <w:trPr>
          <w:jc w:val="center"/>
        </w:trPr>
        <w:tc>
          <w:tcPr>
            <w:tcW w:w="2561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2,5</w:t>
            </w:r>
          </w:p>
        </w:tc>
      </w:tr>
      <w:tr w:rsidR="00623314" w:rsidRPr="00623314" w:rsidTr="00CB3973">
        <w:trPr>
          <w:jc w:val="center"/>
        </w:trPr>
        <w:tc>
          <w:tcPr>
            <w:tcW w:w="2561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Ульяновская область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</w:t>
            </w:r>
          </w:p>
        </w:tc>
      </w:tr>
    </w:tbl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314">
        <w:rPr>
          <w:rFonts w:ascii="Times New Roman" w:hAnsi="Times New Roman" w:cs="Times New Roman"/>
          <w:sz w:val="24"/>
          <w:szCs w:val="24"/>
        </w:rPr>
        <w:t xml:space="preserve">Предполагается, что признаки </w:t>
      </w:r>
      <w:r w:rsidRPr="00623314">
        <w:rPr>
          <w:rFonts w:ascii="Times New Roman" w:hAnsi="Times New Roman" w:cs="Times New Roman"/>
          <w:sz w:val="24"/>
          <w:szCs w:val="24"/>
        </w:rPr>
        <w:fldChar w:fldCharType="begin"/>
      </w:r>
      <w:r w:rsidRPr="00623314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X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и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Y</m:t>
        </m:r>
      </m:oMath>
      <w:r w:rsidRPr="00623314">
        <w:rPr>
          <w:rFonts w:ascii="Times New Roman" w:hAnsi="Times New Roman" w:cs="Times New Roman"/>
          <w:sz w:val="24"/>
          <w:szCs w:val="24"/>
        </w:rPr>
        <w:fldChar w:fldCharType="separate"/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6233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z w:val="24"/>
          <w:szCs w:val="24"/>
        </w:rPr>
        <w:t xml:space="preserve">и </w:t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623314">
        <w:rPr>
          <w:rFonts w:ascii="Times New Roman" w:hAnsi="Times New Roman" w:cs="Times New Roman"/>
          <w:sz w:val="24"/>
          <w:szCs w:val="24"/>
        </w:rPr>
        <w:fldChar w:fldCharType="end"/>
      </w:r>
      <w:r w:rsidRPr="00623314">
        <w:rPr>
          <w:rFonts w:ascii="Times New Roman" w:hAnsi="Times New Roman" w:cs="Times New Roman"/>
          <w:sz w:val="24"/>
          <w:szCs w:val="24"/>
        </w:rPr>
        <w:t xml:space="preserve"> имеют нормальный закон распределения.</w:t>
      </w:r>
    </w:p>
    <w:p w:rsidR="00623314" w:rsidRPr="00F15009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F150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1.</w:t>
      </w:r>
      <w:r w:rsidRPr="00623314">
        <w:rPr>
          <w:rFonts w:ascii="Times New Roman" w:hAnsi="Times New Roman" w:cs="Times New Roman"/>
          <w:sz w:val="24"/>
          <w:szCs w:val="24"/>
        </w:rPr>
        <w:t xml:space="preserve">Установить наличие линейной корреляционной зависимости между долей добычи полезных ископаемых в отраслевой структуре валовой добавочной стоимости региона </w:t>
      </w:r>
      <w:r w:rsidRPr="00623314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623314">
        <w:rPr>
          <w:rFonts w:ascii="Times New Roman" w:hAnsi="Times New Roman" w:cs="Times New Roman"/>
          <w:i/>
          <w:sz w:val="24"/>
          <w:szCs w:val="24"/>
        </w:rPr>
        <w:t>Х</w:t>
      </w:r>
      <w:r w:rsidRPr="00623314">
        <w:rPr>
          <w:rFonts w:ascii="Times New Roman" w:hAnsi="Times New Roman" w:cs="Times New Roman"/>
          <w:sz w:val="24"/>
          <w:szCs w:val="24"/>
        </w:rPr>
        <w:t>,%) и количеством выбросов в атмосферу вредных веществ, отходящих от стационарных источников за год (</w:t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623314">
        <w:rPr>
          <w:rFonts w:ascii="Times New Roman" w:hAnsi="Times New Roman" w:cs="Times New Roman"/>
          <w:sz w:val="24"/>
          <w:szCs w:val="24"/>
        </w:rPr>
        <w:t xml:space="preserve">, тыс. т). Построить корреляционное поле. Вычислить значение выборочного линейного коэффициента корреляции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5pt" o:ole="">
            <v:imagedata r:id="rId7" o:title=""/>
          </v:shape>
          <o:OLEObject Type="Embed" ProgID="Equation.3" ShapeID="_x0000_i1025" DrawAspect="Content" ObjectID="_1598429219" r:id="rId8"/>
        </w:object>
      </w:r>
      <w:r w:rsidRPr="00623314">
        <w:rPr>
          <w:rFonts w:ascii="Times New Roman" w:hAnsi="Times New Roman" w:cs="Times New Roman"/>
          <w:sz w:val="24"/>
          <w:szCs w:val="24"/>
        </w:rPr>
        <w:t>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2.</w:t>
      </w:r>
      <w:r w:rsidRPr="00623314">
        <w:rPr>
          <w:rFonts w:ascii="Times New Roman" w:hAnsi="Times New Roman" w:cs="Times New Roman"/>
          <w:sz w:val="24"/>
          <w:szCs w:val="24"/>
        </w:rPr>
        <w:t xml:space="preserve"> Проверить статистическую значимость найденного коэффициента корреляции,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z w:val="24"/>
          <w:szCs w:val="24"/>
        </w:rPr>
        <w:t>принять уровень значимости равным 5% (</w:t>
      </w:r>
      <w:r w:rsidRPr="00623314">
        <w:rPr>
          <w:rFonts w:ascii="Times New Roman" w:hAnsi="Times New Roman" w:cs="Times New Roman"/>
          <w:position w:val="-8"/>
          <w:sz w:val="24"/>
          <w:szCs w:val="24"/>
        </w:rPr>
        <w:object w:dxaOrig="760" w:dyaOrig="260">
          <v:shape id="_x0000_i1026" type="#_x0000_t75" style="width:38.25pt;height:13.5pt" o:ole="">
            <v:imagedata r:id="rId9" o:title=""/>
          </v:shape>
          <o:OLEObject Type="Embed" ProgID="Equation.3" ShapeID="_x0000_i1026" DrawAspect="Content" ObjectID="_1598429220" r:id="rId10"/>
        </w:object>
      </w:r>
      <w:r w:rsidRPr="00623314">
        <w:rPr>
          <w:rFonts w:ascii="Times New Roman" w:hAnsi="Times New Roman" w:cs="Times New Roman"/>
          <w:sz w:val="24"/>
          <w:szCs w:val="24"/>
        </w:rPr>
        <w:t>).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3.</w:t>
      </w:r>
      <w:r w:rsidRPr="00623314">
        <w:rPr>
          <w:rFonts w:ascii="Times New Roman" w:hAnsi="Times New Roman" w:cs="Times New Roman"/>
          <w:sz w:val="24"/>
          <w:szCs w:val="24"/>
        </w:rPr>
        <w:t xml:space="preserve"> С помощью метода наименьших квадратов (МНК) вычислить оценки теоретических коэффициентов парной линейной регрессии, т.е.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40" w:dyaOrig="340">
          <v:shape id="_x0000_i1027" type="#_x0000_t75" style="width:12.75pt;height:17.25pt" o:ole="">
            <v:imagedata r:id="rId11" o:title=""/>
          </v:shape>
          <o:OLEObject Type="Embed" ProgID="Equation.3" ShapeID="_x0000_i1027" DrawAspect="Content" ObjectID="_1598429221" r:id="rId12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20" w:dyaOrig="340">
          <v:shape id="_x0000_i1028" type="#_x0000_t75" style="width:11.25pt;height:17.25pt" o:ole="">
            <v:imagedata r:id="rId13" o:title=""/>
          </v:shape>
          <o:OLEObject Type="Embed" ProgID="Equation.3" ShapeID="_x0000_i1028" DrawAspect="Content" ObjectID="_1598429222" r:id="rId14"/>
        </w:object>
      </w:r>
      <w:r w:rsidRPr="00623314">
        <w:rPr>
          <w:rFonts w:ascii="Times New Roman" w:hAnsi="Times New Roman" w:cs="Times New Roman"/>
          <w:sz w:val="24"/>
          <w:szCs w:val="24"/>
        </w:rPr>
        <w:t>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4.</w:t>
      </w:r>
      <w:r w:rsidRPr="00623314">
        <w:rPr>
          <w:rFonts w:ascii="Times New Roman" w:hAnsi="Times New Roman" w:cs="Times New Roman"/>
          <w:sz w:val="24"/>
          <w:szCs w:val="24"/>
        </w:rPr>
        <w:t xml:space="preserve"> Проверить статистическую значимость полученных оценок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40" w:dyaOrig="340">
          <v:shape id="_x0000_i1029" type="#_x0000_t75" style="width:12.75pt;height:17.25pt" o:ole="">
            <v:imagedata r:id="rId15" o:title=""/>
          </v:shape>
          <o:OLEObject Type="Embed" ProgID="Equation.3" ShapeID="_x0000_i1029" DrawAspect="Content" ObjectID="_1598429223" r:id="rId16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20" w:dyaOrig="340">
          <v:shape id="_x0000_i1030" type="#_x0000_t75" style="width:11.25pt;height:17.25pt" o:ole="">
            <v:imagedata r:id="rId17" o:title=""/>
          </v:shape>
          <o:OLEObject Type="Embed" ProgID="Equation.3" ShapeID="_x0000_i1030" DrawAspect="Content" ObjectID="_1598429224" r:id="rId18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при 5%-муровне значимости, используя критерий Стьюдента </w:t>
      </w:r>
      <w:r w:rsidRPr="00623314">
        <w:rPr>
          <w:rFonts w:ascii="Times New Roman" w:hAnsi="Times New Roman" w:cs="Times New Roman"/>
          <w:sz w:val="24"/>
          <w:szCs w:val="24"/>
        </w:rPr>
        <w:br/>
        <w:t>(</w:t>
      </w:r>
      <w:r w:rsidRPr="00623314">
        <w:rPr>
          <w:rFonts w:ascii="Times New Roman" w:hAnsi="Times New Roman" w:cs="Times New Roman"/>
          <w:i/>
          <w:sz w:val="24"/>
          <w:szCs w:val="24"/>
        </w:rPr>
        <w:t>t</w:t>
      </w:r>
      <w:r w:rsidRPr="00623314">
        <w:rPr>
          <w:rFonts w:ascii="Times New Roman" w:hAnsi="Times New Roman" w:cs="Times New Roman"/>
          <w:sz w:val="24"/>
          <w:szCs w:val="24"/>
        </w:rPr>
        <w:t>-критерий). Дать их экономическую интерпретацию.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5.</w:t>
      </w:r>
      <w:r w:rsidRPr="00623314">
        <w:rPr>
          <w:rFonts w:ascii="Times New Roman" w:hAnsi="Times New Roman" w:cs="Times New Roman"/>
          <w:sz w:val="24"/>
          <w:szCs w:val="24"/>
        </w:rPr>
        <w:t xml:space="preserve">Рассчитать показатели качества регрессии: коэффициент детерминации </w:t>
      </w:r>
      <w:r w:rsidRPr="00623314">
        <w:rPr>
          <w:rFonts w:ascii="Times New Roman" w:hAnsi="Times New Roman" w:cs="Times New Roman"/>
          <w:position w:val="-4"/>
          <w:sz w:val="24"/>
          <w:szCs w:val="24"/>
        </w:rPr>
        <w:object w:dxaOrig="300" w:dyaOrig="300">
          <v:shape id="_x0000_i1031" type="#_x0000_t75" style="width:15pt;height:15pt" o:ole="">
            <v:imagedata r:id="rId19" o:title=""/>
          </v:shape>
          <o:OLEObject Type="Embed" ProgID="Equation.3" ShapeID="_x0000_i1031" DrawAspect="Content" ObjectID="_1598429225" r:id="rId20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, </w:t>
      </w:r>
      <w:r w:rsidRPr="00623314">
        <w:rPr>
          <w:rFonts w:ascii="Times New Roman" w:hAnsi="Times New Roman" w:cs="Times New Roman"/>
          <w:position w:val="-6"/>
          <w:sz w:val="24"/>
          <w:szCs w:val="24"/>
        </w:rPr>
        <w:object w:dxaOrig="420" w:dyaOrig="240">
          <v:shape id="_x0000_i1032" type="#_x0000_t75" style="width:21pt;height:12.75pt" o:ole="">
            <v:imagedata r:id="rId21" o:title=""/>
          </v:shape>
          <o:OLEObject Type="Embed" ProgID="Equation.3" ShapeID="_x0000_i1032" DrawAspect="Content" ObjectID="_1598429226" r:id="rId22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, </w:t>
      </w:r>
      <w:r w:rsidRPr="00623314">
        <w:rPr>
          <w:rFonts w:ascii="Times New Roman" w:hAnsi="Times New Roman" w:cs="Times New Roman"/>
          <w:position w:val="-6"/>
          <w:sz w:val="24"/>
          <w:szCs w:val="24"/>
        </w:rPr>
        <w:object w:dxaOrig="420" w:dyaOrig="240">
          <v:shape id="_x0000_i1033" type="#_x0000_t75" style="width:21pt;height:12.75pt" o:ole="">
            <v:imagedata r:id="rId23" o:title=""/>
          </v:shape>
          <o:OLEObject Type="Embed" ProgID="Equation.3" ShapeID="_x0000_i1033" DrawAspect="Content" ObjectID="_1598429227" r:id="rId24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, </w:t>
      </w:r>
      <w:r w:rsidRPr="00623314">
        <w:rPr>
          <w:rFonts w:ascii="Times New Roman" w:hAnsi="Times New Roman" w:cs="Times New Roman"/>
          <w:position w:val="-6"/>
          <w:sz w:val="24"/>
          <w:szCs w:val="24"/>
        </w:rPr>
        <w:object w:dxaOrig="400" w:dyaOrig="240">
          <v:shape id="_x0000_i1034" type="#_x0000_t75" style="width:20.25pt;height:12.75pt" o:ole="">
            <v:imagedata r:id="rId25" o:title=""/>
          </v:shape>
          <o:OLEObject Type="Embed" ProgID="Equation.3" ShapeID="_x0000_i1034" DrawAspect="Content" ObjectID="_1598429228" r:id="rId26"/>
        </w:object>
      </w:r>
      <w:r w:rsidRPr="00623314">
        <w:rPr>
          <w:rFonts w:ascii="Times New Roman" w:hAnsi="Times New Roman" w:cs="Times New Roman"/>
          <w:sz w:val="24"/>
          <w:szCs w:val="24"/>
        </w:rPr>
        <w:t>.Проверить качество уравнения парной регрессии (значимость построенной модели), используя критерий Фишера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z w:val="24"/>
          <w:szCs w:val="24"/>
        </w:rPr>
        <w:t>Снедекора (</w:t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623314">
        <w:rPr>
          <w:rFonts w:ascii="Times New Roman" w:hAnsi="Times New Roman" w:cs="Times New Roman"/>
          <w:sz w:val="24"/>
          <w:szCs w:val="24"/>
        </w:rPr>
        <w:t>-критерий). Уровень значимости принять равным 5%(</w:t>
      </w:r>
      <w:r w:rsidRPr="00623314">
        <w:rPr>
          <w:rFonts w:ascii="Times New Roman" w:hAnsi="Times New Roman" w:cs="Times New Roman"/>
          <w:position w:val="-8"/>
          <w:sz w:val="24"/>
          <w:szCs w:val="24"/>
        </w:rPr>
        <w:object w:dxaOrig="760" w:dyaOrig="260">
          <v:shape id="_x0000_i1035" type="#_x0000_t75" style="width:38.25pt;height:13.5pt" o:ole="">
            <v:imagedata r:id="rId27" o:title=""/>
          </v:shape>
          <o:OLEObject Type="Embed" ProgID="Equation.3" ShapeID="_x0000_i1035" DrawAspect="Content" ObjectID="_1598429229" r:id="rId28"/>
        </w:object>
      </w:r>
      <w:r w:rsidRPr="00623314">
        <w:rPr>
          <w:rFonts w:ascii="Times New Roman" w:hAnsi="Times New Roman" w:cs="Times New Roman"/>
          <w:sz w:val="24"/>
          <w:szCs w:val="24"/>
        </w:rPr>
        <w:t>).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6.</w:t>
      </w:r>
      <w:r w:rsidRPr="00623314">
        <w:rPr>
          <w:rFonts w:ascii="Times New Roman" w:hAnsi="Times New Roman" w:cs="Times New Roman"/>
          <w:sz w:val="24"/>
          <w:szCs w:val="24"/>
        </w:rPr>
        <w:t xml:space="preserve">Построить интервальные оценки теоретических коэффициентов регрессии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40" w:dyaOrig="300">
          <v:shape id="_x0000_i1036" type="#_x0000_t75" style="width:12.75pt;height:15pt" o:ole="">
            <v:imagedata r:id="rId29" o:title=""/>
          </v:shape>
          <o:OLEObject Type="Embed" ProgID="Equation.3" ShapeID="_x0000_i1036" DrawAspect="Content" ObjectID="_1598429230" r:id="rId30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20" w:dyaOrig="300">
          <v:shape id="_x0000_i1037" type="#_x0000_t75" style="width:11.25pt;height:15pt" o:ole="">
            <v:imagedata r:id="rId31" o:title=""/>
          </v:shape>
          <o:OLEObject Type="Embed" ProgID="Equation.3" ShapeID="_x0000_i1037" DrawAspect="Content" ObjectID="_1598429231" r:id="rId32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(с надежностью95%, </w:t>
      </w:r>
      <w:r w:rsidRPr="00623314">
        <w:rPr>
          <w:rFonts w:ascii="Times New Roman" w:hAnsi="Times New Roman" w:cs="Times New Roman"/>
          <w:position w:val="-8"/>
          <w:sz w:val="24"/>
          <w:szCs w:val="24"/>
        </w:rPr>
        <w:object w:dxaOrig="720" w:dyaOrig="260">
          <v:shape id="_x0000_i1038" type="#_x0000_t75" style="width:36.75pt;height:13.5pt" o:ole="">
            <v:imagedata r:id="rId33" o:title=""/>
          </v:shape>
          <o:OLEObject Type="Embed" ProgID="Equation.3" ShapeID="_x0000_i1038" DrawAspect="Content" ObjectID="_1598429232" r:id="rId34"/>
        </w:object>
      </w:r>
      <w:r w:rsidRPr="00623314">
        <w:rPr>
          <w:rFonts w:ascii="Times New Roman" w:hAnsi="Times New Roman" w:cs="Times New Roman"/>
          <w:sz w:val="24"/>
          <w:szCs w:val="24"/>
        </w:rPr>
        <w:t>). Дать экономическую интерпретацию полученных оценок.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7.</w:t>
      </w:r>
      <w:r w:rsidRPr="00623314">
        <w:rPr>
          <w:rFonts w:ascii="Times New Roman" w:hAnsi="Times New Roman" w:cs="Times New Roman"/>
          <w:sz w:val="24"/>
          <w:szCs w:val="24"/>
        </w:rPr>
        <w:t xml:space="preserve"> С надежностью 95% построить интервальную оценку для индивидуального (прогнозного) значения количества выбросов вредных веществ в атмосферу при доле добычи полезных ископаемых в отраслевой структуре валовой добавленной стоимости региона, равной 20%. Сделать экономический вывод.</w:t>
      </w:r>
    </w:p>
    <w:p w:rsid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623314">
        <w:rPr>
          <w:rFonts w:ascii="Times New Roman" w:hAnsi="Times New Roman" w:cs="Times New Roman"/>
          <w:b/>
          <w:spacing w:val="-7"/>
          <w:sz w:val="24"/>
          <w:szCs w:val="24"/>
        </w:rPr>
        <w:t>8.</w:t>
      </w:r>
      <w:r w:rsidRPr="00623314">
        <w:rPr>
          <w:rFonts w:ascii="Times New Roman" w:hAnsi="Times New Roman" w:cs="Times New Roman"/>
          <w:spacing w:val="-7"/>
          <w:sz w:val="24"/>
          <w:szCs w:val="24"/>
        </w:rPr>
        <w:t>На корреляционном поле построить эмпирическую линию регрессии.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:rsidR="00623314" w:rsidRPr="00623314" w:rsidRDefault="00623314" w:rsidP="00623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623314" w:rsidRPr="00623314" w:rsidRDefault="00623314" w:rsidP="00623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sz w:val="24"/>
          <w:szCs w:val="24"/>
        </w:rPr>
        <w:t>(первая буква фамилии В, Г)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sz w:val="24"/>
          <w:szCs w:val="24"/>
        </w:rPr>
        <w:t>По данным Федеральной службы государственной статистики сформирован массив статистических данных по величине прожиточного минимума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z w:val="24"/>
          <w:szCs w:val="24"/>
        </w:rPr>
        <w:t>на душу населения в месяц в 18 регионах Центрального федерального округа РФ (</w:t>
      </w:r>
      <w:r w:rsidRPr="00623314">
        <w:rPr>
          <w:rFonts w:ascii="Times New Roman" w:hAnsi="Times New Roman" w:cs="Times New Roman"/>
          <w:i/>
          <w:sz w:val="24"/>
          <w:szCs w:val="24"/>
        </w:rPr>
        <w:t>Х</w:t>
      </w:r>
      <w:r w:rsidRPr="00623314">
        <w:rPr>
          <w:rFonts w:ascii="Times New Roman" w:hAnsi="Times New Roman" w:cs="Times New Roman"/>
          <w:sz w:val="24"/>
          <w:szCs w:val="24"/>
        </w:rPr>
        <w:t>, руб.) и среднедушевых денежных доходов населения в месяц (</w:t>
      </w:r>
      <w:r w:rsidRPr="00623314">
        <w:rPr>
          <w:rFonts w:ascii="Times New Roman" w:hAnsi="Times New Roman" w:cs="Times New Roman"/>
          <w:i/>
          <w:sz w:val="24"/>
          <w:szCs w:val="24"/>
        </w:rPr>
        <w:t>Y</w:t>
      </w:r>
      <w:r w:rsidRPr="00623314">
        <w:rPr>
          <w:rFonts w:ascii="Times New Roman" w:hAnsi="Times New Roman" w:cs="Times New Roman"/>
          <w:sz w:val="24"/>
          <w:szCs w:val="24"/>
        </w:rPr>
        <w:t>, руб.) за 2016г.</w:t>
      </w:r>
      <w:r w:rsidRPr="00623314">
        <w:rPr>
          <w:rStyle w:val="ab"/>
          <w:rFonts w:ascii="Times New Roman" w:hAnsi="Times New Roman" w:cs="Times New Roman"/>
          <w:sz w:val="24"/>
          <w:szCs w:val="24"/>
        </w:rPr>
        <w:footnoteReference w:id="2"/>
      </w:r>
      <w:r w:rsidRPr="00623314">
        <w:rPr>
          <w:rFonts w:ascii="Times New Roman" w:hAnsi="Times New Roman" w:cs="Times New Roman"/>
          <w:sz w:val="24"/>
          <w:szCs w:val="24"/>
        </w:rPr>
        <w:t xml:space="preserve"> Полученные данные представлены в таблице: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60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99"/>
        <w:gridCol w:w="2144"/>
        <w:gridCol w:w="2057"/>
      </w:tblGrid>
      <w:tr w:rsidR="00623314" w:rsidRPr="00623314" w:rsidTr="00CB3973">
        <w:trPr>
          <w:jc w:val="center"/>
        </w:trPr>
        <w:tc>
          <w:tcPr>
            <w:tcW w:w="2399" w:type="dxa"/>
            <w:tcBorders>
              <w:bottom w:val="single" w:sz="12" w:space="0" w:color="000000"/>
              <w:tl2br w:val="nil"/>
            </w:tcBorders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Регион </w:t>
            </w:r>
            <w:r w:rsidRPr="00623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Центрального </w:t>
            </w:r>
            <w:r w:rsidRPr="00623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федерального </w:t>
            </w:r>
            <w:r w:rsidRPr="00623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округа РФ</w:t>
            </w:r>
          </w:p>
        </w:tc>
        <w:tc>
          <w:tcPr>
            <w:tcW w:w="2144" w:type="dxa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</w:t>
            </w:r>
            <w:r w:rsidRPr="00623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реднедушевые</w:t>
            </w:r>
            <w:r w:rsidRPr="00623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денежные доходы населения </w:t>
            </w:r>
            <w:r w:rsidRPr="00623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(в месяц, руб.)</w:t>
            </w:r>
          </w:p>
        </w:tc>
        <w:tc>
          <w:tcPr>
            <w:tcW w:w="2057" w:type="dxa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Величина прожиточного минимума</w:t>
            </w:r>
            <w:r w:rsidRPr="00623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(в среднем на душу населения,</w:t>
            </w:r>
            <w:r w:rsidRPr="00623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руб. в месяц)</w:t>
            </w:r>
          </w:p>
        </w:tc>
      </w:tr>
      <w:tr w:rsidR="00623314" w:rsidRPr="00623314" w:rsidTr="00CB3973">
        <w:trPr>
          <w:jc w:val="center"/>
        </w:trPr>
        <w:tc>
          <w:tcPr>
            <w:tcW w:w="2399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область</w:t>
            </w:r>
          </w:p>
        </w:tc>
        <w:tc>
          <w:tcPr>
            <w:tcW w:w="214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29579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8099</w:t>
            </w:r>
          </w:p>
        </w:tc>
      </w:tr>
      <w:tr w:rsidR="00623314" w:rsidRPr="00623314" w:rsidTr="00CB3973">
        <w:trPr>
          <w:jc w:val="center"/>
        </w:trPr>
        <w:tc>
          <w:tcPr>
            <w:tcW w:w="2399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Брянская область</w:t>
            </w:r>
          </w:p>
        </w:tc>
        <w:tc>
          <w:tcPr>
            <w:tcW w:w="214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25336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8971</w:t>
            </w:r>
          </w:p>
        </w:tc>
      </w:tr>
      <w:tr w:rsidR="00623314" w:rsidRPr="00623314" w:rsidTr="00CB3973">
        <w:trPr>
          <w:jc w:val="center"/>
        </w:trPr>
        <w:tc>
          <w:tcPr>
            <w:tcW w:w="2399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Владимирская область</w:t>
            </w:r>
          </w:p>
        </w:tc>
        <w:tc>
          <w:tcPr>
            <w:tcW w:w="214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22853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9092</w:t>
            </w:r>
          </w:p>
        </w:tc>
      </w:tr>
      <w:tr w:rsidR="00623314" w:rsidRPr="00623314" w:rsidTr="00CB3973">
        <w:trPr>
          <w:jc w:val="center"/>
        </w:trPr>
        <w:tc>
          <w:tcPr>
            <w:tcW w:w="2399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</w:t>
            </w:r>
          </w:p>
        </w:tc>
        <w:tc>
          <w:tcPr>
            <w:tcW w:w="214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29569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8121</w:t>
            </w:r>
          </w:p>
        </w:tc>
      </w:tr>
      <w:tr w:rsidR="00623314" w:rsidRPr="00623314" w:rsidTr="00CB3973">
        <w:trPr>
          <w:jc w:val="center"/>
        </w:trPr>
        <w:tc>
          <w:tcPr>
            <w:tcW w:w="2399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область</w:t>
            </w:r>
          </w:p>
        </w:tc>
        <w:tc>
          <w:tcPr>
            <w:tcW w:w="214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23679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9373</w:t>
            </w:r>
          </w:p>
        </w:tc>
      </w:tr>
      <w:tr w:rsidR="00623314" w:rsidRPr="00623314" w:rsidTr="00CB3973">
        <w:trPr>
          <w:jc w:val="center"/>
        </w:trPr>
        <w:tc>
          <w:tcPr>
            <w:tcW w:w="2399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Калужская область</w:t>
            </w:r>
          </w:p>
        </w:tc>
        <w:tc>
          <w:tcPr>
            <w:tcW w:w="214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28592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9349</w:t>
            </w:r>
          </w:p>
        </w:tc>
      </w:tr>
      <w:tr w:rsidR="00623314" w:rsidRPr="00623314" w:rsidTr="00CB3973">
        <w:trPr>
          <w:jc w:val="center"/>
        </w:trPr>
        <w:tc>
          <w:tcPr>
            <w:tcW w:w="2399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Костромская область</w:t>
            </w:r>
          </w:p>
        </w:tc>
        <w:tc>
          <w:tcPr>
            <w:tcW w:w="214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23970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9195</w:t>
            </w:r>
          </w:p>
        </w:tc>
      </w:tr>
      <w:tr w:rsidR="00623314" w:rsidRPr="00623314" w:rsidTr="00CB3973">
        <w:trPr>
          <w:jc w:val="center"/>
        </w:trPr>
        <w:tc>
          <w:tcPr>
            <w:tcW w:w="2399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Курская область</w:t>
            </w:r>
          </w:p>
        </w:tc>
        <w:tc>
          <w:tcPr>
            <w:tcW w:w="214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25815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8258</w:t>
            </w:r>
          </w:p>
        </w:tc>
      </w:tr>
      <w:tr w:rsidR="00623314" w:rsidRPr="00623314" w:rsidTr="00CB3973">
        <w:trPr>
          <w:jc w:val="center"/>
        </w:trPr>
        <w:tc>
          <w:tcPr>
            <w:tcW w:w="2399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Липецкая область</w:t>
            </w:r>
          </w:p>
        </w:tc>
        <w:tc>
          <w:tcPr>
            <w:tcW w:w="214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28455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8313</w:t>
            </w:r>
          </w:p>
        </w:tc>
      </w:tr>
      <w:tr w:rsidR="00623314" w:rsidRPr="00623314" w:rsidTr="00CB3973">
        <w:trPr>
          <w:jc w:val="center"/>
        </w:trPr>
        <w:tc>
          <w:tcPr>
            <w:tcW w:w="2399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Московская область</w:t>
            </w:r>
          </w:p>
        </w:tc>
        <w:tc>
          <w:tcPr>
            <w:tcW w:w="214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40509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11021</w:t>
            </w:r>
          </w:p>
        </w:tc>
      </w:tr>
      <w:tr w:rsidR="00623314" w:rsidRPr="00623314" w:rsidTr="00CB3973">
        <w:trPr>
          <w:jc w:val="center"/>
        </w:trPr>
        <w:tc>
          <w:tcPr>
            <w:tcW w:w="2399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Орловская область</w:t>
            </w:r>
          </w:p>
        </w:tc>
        <w:tc>
          <w:tcPr>
            <w:tcW w:w="214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23237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8739</w:t>
            </w:r>
          </w:p>
        </w:tc>
      </w:tr>
      <w:tr w:rsidR="00623314" w:rsidRPr="00623314" w:rsidTr="00CB3973">
        <w:trPr>
          <w:jc w:val="center"/>
        </w:trPr>
        <w:tc>
          <w:tcPr>
            <w:tcW w:w="2399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214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24574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8658</w:t>
            </w:r>
          </w:p>
        </w:tc>
      </w:tr>
      <w:tr w:rsidR="00623314" w:rsidRPr="00623314" w:rsidTr="00CB3973">
        <w:trPr>
          <w:jc w:val="center"/>
        </w:trPr>
        <w:tc>
          <w:tcPr>
            <w:tcW w:w="2399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Смоленская область</w:t>
            </w:r>
          </w:p>
        </w:tc>
        <w:tc>
          <w:tcPr>
            <w:tcW w:w="214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24469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10074</w:t>
            </w:r>
          </w:p>
        </w:tc>
      </w:tr>
      <w:tr w:rsidR="00623314" w:rsidRPr="00623314" w:rsidTr="00CB3973">
        <w:trPr>
          <w:jc w:val="center"/>
        </w:trPr>
        <w:tc>
          <w:tcPr>
            <w:tcW w:w="2399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Тамбовская область</w:t>
            </w:r>
          </w:p>
        </w:tc>
        <w:tc>
          <w:tcPr>
            <w:tcW w:w="214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26169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8268</w:t>
            </w:r>
          </w:p>
        </w:tc>
      </w:tr>
      <w:tr w:rsidR="00623314" w:rsidRPr="00623314" w:rsidTr="00CB3973">
        <w:trPr>
          <w:jc w:val="center"/>
        </w:trPr>
        <w:tc>
          <w:tcPr>
            <w:tcW w:w="2399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Тверская область</w:t>
            </w:r>
          </w:p>
        </w:tc>
        <w:tc>
          <w:tcPr>
            <w:tcW w:w="214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23883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9590</w:t>
            </w:r>
          </w:p>
        </w:tc>
      </w:tr>
      <w:tr w:rsidR="00623314" w:rsidRPr="00623314" w:rsidTr="00CB3973">
        <w:trPr>
          <w:jc w:val="center"/>
        </w:trPr>
        <w:tc>
          <w:tcPr>
            <w:tcW w:w="2399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214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27417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9035</w:t>
            </w:r>
          </w:p>
        </w:tc>
      </w:tr>
      <w:tr w:rsidR="00623314" w:rsidRPr="00623314" w:rsidTr="00CB3973">
        <w:trPr>
          <w:jc w:val="center"/>
        </w:trPr>
        <w:tc>
          <w:tcPr>
            <w:tcW w:w="2399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Ярославская область</w:t>
            </w:r>
          </w:p>
        </w:tc>
        <w:tc>
          <w:tcPr>
            <w:tcW w:w="214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27819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8903</w:t>
            </w:r>
          </w:p>
        </w:tc>
      </w:tr>
      <w:tr w:rsidR="00623314" w:rsidRPr="00623314" w:rsidTr="00CB3973">
        <w:trPr>
          <w:jc w:val="center"/>
        </w:trPr>
        <w:tc>
          <w:tcPr>
            <w:tcW w:w="2399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Москва</w:t>
            </w:r>
          </w:p>
        </w:tc>
        <w:tc>
          <w:tcPr>
            <w:tcW w:w="214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59203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15092</w:t>
            </w:r>
          </w:p>
        </w:tc>
      </w:tr>
    </w:tbl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314">
        <w:rPr>
          <w:rFonts w:ascii="Times New Roman" w:hAnsi="Times New Roman" w:cs="Times New Roman"/>
          <w:sz w:val="24"/>
          <w:szCs w:val="24"/>
        </w:rPr>
        <w:t xml:space="preserve">Предполагается, что признаки </w:t>
      </w:r>
      <w:r w:rsidRPr="00623314">
        <w:rPr>
          <w:rFonts w:ascii="Times New Roman" w:hAnsi="Times New Roman" w:cs="Times New Roman"/>
          <w:sz w:val="24"/>
          <w:szCs w:val="24"/>
        </w:rPr>
        <w:fldChar w:fldCharType="begin"/>
      </w:r>
      <w:r w:rsidRPr="00623314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X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и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Y</m:t>
        </m:r>
      </m:oMath>
      <w:r w:rsidRPr="00623314">
        <w:rPr>
          <w:rFonts w:ascii="Times New Roman" w:hAnsi="Times New Roman" w:cs="Times New Roman"/>
          <w:sz w:val="24"/>
          <w:szCs w:val="24"/>
        </w:rPr>
        <w:fldChar w:fldCharType="separate"/>
      </w:r>
      <w:r w:rsidRPr="00623314">
        <w:rPr>
          <w:rFonts w:ascii="Times New Roman" w:hAnsi="Times New Roman" w:cs="Times New Roman"/>
          <w:sz w:val="24"/>
          <w:szCs w:val="24"/>
        </w:rPr>
        <w:fldChar w:fldCharType="begin"/>
      </w:r>
      <w:r w:rsidRPr="00623314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X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и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Y</m:t>
        </m:r>
      </m:oMath>
      <w:r w:rsidRPr="00623314">
        <w:rPr>
          <w:rFonts w:ascii="Times New Roman" w:hAnsi="Times New Roman" w:cs="Times New Roman"/>
          <w:sz w:val="24"/>
          <w:szCs w:val="24"/>
        </w:rPr>
        <w:fldChar w:fldCharType="separate"/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623314">
        <w:rPr>
          <w:rFonts w:ascii="Times New Roman" w:hAnsi="Times New Roman" w:cs="Times New Roman"/>
          <w:sz w:val="24"/>
          <w:szCs w:val="24"/>
        </w:rPr>
        <w:t xml:space="preserve">и </w:t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623314">
        <w:rPr>
          <w:rFonts w:ascii="Times New Roman" w:hAnsi="Times New Roman" w:cs="Times New Roman"/>
          <w:sz w:val="24"/>
          <w:szCs w:val="24"/>
        </w:rPr>
        <w:fldChar w:fldCharType="end"/>
      </w:r>
      <w:r w:rsidRPr="00623314">
        <w:rPr>
          <w:rFonts w:ascii="Times New Roman" w:hAnsi="Times New Roman" w:cs="Times New Roman"/>
          <w:sz w:val="24"/>
          <w:szCs w:val="24"/>
        </w:rPr>
        <w:fldChar w:fldCharType="end"/>
      </w:r>
      <w:r w:rsidRPr="00623314">
        <w:rPr>
          <w:rFonts w:ascii="Times New Roman" w:hAnsi="Times New Roman" w:cs="Times New Roman"/>
          <w:sz w:val="24"/>
          <w:szCs w:val="24"/>
        </w:rPr>
        <w:t xml:space="preserve"> имеют нормальный закон распределения.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1.</w:t>
      </w:r>
      <w:r w:rsidRPr="00623314">
        <w:rPr>
          <w:rFonts w:ascii="Times New Roman" w:hAnsi="Times New Roman" w:cs="Times New Roman"/>
          <w:sz w:val="24"/>
          <w:szCs w:val="24"/>
        </w:rPr>
        <w:t>Установить наличие линейной корреляционной зависимости между величиной прожиточного минимума в регионе (</w:t>
      </w:r>
      <w:r w:rsidRPr="00623314">
        <w:rPr>
          <w:rFonts w:ascii="Times New Roman" w:hAnsi="Times New Roman" w:cs="Times New Roman"/>
          <w:i/>
          <w:sz w:val="24"/>
          <w:szCs w:val="24"/>
        </w:rPr>
        <w:t>Х</w:t>
      </w:r>
      <w:r w:rsidRPr="00623314">
        <w:rPr>
          <w:rFonts w:ascii="Times New Roman" w:hAnsi="Times New Roman" w:cs="Times New Roman"/>
          <w:sz w:val="24"/>
          <w:szCs w:val="24"/>
        </w:rPr>
        <w:t>,руб.) и величиной среднедушевых денежных доходов населения (</w:t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623314">
        <w:rPr>
          <w:rFonts w:ascii="Times New Roman" w:hAnsi="Times New Roman" w:cs="Times New Roman"/>
          <w:sz w:val="24"/>
          <w:szCs w:val="24"/>
        </w:rPr>
        <w:t xml:space="preserve">, руб.). Построить корреляционное поле. Вычислить значение выборочного линейного коэффициента корреляции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20" w:dyaOrig="300">
          <v:shape id="_x0000_i1039" type="#_x0000_t75" style="width:11.25pt;height:15pt" o:ole="">
            <v:imagedata r:id="rId35" o:title=""/>
          </v:shape>
          <o:OLEObject Type="Embed" ProgID="Equation.3" ShapeID="_x0000_i1039" DrawAspect="Content" ObjectID="_1598429233" r:id="rId36"/>
        </w:object>
      </w:r>
      <w:r w:rsidRPr="00623314">
        <w:rPr>
          <w:rFonts w:ascii="Times New Roman" w:hAnsi="Times New Roman" w:cs="Times New Roman"/>
          <w:sz w:val="24"/>
          <w:szCs w:val="24"/>
        </w:rPr>
        <w:t>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2.</w:t>
      </w:r>
      <w:r w:rsidRPr="00623314">
        <w:rPr>
          <w:rFonts w:ascii="Times New Roman" w:hAnsi="Times New Roman" w:cs="Times New Roman"/>
          <w:sz w:val="24"/>
          <w:szCs w:val="24"/>
        </w:rPr>
        <w:t>Проверить статистическую значимость найденного коэффициента корреляции,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z w:val="24"/>
          <w:szCs w:val="24"/>
        </w:rPr>
        <w:t>принять уровень значимости равным 3% (</w:t>
      </w:r>
      <w:r w:rsidRPr="00623314">
        <w:rPr>
          <w:rFonts w:ascii="Times New Roman" w:hAnsi="Times New Roman" w:cs="Times New Roman"/>
          <w:position w:val="-8"/>
          <w:sz w:val="24"/>
          <w:szCs w:val="24"/>
        </w:rPr>
        <w:object w:dxaOrig="880" w:dyaOrig="300">
          <v:shape id="_x0000_i1040" type="#_x0000_t75" style="width:43.5pt;height:15.75pt" o:ole="">
            <v:imagedata r:id="rId37" o:title=""/>
          </v:shape>
          <o:OLEObject Type="Embed" ProgID="Equation.3" ShapeID="_x0000_i1040" DrawAspect="Content" ObjectID="_1598429234" r:id="rId38"/>
        </w:object>
      </w:r>
      <w:r w:rsidRPr="00623314">
        <w:rPr>
          <w:rFonts w:ascii="Times New Roman" w:hAnsi="Times New Roman" w:cs="Times New Roman"/>
          <w:sz w:val="24"/>
          <w:szCs w:val="24"/>
        </w:rPr>
        <w:t>).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3.</w:t>
      </w:r>
      <w:r w:rsidRPr="00623314">
        <w:rPr>
          <w:rFonts w:ascii="Times New Roman" w:hAnsi="Times New Roman" w:cs="Times New Roman"/>
          <w:sz w:val="24"/>
          <w:szCs w:val="24"/>
        </w:rPr>
        <w:t xml:space="preserve"> С помощью метода наименьших квадратов (МНК) вычислить оценки теоретических коэффициентов парной линейной регрессии, т.е.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40" w:dyaOrig="340">
          <v:shape id="_x0000_i1041" type="#_x0000_t75" style="width:12.75pt;height:17.25pt" o:ole="">
            <v:imagedata r:id="rId39" o:title=""/>
          </v:shape>
          <o:OLEObject Type="Embed" ProgID="Equation.3" ShapeID="_x0000_i1041" DrawAspect="Content" ObjectID="_1598429235" r:id="rId40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20" w:dyaOrig="340">
          <v:shape id="_x0000_i1042" type="#_x0000_t75" style="width:11.25pt;height:17.25pt" o:ole="">
            <v:imagedata r:id="rId41" o:title=""/>
          </v:shape>
          <o:OLEObject Type="Embed" ProgID="Equation.3" ShapeID="_x0000_i1042" DrawAspect="Content" ObjectID="_1598429236" r:id="rId42"/>
        </w:object>
      </w:r>
      <w:r w:rsidRPr="00623314">
        <w:rPr>
          <w:rFonts w:ascii="Times New Roman" w:hAnsi="Times New Roman" w:cs="Times New Roman"/>
          <w:sz w:val="24"/>
          <w:szCs w:val="24"/>
        </w:rPr>
        <w:t>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4.</w:t>
      </w:r>
      <w:r w:rsidRPr="00623314">
        <w:rPr>
          <w:rFonts w:ascii="Times New Roman" w:hAnsi="Times New Roman" w:cs="Times New Roman"/>
          <w:sz w:val="24"/>
          <w:szCs w:val="24"/>
        </w:rPr>
        <w:t xml:space="preserve"> Проверить статистическую значимость полученных оценок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40" w:dyaOrig="340">
          <v:shape id="_x0000_i1043" type="#_x0000_t75" style="width:12.75pt;height:17.25pt" o:ole="">
            <v:imagedata r:id="rId43" o:title=""/>
          </v:shape>
          <o:OLEObject Type="Embed" ProgID="Equation.3" ShapeID="_x0000_i1043" DrawAspect="Content" ObjectID="_1598429237" r:id="rId44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20" w:dyaOrig="340">
          <v:shape id="_x0000_i1044" type="#_x0000_t75" style="width:11.25pt;height:17.25pt" o:ole="">
            <v:imagedata r:id="rId45" o:title=""/>
          </v:shape>
          <o:OLEObject Type="Embed" ProgID="Equation.3" ShapeID="_x0000_i1044" DrawAspect="Content" ObjectID="_1598429238" r:id="rId46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при 3%-м уровне значимости, используя критерий Стьюдента </w:t>
      </w:r>
      <w:r w:rsidRPr="00623314">
        <w:rPr>
          <w:rFonts w:ascii="Times New Roman" w:hAnsi="Times New Roman" w:cs="Times New Roman"/>
          <w:sz w:val="24"/>
          <w:szCs w:val="24"/>
        </w:rPr>
        <w:br/>
        <w:t>(</w:t>
      </w:r>
      <w:r w:rsidRPr="00623314">
        <w:rPr>
          <w:rFonts w:ascii="Times New Roman" w:hAnsi="Times New Roman" w:cs="Times New Roman"/>
          <w:i/>
          <w:sz w:val="24"/>
          <w:szCs w:val="24"/>
        </w:rPr>
        <w:t>t</w:t>
      </w:r>
      <w:r w:rsidRPr="00623314">
        <w:rPr>
          <w:rFonts w:ascii="Times New Roman" w:hAnsi="Times New Roman" w:cs="Times New Roman"/>
          <w:sz w:val="24"/>
          <w:szCs w:val="24"/>
        </w:rPr>
        <w:t>-критерий). Дать их экономическую интерпретацию.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5.</w:t>
      </w:r>
      <w:r w:rsidRPr="00623314">
        <w:rPr>
          <w:rFonts w:ascii="Times New Roman" w:hAnsi="Times New Roman" w:cs="Times New Roman"/>
          <w:sz w:val="24"/>
          <w:szCs w:val="24"/>
        </w:rPr>
        <w:t xml:space="preserve"> Рассчитать показатели качества регрессии: коэффициент детерминации </w:t>
      </w:r>
      <w:r w:rsidRPr="00623314">
        <w:rPr>
          <w:rFonts w:ascii="Times New Roman" w:hAnsi="Times New Roman" w:cs="Times New Roman"/>
          <w:position w:val="-4"/>
          <w:sz w:val="24"/>
          <w:szCs w:val="24"/>
        </w:rPr>
        <w:object w:dxaOrig="300" w:dyaOrig="300">
          <v:shape id="_x0000_i1045" type="#_x0000_t75" style="width:15pt;height:15pt" o:ole="">
            <v:imagedata r:id="rId47" o:title=""/>
          </v:shape>
          <o:OLEObject Type="Embed" ProgID="Equation.3" ShapeID="_x0000_i1045" DrawAspect="Content" ObjectID="_1598429239" r:id="rId48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, </w:t>
      </w:r>
      <w:r w:rsidRPr="00623314">
        <w:rPr>
          <w:rFonts w:ascii="Times New Roman" w:hAnsi="Times New Roman" w:cs="Times New Roman"/>
          <w:position w:val="-6"/>
          <w:sz w:val="24"/>
          <w:szCs w:val="24"/>
        </w:rPr>
        <w:object w:dxaOrig="420" w:dyaOrig="240">
          <v:shape id="_x0000_i1046" type="#_x0000_t75" style="width:21pt;height:12.75pt" o:ole="">
            <v:imagedata r:id="rId49" o:title=""/>
          </v:shape>
          <o:OLEObject Type="Embed" ProgID="Equation.3" ShapeID="_x0000_i1046" DrawAspect="Content" ObjectID="_1598429240" r:id="rId50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, </w:t>
      </w:r>
      <w:r w:rsidRPr="00623314">
        <w:rPr>
          <w:rFonts w:ascii="Times New Roman" w:hAnsi="Times New Roman" w:cs="Times New Roman"/>
          <w:position w:val="-6"/>
          <w:sz w:val="24"/>
          <w:szCs w:val="24"/>
        </w:rPr>
        <w:object w:dxaOrig="420" w:dyaOrig="240">
          <v:shape id="_x0000_i1047" type="#_x0000_t75" style="width:21pt;height:12.75pt" o:ole="">
            <v:imagedata r:id="rId51" o:title=""/>
          </v:shape>
          <o:OLEObject Type="Embed" ProgID="Equation.3" ShapeID="_x0000_i1047" DrawAspect="Content" ObjectID="_1598429241" r:id="rId52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, </w:t>
      </w:r>
      <w:r w:rsidRPr="00623314">
        <w:rPr>
          <w:rFonts w:ascii="Times New Roman" w:hAnsi="Times New Roman" w:cs="Times New Roman"/>
          <w:position w:val="-6"/>
          <w:sz w:val="24"/>
          <w:szCs w:val="24"/>
        </w:rPr>
        <w:object w:dxaOrig="400" w:dyaOrig="240">
          <v:shape id="_x0000_i1048" type="#_x0000_t75" style="width:20.25pt;height:12.75pt" o:ole="">
            <v:imagedata r:id="rId53" o:title=""/>
          </v:shape>
          <o:OLEObject Type="Embed" ProgID="Equation.3" ShapeID="_x0000_i1048" DrawAspect="Content" ObjectID="_1598429242" r:id="rId54"/>
        </w:object>
      </w:r>
      <w:r w:rsidRPr="00623314">
        <w:rPr>
          <w:rFonts w:ascii="Times New Roman" w:hAnsi="Times New Roman" w:cs="Times New Roman"/>
          <w:sz w:val="24"/>
          <w:szCs w:val="24"/>
        </w:rPr>
        <w:t>.Проверить качество уравнения парной регрессии (значимость построенной модели), используя критерий Фишера -Снедекора (</w:t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623314">
        <w:rPr>
          <w:rFonts w:ascii="Times New Roman" w:hAnsi="Times New Roman" w:cs="Times New Roman"/>
          <w:sz w:val="24"/>
          <w:szCs w:val="24"/>
        </w:rPr>
        <w:t>-критерий). Уровень значимости принять равным 3%(</w:t>
      </w:r>
      <w:r w:rsidRPr="00623314">
        <w:rPr>
          <w:rFonts w:ascii="Times New Roman" w:hAnsi="Times New Roman" w:cs="Times New Roman"/>
          <w:position w:val="-8"/>
          <w:sz w:val="24"/>
          <w:szCs w:val="24"/>
        </w:rPr>
        <w:object w:dxaOrig="880" w:dyaOrig="300">
          <v:shape id="_x0000_i1049" type="#_x0000_t75" style="width:43.5pt;height:15.75pt" o:ole="">
            <v:imagedata r:id="rId55" o:title=""/>
          </v:shape>
          <o:OLEObject Type="Embed" ProgID="Equation.3" ShapeID="_x0000_i1049" DrawAspect="Content" ObjectID="_1598429243" r:id="rId56"/>
        </w:object>
      </w:r>
      <w:r w:rsidRPr="00623314">
        <w:rPr>
          <w:rFonts w:ascii="Times New Roman" w:hAnsi="Times New Roman" w:cs="Times New Roman"/>
          <w:sz w:val="24"/>
          <w:szCs w:val="24"/>
        </w:rPr>
        <w:t>).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6.</w:t>
      </w:r>
      <w:r w:rsidRPr="00623314">
        <w:rPr>
          <w:rFonts w:ascii="Times New Roman" w:hAnsi="Times New Roman" w:cs="Times New Roman"/>
          <w:sz w:val="24"/>
          <w:szCs w:val="24"/>
        </w:rPr>
        <w:t xml:space="preserve">Построить интервальные оценки теоретических коэффициентов регрессии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40" w:dyaOrig="300">
          <v:shape id="_x0000_i1050" type="#_x0000_t75" style="width:12.75pt;height:15pt" o:ole="">
            <v:imagedata r:id="rId57" o:title=""/>
          </v:shape>
          <o:OLEObject Type="Embed" ProgID="Equation.3" ShapeID="_x0000_i1050" DrawAspect="Content" ObjectID="_1598429244" r:id="rId58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20" w:dyaOrig="300">
          <v:shape id="_x0000_i1051" type="#_x0000_t75" style="width:11.25pt;height:15pt" o:ole="">
            <v:imagedata r:id="rId59" o:title=""/>
          </v:shape>
          <o:OLEObject Type="Embed" ProgID="Equation.3" ShapeID="_x0000_i1051" DrawAspect="Content" ObjectID="_1598429245" r:id="rId60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(с надежностью 97%,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052" type="#_x0000_t75" style="width:43.5pt;height:16.5pt" o:ole="">
            <v:imagedata r:id="rId61" o:title=""/>
          </v:shape>
          <o:OLEObject Type="Embed" ProgID="Equation.3" ShapeID="_x0000_i1052" DrawAspect="Content" ObjectID="_1598429246" r:id="rId62"/>
        </w:object>
      </w:r>
      <w:r w:rsidRPr="00623314">
        <w:rPr>
          <w:rFonts w:ascii="Times New Roman" w:hAnsi="Times New Roman" w:cs="Times New Roman"/>
          <w:sz w:val="24"/>
          <w:szCs w:val="24"/>
        </w:rPr>
        <w:t>). Дать экономическую интерпретацию полученных оценок.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7.</w:t>
      </w:r>
      <w:r w:rsidRPr="00623314">
        <w:rPr>
          <w:rFonts w:ascii="Times New Roman" w:hAnsi="Times New Roman" w:cs="Times New Roman"/>
          <w:sz w:val="24"/>
          <w:szCs w:val="24"/>
        </w:rPr>
        <w:t xml:space="preserve"> С надежностью 97% построить интервальную оценку для среднедушевых денежных доходов населения в регионе Центрального федерального округа при уровне прожиточного минимума равном 12 000 руб. в месяц. Сделать экономический вывод.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23314">
        <w:rPr>
          <w:rFonts w:ascii="Times New Roman" w:hAnsi="Times New Roman" w:cs="Times New Roman"/>
          <w:b/>
          <w:spacing w:val="-6"/>
          <w:sz w:val="24"/>
          <w:szCs w:val="24"/>
        </w:rPr>
        <w:t>8.</w:t>
      </w:r>
      <w:r w:rsidRPr="00623314">
        <w:rPr>
          <w:rFonts w:ascii="Times New Roman" w:hAnsi="Times New Roman" w:cs="Times New Roman"/>
          <w:spacing w:val="-6"/>
          <w:sz w:val="24"/>
          <w:szCs w:val="24"/>
        </w:rPr>
        <w:t xml:space="preserve"> На корреляционном поле построить эмпирическую линию регрессии.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623314" w:rsidRPr="00623314" w:rsidRDefault="00623314" w:rsidP="00623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OLE_LINK6"/>
      <w:bookmarkStart w:id="2" w:name="OLE_LINK7"/>
      <w:r w:rsidRPr="00623314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623314" w:rsidRPr="00623314" w:rsidRDefault="00623314" w:rsidP="00623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sz w:val="24"/>
          <w:szCs w:val="24"/>
        </w:rPr>
        <w:t>(первая буква фамилии Д, Е)</w:t>
      </w:r>
    </w:p>
    <w:bookmarkEnd w:id="1"/>
    <w:bookmarkEnd w:id="2"/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sz w:val="24"/>
          <w:szCs w:val="24"/>
        </w:rPr>
        <w:t xml:space="preserve">По данным выборочного обследования предприятий полного цикла нефтедобычи и нефтепереработки получены данные относительно средней цены одной тонны сырой нефти российской экспортной марки </w:t>
      </w:r>
      <w:r w:rsidRPr="00623314">
        <w:rPr>
          <w:rFonts w:ascii="Times New Roman" w:hAnsi="Times New Roman" w:cs="Times New Roman"/>
          <w:sz w:val="24"/>
          <w:szCs w:val="24"/>
          <w:lang w:val="en-US"/>
        </w:rPr>
        <w:t>URALS</w:t>
      </w:r>
      <w:r w:rsidRPr="00623314">
        <w:rPr>
          <w:rFonts w:ascii="Times New Roman" w:hAnsi="Times New Roman" w:cs="Times New Roman"/>
          <w:sz w:val="24"/>
          <w:szCs w:val="24"/>
        </w:rPr>
        <w:t>на конец года 2017г. (</w:t>
      </w:r>
      <w:r w:rsidRPr="00623314">
        <w:rPr>
          <w:rFonts w:ascii="Times New Roman" w:hAnsi="Times New Roman" w:cs="Times New Roman"/>
          <w:position w:val="-4"/>
          <w:sz w:val="24"/>
          <w:szCs w:val="24"/>
        </w:rPr>
        <w:object w:dxaOrig="240" w:dyaOrig="220">
          <v:shape id="_x0000_i1053" type="#_x0000_t75" style="width:12.75pt;height:11.25pt" o:ole="">
            <v:imagedata r:id="rId63" o:title=""/>
          </v:shape>
          <o:OLEObject Type="Embed" ProgID="Equation.3" ShapeID="_x0000_i1053" DrawAspect="Content" ObjectID="_1598429247" r:id="rId64"/>
        </w:object>
      </w:r>
      <w:r w:rsidRPr="00623314">
        <w:rPr>
          <w:rFonts w:ascii="Times New Roman" w:hAnsi="Times New Roman" w:cs="Times New Roman"/>
          <w:sz w:val="24"/>
          <w:szCs w:val="24"/>
        </w:rPr>
        <w:t>, тыс. руб.) и средней цены одной тонны автомобильного бензина, установленной предприятием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z w:val="24"/>
          <w:szCs w:val="24"/>
        </w:rPr>
        <w:t>на конец года (</w:t>
      </w:r>
      <w:r w:rsidRPr="00623314">
        <w:rPr>
          <w:rFonts w:ascii="Times New Roman" w:hAnsi="Times New Roman" w:cs="Times New Roman"/>
          <w:position w:val="-4"/>
          <w:sz w:val="24"/>
          <w:szCs w:val="24"/>
        </w:rPr>
        <w:object w:dxaOrig="200" w:dyaOrig="220">
          <v:shape id="_x0000_i1054" type="#_x0000_t75" style="width:9.75pt;height:11.25pt" o:ole="">
            <v:imagedata r:id="rId65" o:title=""/>
          </v:shape>
          <o:OLEObject Type="Embed" ProgID="Equation.3" ShapeID="_x0000_i1054" DrawAspect="Content" ObjectID="_1598429248" r:id="rId66"/>
        </w:object>
      </w:r>
      <w:r w:rsidRPr="00623314">
        <w:rPr>
          <w:rFonts w:ascii="Times New Roman" w:hAnsi="Times New Roman" w:cs="Times New Roman"/>
          <w:sz w:val="24"/>
          <w:szCs w:val="24"/>
        </w:rPr>
        <w:t>, тыс.руб.). Данные представлены в таблице:</w:t>
      </w:r>
    </w:p>
    <w:tbl>
      <w:tblPr>
        <w:tblW w:w="63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623314" w:rsidRPr="00623314" w:rsidTr="00CB3973">
        <w:trPr>
          <w:trHeight w:val="288"/>
          <w:jc w:val="center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Х</w:t>
            </w:r>
            <w:r w:rsidRPr="00623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623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 тыс. руб.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</w:tr>
      <w:tr w:rsidR="00623314" w:rsidRPr="00623314" w:rsidTr="00CB3973">
        <w:trPr>
          <w:trHeight w:val="300"/>
          <w:jc w:val="center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Y</w:t>
            </w:r>
            <w:r w:rsidRPr="00623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623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тыс. руб.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</w:tr>
    </w:tbl>
    <w:p w:rsidR="00623314" w:rsidRPr="00623314" w:rsidRDefault="00623314" w:rsidP="00623314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314">
        <w:rPr>
          <w:rFonts w:ascii="Times New Roman" w:hAnsi="Times New Roman" w:cs="Times New Roman"/>
          <w:sz w:val="24"/>
          <w:szCs w:val="24"/>
        </w:rPr>
        <w:lastRenderedPageBreak/>
        <w:t xml:space="preserve">Предполагается, что признаки </w:t>
      </w:r>
      <w:r w:rsidRPr="00623314">
        <w:rPr>
          <w:rFonts w:ascii="Times New Roman" w:hAnsi="Times New Roman" w:cs="Times New Roman"/>
          <w:sz w:val="24"/>
          <w:szCs w:val="24"/>
        </w:rPr>
        <w:fldChar w:fldCharType="begin"/>
      </w:r>
      <w:r w:rsidRPr="00623314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X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и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Y</m:t>
        </m:r>
      </m:oMath>
      <w:r w:rsidRPr="00623314">
        <w:rPr>
          <w:rFonts w:ascii="Times New Roman" w:hAnsi="Times New Roman" w:cs="Times New Roman"/>
          <w:sz w:val="24"/>
          <w:szCs w:val="24"/>
        </w:rPr>
        <w:fldChar w:fldCharType="separate"/>
      </w:r>
      <w:r w:rsidRPr="00623314">
        <w:rPr>
          <w:rFonts w:ascii="Times New Roman" w:hAnsi="Times New Roman" w:cs="Times New Roman"/>
          <w:sz w:val="24"/>
          <w:szCs w:val="24"/>
        </w:rPr>
        <w:fldChar w:fldCharType="begin"/>
      </w:r>
      <w:r w:rsidRPr="00623314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X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и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Y</m:t>
        </m:r>
      </m:oMath>
      <w:r w:rsidRPr="00623314">
        <w:rPr>
          <w:rFonts w:ascii="Times New Roman" w:hAnsi="Times New Roman" w:cs="Times New Roman"/>
          <w:sz w:val="24"/>
          <w:szCs w:val="24"/>
        </w:rPr>
        <w:fldChar w:fldCharType="separate"/>
      </w:r>
      <w:r w:rsidRPr="00623314">
        <w:rPr>
          <w:rFonts w:ascii="Times New Roman" w:hAnsi="Times New Roman" w:cs="Times New Roman"/>
          <w:sz w:val="24"/>
          <w:szCs w:val="24"/>
        </w:rPr>
        <w:fldChar w:fldCharType="begin"/>
      </w:r>
      <w:r w:rsidRPr="00623314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X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и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Y</m:t>
        </m:r>
      </m:oMath>
      <w:r w:rsidRPr="00623314">
        <w:rPr>
          <w:rFonts w:ascii="Times New Roman" w:hAnsi="Times New Roman" w:cs="Times New Roman"/>
          <w:sz w:val="24"/>
          <w:szCs w:val="24"/>
        </w:rPr>
        <w:fldChar w:fldCharType="separate"/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623314">
        <w:rPr>
          <w:rFonts w:ascii="Times New Roman" w:hAnsi="Times New Roman" w:cs="Times New Roman"/>
          <w:sz w:val="24"/>
          <w:szCs w:val="24"/>
        </w:rPr>
        <w:t xml:space="preserve">и </w:t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623314">
        <w:rPr>
          <w:rFonts w:ascii="Times New Roman" w:hAnsi="Times New Roman" w:cs="Times New Roman"/>
          <w:sz w:val="24"/>
          <w:szCs w:val="24"/>
        </w:rPr>
        <w:fldChar w:fldCharType="end"/>
      </w:r>
      <w:r w:rsidRPr="00623314">
        <w:rPr>
          <w:rFonts w:ascii="Times New Roman" w:hAnsi="Times New Roman" w:cs="Times New Roman"/>
          <w:sz w:val="24"/>
          <w:szCs w:val="24"/>
        </w:rPr>
        <w:fldChar w:fldCharType="end"/>
      </w:r>
      <w:r w:rsidRPr="00623314">
        <w:rPr>
          <w:rFonts w:ascii="Times New Roman" w:hAnsi="Times New Roman" w:cs="Times New Roman"/>
          <w:sz w:val="24"/>
          <w:szCs w:val="24"/>
        </w:rPr>
        <w:fldChar w:fldCharType="end"/>
      </w:r>
      <w:r w:rsidRPr="00623314">
        <w:rPr>
          <w:rFonts w:ascii="Times New Roman" w:hAnsi="Times New Roman" w:cs="Times New Roman"/>
          <w:sz w:val="24"/>
          <w:szCs w:val="24"/>
        </w:rPr>
        <w:t xml:space="preserve"> имеют нормальный закон распределения.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1.</w:t>
      </w:r>
      <w:r w:rsidRPr="00623314">
        <w:rPr>
          <w:rFonts w:ascii="Times New Roman" w:hAnsi="Times New Roman" w:cs="Times New Roman"/>
          <w:sz w:val="24"/>
          <w:szCs w:val="24"/>
        </w:rPr>
        <w:t xml:space="preserve"> Выявить наличие линейной корреляционной зависимости между средней ценой одной тонны сырой нефти (</w:t>
      </w:r>
      <w:r w:rsidRPr="00623314">
        <w:rPr>
          <w:rFonts w:ascii="Times New Roman" w:hAnsi="Times New Roman" w:cs="Times New Roman"/>
          <w:i/>
          <w:sz w:val="24"/>
          <w:szCs w:val="24"/>
        </w:rPr>
        <w:t>Х</w:t>
      </w:r>
      <w:r w:rsidRPr="00623314">
        <w:rPr>
          <w:rFonts w:ascii="Times New Roman" w:hAnsi="Times New Roman" w:cs="Times New Roman"/>
          <w:sz w:val="24"/>
          <w:szCs w:val="24"/>
        </w:rPr>
        <w:t>, тыс.руб.) и средней ценой одной тонны автомобильного бензина (</w:t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623314">
        <w:rPr>
          <w:rFonts w:ascii="Times New Roman" w:hAnsi="Times New Roman" w:cs="Times New Roman"/>
          <w:sz w:val="24"/>
          <w:szCs w:val="24"/>
        </w:rPr>
        <w:t xml:space="preserve">, тыс.руб.). Построить корреляционное поле. Вычислить значение выборочного линейного коэффициента корреляции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20" w:dyaOrig="300">
          <v:shape id="_x0000_i1055" type="#_x0000_t75" style="width:11.25pt;height:15pt" o:ole="">
            <v:imagedata r:id="rId67" o:title=""/>
          </v:shape>
          <o:OLEObject Type="Embed" ProgID="Equation.3" ShapeID="_x0000_i1055" DrawAspect="Content" ObjectID="_1598429249" r:id="rId68"/>
        </w:object>
      </w:r>
      <w:r w:rsidRPr="00623314">
        <w:rPr>
          <w:rFonts w:ascii="Times New Roman" w:hAnsi="Times New Roman" w:cs="Times New Roman"/>
          <w:sz w:val="24"/>
          <w:szCs w:val="24"/>
        </w:rPr>
        <w:t>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2.</w:t>
      </w:r>
      <w:r w:rsidRPr="00623314">
        <w:rPr>
          <w:rFonts w:ascii="Times New Roman" w:hAnsi="Times New Roman" w:cs="Times New Roman"/>
          <w:sz w:val="24"/>
          <w:szCs w:val="24"/>
        </w:rPr>
        <w:t xml:space="preserve"> Проверить статистическую значимость найденного коэффициента корреляции,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z w:val="24"/>
          <w:szCs w:val="24"/>
        </w:rPr>
        <w:t>принять уровень значимости равным 4% (</w:t>
      </w:r>
      <w:r w:rsidRPr="00623314">
        <w:rPr>
          <w:rFonts w:ascii="Times New Roman" w:hAnsi="Times New Roman" w:cs="Times New Roman"/>
          <w:position w:val="-8"/>
          <w:sz w:val="24"/>
          <w:szCs w:val="24"/>
        </w:rPr>
        <w:object w:dxaOrig="900" w:dyaOrig="300">
          <v:shape id="_x0000_i1056" type="#_x0000_t75" style="width:45pt;height:15.75pt" o:ole="">
            <v:imagedata r:id="rId69" o:title=""/>
          </v:shape>
          <o:OLEObject Type="Embed" ProgID="Equation.3" ShapeID="_x0000_i1056" DrawAspect="Content" ObjectID="_1598429250" r:id="rId70"/>
        </w:object>
      </w:r>
      <w:r w:rsidRPr="00623314">
        <w:rPr>
          <w:rFonts w:ascii="Times New Roman" w:hAnsi="Times New Roman" w:cs="Times New Roman"/>
          <w:sz w:val="24"/>
          <w:szCs w:val="24"/>
        </w:rPr>
        <w:t>).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3.</w:t>
      </w:r>
      <w:r w:rsidRPr="00623314">
        <w:rPr>
          <w:rFonts w:ascii="Times New Roman" w:hAnsi="Times New Roman" w:cs="Times New Roman"/>
          <w:sz w:val="24"/>
          <w:szCs w:val="24"/>
        </w:rPr>
        <w:t xml:space="preserve"> С помощью метода наименьших квадратов (МНК) вычислить оценки теоретических коэффициентов парной линейной регрессии, т.е.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40" w:dyaOrig="340">
          <v:shape id="_x0000_i1057" type="#_x0000_t75" style="width:12.75pt;height:17.25pt" o:ole="">
            <v:imagedata r:id="rId71" o:title=""/>
          </v:shape>
          <o:OLEObject Type="Embed" ProgID="Equation.3" ShapeID="_x0000_i1057" DrawAspect="Content" ObjectID="_1598429251" r:id="rId72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20" w:dyaOrig="340">
          <v:shape id="_x0000_i1058" type="#_x0000_t75" style="width:11.25pt;height:17.25pt" o:ole="">
            <v:imagedata r:id="rId73" o:title=""/>
          </v:shape>
          <o:OLEObject Type="Embed" ProgID="Equation.3" ShapeID="_x0000_i1058" DrawAspect="Content" ObjectID="_1598429252" r:id="rId74"/>
        </w:object>
      </w:r>
      <w:r w:rsidRPr="00623314">
        <w:rPr>
          <w:rFonts w:ascii="Times New Roman" w:hAnsi="Times New Roman" w:cs="Times New Roman"/>
          <w:sz w:val="24"/>
          <w:szCs w:val="24"/>
        </w:rPr>
        <w:t>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4.</w:t>
      </w:r>
      <w:r w:rsidRPr="00623314">
        <w:rPr>
          <w:rFonts w:ascii="Times New Roman" w:hAnsi="Times New Roman" w:cs="Times New Roman"/>
          <w:sz w:val="24"/>
          <w:szCs w:val="24"/>
        </w:rPr>
        <w:t xml:space="preserve"> Проверить статистическую значимость полученных оценок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40" w:dyaOrig="340">
          <v:shape id="_x0000_i1059" type="#_x0000_t75" style="width:12.75pt;height:17.25pt" o:ole="">
            <v:imagedata r:id="rId75" o:title=""/>
          </v:shape>
          <o:OLEObject Type="Embed" ProgID="Equation.3" ShapeID="_x0000_i1059" DrawAspect="Content" ObjectID="_1598429253" r:id="rId76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20" w:dyaOrig="340">
          <v:shape id="_x0000_i1060" type="#_x0000_t75" style="width:11.25pt;height:17.25pt" o:ole="">
            <v:imagedata r:id="rId77" o:title=""/>
          </v:shape>
          <o:OLEObject Type="Embed" ProgID="Equation.3" ShapeID="_x0000_i1060" DrawAspect="Content" ObjectID="_1598429254" r:id="rId78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при 4%-м уровне значимости, используя критерий Стьюдента </w:t>
      </w:r>
      <w:r w:rsidRPr="00623314">
        <w:rPr>
          <w:rFonts w:ascii="Times New Roman" w:hAnsi="Times New Roman" w:cs="Times New Roman"/>
          <w:sz w:val="24"/>
          <w:szCs w:val="24"/>
        </w:rPr>
        <w:br/>
        <w:t>(</w:t>
      </w:r>
      <w:r w:rsidRPr="00623314">
        <w:rPr>
          <w:rFonts w:ascii="Times New Roman" w:hAnsi="Times New Roman" w:cs="Times New Roman"/>
          <w:i/>
          <w:sz w:val="24"/>
          <w:szCs w:val="24"/>
        </w:rPr>
        <w:t>t</w:t>
      </w:r>
      <w:r w:rsidRPr="00623314">
        <w:rPr>
          <w:rFonts w:ascii="Times New Roman" w:hAnsi="Times New Roman" w:cs="Times New Roman"/>
          <w:sz w:val="24"/>
          <w:szCs w:val="24"/>
        </w:rPr>
        <w:t>-критерий). Дать их экономическую интерпретацию.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5.</w:t>
      </w:r>
      <w:r w:rsidRPr="00623314">
        <w:rPr>
          <w:rFonts w:ascii="Times New Roman" w:hAnsi="Times New Roman" w:cs="Times New Roman"/>
          <w:sz w:val="24"/>
          <w:szCs w:val="24"/>
        </w:rPr>
        <w:t xml:space="preserve"> Рассчитать показатели качества регрессии: коэффициент детерминации </w:t>
      </w:r>
      <w:r w:rsidRPr="00623314">
        <w:rPr>
          <w:rFonts w:ascii="Times New Roman" w:hAnsi="Times New Roman" w:cs="Times New Roman"/>
          <w:position w:val="-4"/>
          <w:sz w:val="24"/>
          <w:szCs w:val="24"/>
        </w:rPr>
        <w:object w:dxaOrig="300" w:dyaOrig="300">
          <v:shape id="_x0000_i1061" type="#_x0000_t75" style="width:15pt;height:15pt" o:ole="">
            <v:imagedata r:id="rId79" o:title=""/>
          </v:shape>
          <o:OLEObject Type="Embed" ProgID="Equation.3" ShapeID="_x0000_i1061" DrawAspect="Content" ObjectID="_1598429255" r:id="rId80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, </w:t>
      </w:r>
      <w:r w:rsidRPr="00623314">
        <w:rPr>
          <w:rFonts w:ascii="Times New Roman" w:hAnsi="Times New Roman" w:cs="Times New Roman"/>
          <w:position w:val="-6"/>
          <w:sz w:val="24"/>
          <w:szCs w:val="24"/>
        </w:rPr>
        <w:object w:dxaOrig="420" w:dyaOrig="240">
          <v:shape id="_x0000_i1062" type="#_x0000_t75" style="width:21pt;height:12.75pt" o:ole="">
            <v:imagedata r:id="rId81" o:title=""/>
          </v:shape>
          <o:OLEObject Type="Embed" ProgID="Equation.3" ShapeID="_x0000_i1062" DrawAspect="Content" ObjectID="_1598429256" r:id="rId82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, </w:t>
      </w:r>
      <w:r w:rsidRPr="00623314">
        <w:rPr>
          <w:rFonts w:ascii="Times New Roman" w:hAnsi="Times New Roman" w:cs="Times New Roman"/>
          <w:position w:val="-6"/>
          <w:sz w:val="24"/>
          <w:szCs w:val="24"/>
        </w:rPr>
        <w:object w:dxaOrig="420" w:dyaOrig="240">
          <v:shape id="_x0000_i1063" type="#_x0000_t75" style="width:21pt;height:12.75pt" o:ole="">
            <v:imagedata r:id="rId83" o:title=""/>
          </v:shape>
          <o:OLEObject Type="Embed" ProgID="Equation.3" ShapeID="_x0000_i1063" DrawAspect="Content" ObjectID="_1598429257" r:id="rId84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, </w:t>
      </w:r>
      <w:r w:rsidRPr="00623314">
        <w:rPr>
          <w:rFonts w:ascii="Times New Roman" w:hAnsi="Times New Roman" w:cs="Times New Roman"/>
          <w:position w:val="-6"/>
          <w:sz w:val="24"/>
          <w:szCs w:val="24"/>
        </w:rPr>
        <w:object w:dxaOrig="400" w:dyaOrig="240">
          <v:shape id="_x0000_i1064" type="#_x0000_t75" style="width:20.25pt;height:12.75pt" o:ole="">
            <v:imagedata r:id="rId85" o:title=""/>
          </v:shape>
          <o:OLEObject Type="Embed" ProgID="Equation.3" ShapeID="_x0000_i1064" DrawAspect="Content" ObjectID="_1598429258" r:id="rId86"/>
        </w:object>
      </w:r>
      <w:r w:rsidRPr="00623314">
        <w:rPr>
          <w:rFonts w:ascii="Times New Roman" w:hAnsi="Times New Roman" w:cs="Times New Roman"/>
          <w:sz w:val="24"/>
          <w:szCs w:val="24"/>
        </w:rPr>
        <w:t>.Проверить качество уравнения парной регрессии (значимость построенной модели), используя критерий Фишера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z w:val="24"/>
          <w:szCs w:val="24"/>
        </w:rPr>
        <w:t>Снедекора (</w:t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623314">
        <w:rPr>
          <w:rFonts w:ascii="Times New Roman" w:hAnsi="Times New Roman" w:cs="Times New Roman"/>
          <w:sz w:val="24"/>
          <w:szCs w:val="24"/>
        </w:rPr>
        <w:t>-критерий). Уровень значимости принять равным 4%(</w:t>
      </w:r>
      <w:r w:rsidRPr="00623314">
        <w:rPr>
          <w:rFonts w:ascii="Times New Roman" w:hAnsi="Times New Roman" w:cs="Times New Roman"/>
          <w:position w:val="-8"/>
          <w:sz w:val="24"/>
          <w:szCs w:val="24"/>
        </w:rPr>
        <w:object w:dxaOrig="880" w:dyaOrig="300">
          <v:shape id="_x0000_i1065" type="#_x0000_t75" style="width:43.5pt;height:15.75pt" o:ole="">
            <v:imagedata r:id="rId87" o:title=""/>
          </v:shape>
          <o:OLEObject Type="Embed" ProgID="Equation.3" ShapeID="_x0000_i1065" DrawAspect="Content" ObjectID="_1598429259" r:id="rId88"/>
        </w:object>
      </w:r>
      <w:r w:rsidRPr="00623314">
        <w:rPr>
          <w:rFonts w:ascii="Times New Roman" w:hAnsi="Times New Roman" w:cs="Times New Roman"/>
          <w:sz w:val="24"/>
          <w:szCs w:val="24"/>
        </w:rPr>
        <w:t>).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6.</w:t>
      </w:r>
      <w:r w:rsidRPr="00623314">
        <w:rPr>
          <w:rFonts w:ascii="Times New Roman" w:hAnsi="Times New Roman" w:cs="Times New Roman"/>
          <w:sz w:val="24"/>
          <w:szCs w:val="24"/>
        </w:rPr>
        <w:t xml:space="preserve">Построить интервальные оценки теоретических коэффициентов регрессии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40" w:dyaOrig="300">
          <v:shape id="_x0000_i1066" type="#_x0000_t75" style="width:12.75pt;height:15.75pt" o:ole="">
            <v:imagedata r:id="rId89" o:title=""/>
          </v:shape>
          <o:OLEObject Type="Embed" ProgID="Equation.3" ShapeID="_x0000_i1066" DrawAspect="Content" ObjectID="_1598429260" r:id="rId90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20" w:dyaOrig="300">
          <v:shape id="_x0000_i1067" type="#_x0000_t75" style="width:11.25pt;height:15.75pt" o:ole="">
            <v:imagedata r:id="rId91" o:title=""/>
          </v:shape>
          <o:OLEObject Type="Embed" ProgID="Equation.3" ShapeID="_x0000_i1067" DrawAspect="Content" ObjectID="_1598429261" r:id="rId92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(с надежностью 96%,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068" type="#_x0000_t75" style="width:43.5pt;height:15.75pt" o:ole="">
            <v:imagedata r:id="rId93" o:title=""/>
          </v:shape>
          <o:OLEObject Type="Embed" ProgID="Equation.3" ShapeID="_x0000_i1068" DrawAspect="Content" ObjectID="_1598429262" r:id="rId94"/>
        </w:object>
      </w:r>
      <w:r w:rsidRPr="00623314">
        <w:rPr>
          <w:rFonts w:ascii="Times New Roman" w:hAnsi="Times New Roman" w:cs="Times New Roman"/>
          <w:sz w:val="24"/>
          <w:szCs w:val="24"/>
        </w:rPr>
        <w:t>). Дать экономическую интерпретацию полученных оценок.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7.</w:t>
      </w:r>
      <w:r w:rsidRPr="00623314">
        <w:rPr>
          <w:rFonts w:ascii="Times New Roman" w:hAnsi="Times New Roman" w:cs="Times New Roman"/>
          <w:sz w:val="24"/>
          <w:szCs w:val="24"/>
        </w:rPr>
        <w:t xml:space="preserve"> С надежностью 96% построить интервальную оценку для средней цены одной тонны автомобильного бензина, установленной предприятием при средней цене сырой нефти на конец года 28 тыс.руб. за одну тонну. Сделать экономический вывод.</w:t>
      </w:r>
    </w:p>
    <w:p w:rsid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8.</w:t>
      </w:r>
      <w:r w:rsidRPr="00623314">
        <w:rPr>
          <w:rFonts w:ascii="Times New Roman" w:hAnsi="Times New Roman" w:cs="Times New Roman"/>
          <w:sz w:val="24"/>
          <w:szCs w:val="24"/>
        </w:rPr>
        <w:t xml:space="preserve"> На корреляционном поле построить эмпирическую линию регрессии.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23314" w:rsidRPr="00623314" w:rsidRDefault="00623314" w:rsidP="00623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623314" w:rsidRPr="00623314" w:rsidRDefault="00623314" w:rsidP="00623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sz w:val="24"/>
          <w:szCs w:val="24"/>
        </w:rPr>
        <w:t>(первая буква фамилии Ж, З, И)</w:t>
      </w:r>
    </w:p>
    <w:p w:rsidR="00623314" w:rsidRPr="00623314" w:rsidRDefault="00623314" w:rsidP="006233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sz w:val="24"/>
          <w:szCs w:val="24"/>
        </w:rPr>
        <w:t>Основываясь на официальных данных  был сформирован статистический массив по регионам Южного и Северо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z w:val="24"/>
          <w:szCs w:val="24"/>
        </w:rPr>
        <w:t>Кавказского федеральных округов относительно величины валового регионального продукта (</w:t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62331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23314">
        <w:rPr>
          <w:rFonts w:ascii="Times New Roman" w:hAnsi="Times New Roman" w:cs="Times New Roman"/>
          <w:sz w:val="24"/>
          <w:szCs w:val="24"/>
        </w:rPr>
        <w:t>млрд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3314">
        <w:rPr>
          <w:rFonts w:ascii="Times New Roman" w:hAnsi="Times New Roman" w:cs="Times New Roman"/>
          <w:sz w:val="24"/>
          <w:szCs w:val="24"/>
        </w:rPr>
        <w:t xml:space="preserve"> руб.) и инвестиций в основной капитал (</w:t>
      </w:r>
      <w:r w:rsidRPr="00623314">
        <w:rPr>
          <w:rFonts w:ascii="Times New Roman" w:hAnsi="Times New Roman" w:cs="Times New Roman"/>
          <w:i/>
          <w:sz w:val="24"/>
          <w:szCs w:val="24"/>
        </w:rPr>
        <w:t>X</w:t>
      </w:r>
      <w:r w:rsidRPr="00623314">
        <w:rPr>
          <w:rFonts w:ascii="Times New Roman" w:hAnsi="Times New Roman" w:cs="Times New Roman"/>
          <w:sz w:val="24"/>
          <w:szCs w:val="24"/>
        </w:rPr>
        <w:t>, млрд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23314">
        <w:rPr>
          <w:rFonts w:ascii="Times New Roman" w:hAnsi="Times New Roman" w:cs="Times New Roman"/>
          <w:sz w:val="24"/>
          <w:szCs w:val="24"/>
        </w:rPr>
        <w:t>руб.) за 2015г.</w:t>
      </w:r>
      <w:r w:rsidRPr="00623314">
        <w:rPr>
          <w:rStyle w:val="ab"/>
          <w:rFonts w:ascii="Times New Roman" w:hAnsi="Times New Roman" w:cs="Times New Roman"/>
          <w:sz w:val="24"/>
          <w:szCs w:val="24"/>
        </w:rPr>
        <w:footnoteReference w:id="3"/>
      </w:r>
      <w:r w:rsidRPr="00623314">
        <w:rPr>
          <w:rFonts w:ascii="Times New Roman" w:hAnsi="Times New Roman" w:cs="Times New Roman"/>
          <w:sz w:val="24"/>
          <w:szCs w:val="24"/>
        </w:rPr>
        <w:t xml:space="preserve">Данные представлены в таблице: </w:t>
      </w:r>
    </w:p>
    <w:tbl>
      <w:tblPr>
        <w:tblW w:w="68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05"/>
        <w:gridCol w:w="2140"/>
        <w:gridCol w:w="2040"/>
      </w:tblGrid>
      <w:tr w:rsidR="00623314" w:rsidRPr="00623314" w:rsidTr="00CB3973">
        <w:trPr>
          <w:jc w:val="center"/>
        </w:trPr>
        <w:tc>
          <w:tcPr>
            <w:tcW w:w="2705" w:type="dxa"/>
            <w:tcBorders>
              <w:bottom w:val="single" w:sz="12" w:space="0" w:color="000000"/>
              <w:tl2br w:val="nil"/>
            </w:tcBorders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Регионы Южного и</w:t>
            </w: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Северо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Кавказского</w:t>
            </w: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федеральных округов РФ</w:t>
            </w:r>
          </w:p>
        </w:tc>
        <w:tc>
          <w:tcPr>
            <w:tcW w:w="2140" w:type="dxa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Валовый </w:t>
            </w: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региональный </w:t>
            </w: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продукт,</w:t>
            </w: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млрд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2040" w:type="dxa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Инвестиции</w:t>
            </w: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в основной </w:t>
            </w: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капитал,</w:t>
            </w: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млрд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623314" w:rsidRPr="00623314" w:rsidTr="00CB3973">
        <w:trPr>
          <w:jc w:val="center"/>
        </w:trPr>
        <w:tc>
          <w:tcPr>
            <w:tcW w:w="2705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Адыгея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</w:tr>
      <w:tr w:rsidR="00623314" w:rsidRPr="00623314" w:rsidTr="00CB3973">
        <w:trPr>
          <w:jc w:val="center"/>
        </w:trPr>
        <w:tc>
          <w:tcPr>
            <w:tcW w:w="2705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Калмыкия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623314" w:rsidRPr="00623314" w:rsidTr="00CB3973">
        <w:trPr>
          <w:jc w:val="center"/>
        </w:trPr>
        <w:tc>
          <w:tcPr>
            <w:tcW w:w="2705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Крым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</w:tr>
      <w:tr w:rsidR="00623314" w:rsidRPr="00623314" w:rsidTr="00CB3973">
        <w:trPr>
          <w:jc w:val="center"/>
        </w:trPr>
        <w:tc>
          <w:tcPr>
            <w:tcW w:w="2705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1 946,8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429,0</w:t>
            </w:r>
          </w:p>
        </w:tc>
      </w:tr>
      <w:tr w:rsidR="00623314" w:rsidRPr="00623314" w:rsidTr="00CB3973">
        <w:trPr>
          <w:jc w:val="center"/>
        </w:trPr>
        <w:tc>
          <w:tcPr>
            <w:tcW w:w="2705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Астраханская область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320,7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118,6</w:t>
            </w:r>
          </w:p>
        </w:tc>
      </w:tr>
      <w:tr w:rsidR="00623314" w:rsidRPr="00623314" w:rsidTr="00CB3973">
        <w:trPr>
          <w:jc w:val="center"/>
        </w:trPr>
        <w:tc>
          <w:tcPr>
            <w:tcW w:w="2705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Волгоградская область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181,5</w:t>
            </w:r>
          </w:p>
        </w:tc>
      </w:tr>
      <w:tr w:rsidR="00623314" w:rsidRPr="00623314" w:rsidTr="00CB3973">
        <w:trPr>
          <w:jc w:val="center"/>
        </w:trPr>
        <w:tc>
          <w:tcPr>
            <w:tcW w:w="2705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1 171,8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287,4</w:t>
            </w:r>
          </w:p>
        </w:tc>
      </w:tr>
      <w:tr w:rsidR="00623314" w:rsidRPr="00623314" w:rsidTr="00CB3973">
        <w:trPr>
          <w:jc w:val="center"/>
        </w:trPr>
        <w:tc>
          <w:tcPr>
            <w:tcW w:w="2705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Севастополь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</w:tr>
      <w:tr w:rsidR="00623314" w:rsidRPr="00623314" w:rsidTr="00CB3973">
        <w:trPr>
          <w:jc w:val="center"/>
        </w:trPr>
        <w:tc>
          <w:tcPr>
            <w:tcW w:w="2705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Дагестан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559,7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</w:t>
            </w:r>
          </w:p>
        </w:tc>
      </w:tr>
      <w:tr w:rsidR="00623314" w:rsidRPr="00623314" w:rsidTr="00CB3973">
        <w:trPr>
          <w:jc w:val="center"/>
        </w:trPr>
        <w:tc>
          <w:tcPr>
            <w:tcW w:w="2705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Ингушетия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23314" w:rsidRPr="00623314" w:rsidTr="00CB3973">
        <w:trPr>
          <w:jc w:val="center"/>
        </w:trPr>
        <w:tc>
          <w:tcPr>
            <w:tcW w:w="2705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Кабардино-Балкарская </w:t>
            </w: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Республика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125,4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</w:t>
            </w:r>
          </w:p>
        </w:tc>
      </w:tr>
      <w:tr w:rsidR="00623314" w:rsidRPr="00623314" w:rsidTr="00CB3973">
        <w:trPr>
          <w:jc w:val="center"/>
        </w:trPr>
        <w:tc>
          <w:tcPr>
            <w:tcW w:w="2705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</w:t>
            </w: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рачаево-Черкесская </w:t>
            </w: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67,4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</w:t>
            </w:r>
          </w:p>
        </w:tc>
      </w:tr>
      <w:tr w:rsidR="00623314" w:rsidRPr="00623314" w:rsidTr="00CB3973">
        <w:trPr>
          <w:jc w:val="center"/>
        </w:trPr>
        <w:tc>
          <w:tcPr>
            <w:tcW w:w="2705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</w:t>
            </w: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Осетия - Алания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127,5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</w:t>
            </w:r>
          </w:p>
        </w:tc>
      </w:tr>
      <w:tr w:rsidR="00623314" w:rsidRPr="00623314" w:rsidTr="00CB3973">
        <w:trPr>
          <w:jc w:val="center"/>
        </w:trPr>
        <w:tc>
          <w:tcPr>
            <w:tcW w:w="2705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Чеченская Республика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160,5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623314" w:rsidRPr="00623314" w:rsidTr="00CB3973">
        <w:trPr>
          <w:jc w:val="center"/>
        </w:trPr>
        <w:tc>
          <w:tcPr>
            <w:tcW w:w="2705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609,5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110,7</w:t>
            </w:r>
          </w:p>
        </w:tc>
      </w:tr>
    </w:tbl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314">
        <w:rPr>
          <w:rFonts w:ascii="Times New Roman" w:hAnsi="Times New Roman" w:cs="Times New Roman"/>
          <w:sz w:val="24"/>
          <w:szCs w:val="24"/>
        </w:rPr>
        <w:t xml:space="preserve">Предполагается, что признаки </w:t>
      </w:r>
      <w:r w:rsidRPr="00623314">
        <w:rPr>
          <w:rFonts w:ascii="Times New Roman" w:hAnsi="Times New Roman" w:cs="Times New Roman"/>
          <w:sz w:val="24"/>
          <w:szCs w:val="24"/>
        </w:rPr>
        <w:fldChar w:fldCharType="begin"/>
      </w:r>
      <w:r w:rsidRPr="00623314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X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и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Y</m:t>
        </m:r>
      </m:oMath>
      <w:r w:rsidRPr="00623314">
        <w:rPr>
          <w:rFonts w:ascii="Times New Roman" w:hAnsi="Times New Roman" w:cs="Times New Roman"/>
          <w:sz w:val="24"/>
          <w:szCs w:val="24"/>
        </w:rPr>
        <w:fldChar w:fldCharType="separate"/>
      </w:r>
      <w:r w:rsidRPr="00623314">
        <w:rPr>
          <w:rFonts w:ascii="Times New Roman" w:hAnsi="Times New Roman" w:cs="Times New Roman"/>
          <w:sz w:val="24"/>
          <w:szCs w:val="24"/>
        </w:rPr>
        <w:fldChar w:fldCharType="begin"/>
      </w:r>
      <w:r w:rsidRPr="00623314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X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и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Y</m:t>
        </m:r>
      </m:oMath>
      <w:r w:rsidRPr="00623314">
        <w:rPr>
          <w:rFonts w:ascii="Times New Roman" w:hAnsi="Times New Roman" w:cs="Times New Roman"/>
          <w:sz w:val="24"/>
          <w:szCs w:val="24"/>
        </w:rPr>
        <w:fldChar w:fldCharType="separate"/>
      </w:r>
      <w:r w:rsidRPr="00623314">
        <w:rPr>
          <w:rFonts w:ascii="Times New Roman" w:hAnsi="Times New Roman" w:cs="Times New Roman"/>
          <w:sz w:val="24"/>
          <w:szCs w:val="24"/>
        </w:rPr>
        <w:fldChar w:fldCharType="begin"/>
      </w:r>
      <w:r w:rsidRPr="00623314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X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и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Y</m:t>
        </m:r>
      </m:oMath>
      <w:r w:rsidRPr="00623314">
        <w:rPr>
          <w:rFonts w:ascii="Times New Roman" w:hAnsi="Times New Roman" w:cs="Times New Roman"/>
          <w:sz w:val="24"/>
          <w:szCs w:val="24"/>
        </w:rPr>
        <w:fldChar w:fldCharType="separate"/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623314">
        <w:rPr>
          <w:rFonts w:ascii="Times New Roman" w:hAnsi="Times New Roman" w:cs="Times New Roman"/>
          <w:sz w:val="24"/>
          <w:szCs w:val="24"/>
        </w:rPr>
        <w:t xml:space="preserve">и </w:t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623314">
        <w:rPr>
          <w:rFonts w:ascii="Times New Roman" w:hAnsi="Times New Roman" w:cs="Times New Roman"/>
          <w:sz w:val="24"/>
          <w:szCs w:val="24"/>
        </w:rPr>
        <w:fldChar w:fldCharType="end"/>
      </w:r>
      <w:r w:rsidRPr="00623314">
        <w:rPr>
          <w:rFonts w:ascii="Times New Roman" w:hAnsi="Times New Roman" w:cs="Times New Roman"/>
          <w:sz w:val="24"/>
          <w:szCs w:val="24"/>
        </w:rPr>
        <w:fldChar w:fldCharType="end"/>
      </w:r>
      <w:r w:rsidRPr="00623314">
        <w:rPr>
          <w:rFonts w:ascii="Times New Roman" w:hAnsi="Times New Roman" w:cs="Times New Roman"/>
          <w:sz w:val="24"/>
          <w:szCs w:val="24"/>
        </w:rPr>
        <w:fldChar w:fldCharType="end"/>
      </w:r>
      <w:r w:rsidRPr="00623314">
        <w:rPr>
          <w:rFonts w:ascii="Times New Roman" w:hAnsi="Times New Roman" w:cs="Times New Roman"/>
          <w:sz w:val="24"/>
          <w:szCs w:val="24"/>
        </w:rPr>
        <w:t xml:space="preserve"> имеют нормальный закон распределения.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1.</w:t>
      </w:r>
      <w:r w:rsidRPr="00623314">
        <w:rPr>
          <w:rFonts w:ascii="Times New Roman" w:hAnsi="Times New Roman" w:cs="Times New Roman"/>
          <w:sz w:val="24"/>
          <w:szCs w:val="24"/>
        </w:rPr>
        <w:t xml:space="preserve"> Выявить наличие линейной корреляционной зависимости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z w:val="24"/>
          <w:szCs w:val="24"/>
        </w:rPr>
        <w:t>инвестициями в основной капитал в регионах рассматриваемых федеральных округов (</w:t>
      </w:r>
      <w:r w:rsidRPr="00623314">
        <w:rPr>
          <w:rFonts w:ascii="Times New Roman" w:hAnsi="Times New Roman" w:cs="Times New Roman"/>
          <w:i/>
          <w:sz w:val="24"/>
          <w:szCs w:val="24"/>
        </w:rPr>
        <w:t>Х</w:t>
      </w:r>
      <w:r w:rsidRPr="00623314">
        <w:rPr>
          <w:rFonts w:ascii="Times New Roman" w:hAnsi="Times New Roman" w:cs="Times New Roman"/>
          <w:sz w:val="24"/>
          <w:szCs w:val="24"/>
        </w:rPr>
        <w:t>, млрд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3314">
        <w:rPr>
          <w:rFonts w:ascii="Times New Roman" w:hAnsi="Times New Roman" w:cs="Times New Roman"/>
          <w:sz w:val="24"/>
          <w:szCs w:val="24"/>
        </w:rPr>
        <w:t xml:space="preserve"> руб.) и валовым региональным продуктом (</w:t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623314">
        <w:rPr>
          <w:rFonts w:ascii="Times New Roman" w:hAnsi="Times New Roman" w:cs="Times New Roman"/>
          <w:sz w:val="24"/>
          <w:szCs w:val="24"/>
        </w:rPr>
        <w:t>, млрд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23314">
        <w:rPr>
          <w:rFonts w:ascii="Times New Roman" w:hAnsi="Times New Roman" w:cs="Times New Roman"/>
          <w:sz w:val="24"/>
          <w:szCs w:val="24"/>
        </w:rPr>
        <w:t xml:space="preserve">руб.). Построить корреляционное поле. Вычислить значение выборочного линейного коэффициента корреляции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20" w:dyaOrig="300">
          <v:shape id="_x0000_i1069" type="#_x0000_t75" style="width:11.25pt;height:15pt" o:ole="">
            <v:imagedata r:id="rId95" o:title=""/>
          </v:shape>
          <o:OLEObject Type="Embed" ProgID="Equation.3" ShapeID="_x0000_i1069" DrawAspect="Content" ObjectID="_1598429263" r:id="rId96"/>
        </w:object>
      </w:r>
      <w:r w:rsidRPr="00623314">
        <w:rPr>
          <w:rFonts w:ascii="Times New Roman" w:hAnsi="Times New Roman" w:cs="Times New Roman"/>
          <w:sz w:val="24"/>
          <w:szCs w:val="24"/>
        </w:rPr>
        <w:t>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2.</w:t>
      </w:r>
      <w:r w:rsidRPr="00623314">
        <w:rPr>
          <w:rFonts w:ascii="Times New Roman" w:hAnsi="Times New Roman" w:cs="Times New Roman"/>
          <w:sz w:val="24"/>
          <w:szCs w:val="24"/>
        </w:rPr>
        <w:t xml:space="preserve"> Проверить статистическую значимость найденного коэффициента корреляции,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z w:val="24"/>
          <w:szCs w:val="24"/>
        </w:rPr>
        <w:t>принять уровень значимости равным 2% (</w:t>
      </w:r>
      <w:r w:rsidRPr="00623314">
        <w:rPr>
          <w:rFonts w:ascii="Times New Roman" w:hAnsi="Times New Roman" w:cs="Times New Roman"/>
          <w:position w:val="-8"/>
          <w:sz w:val="24"/>
          <w:szCs w:val="24"/>
        </w:rPr>
        <w:object w:dxaOrig="900" w:dyaOrig="300">
          <v:shape id="_x0000_i1070" type="#_x0000_t75" style="width:45.75pt;height:15.75pt" o:ole="">
            <v:imagedata r:id="rId97" o:title=""/>
          </v:shape>
          <o:OLEObject Type="Embed" ProgID="Equation.3" ShapeID="_x0000_i1070" DrawAspect="Content" ObjectID="_1598429264" r:id="rId98"/>
        </w:object>
      </w:r>
      <w:r w:rsidRPr="00623314">
        <w:rPr>
          <w:rFonts w:ascii="Times New Roman" w:hAnsi="Times New Roman" w:cs="Times New Roman"/>
          <w:sz w:val="24"/>
          <w:szCs w:val="24"/>
        </w:rPr>
        <w:t>).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3.</w:t>
      </w:r>
      <w:r w:rsidRPr="00623314">
        <w:rPr>
          <w:rFonts w:ascii="Times New Roman" w:hAnsi="Times New Roman" w:cs="Times New Roman"/>
          <w:sz w:val="24"/>
          <w:szCs w:val="24"/>
        </w:rPr>
        <w:t xml:space="preserve"> С помощью метода наименьших квадратов (МНК) вычислить оценки теоретических коэффициентов парной линейной регрессии, т.е.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40" w:dyaOrig="340">
          <v:shape id="_x0000_i1071" type="#_x0000_t75" style="width:12.75pt;height:17.25pt" o:ole="">
            <v:imagedata r:id="rId99" o:title=""/>
          </v:shape>
          <o:OLEObject Type="Embed" ProgID="Equation.3" ShapeID="_x0000_i1071" DrawAspect="Content" ObjectID="_1598429265" r:id="rId100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20" w:dyaOrig="340">
          <v:shape id="_x0000_i1072" type="#_x0000_t75" style="width:11.25pt;height:17.25pt" o:ole="">
            <v:imagedata r:id="rId101" o:title=""/>
          </v:shape>
          <o:OLEObject Type="Embed" ProgID="Equation.3" ShapeID="_x0000_i1072" DrawAspect="Content" ObjectID="_1598429266" r:id="rId102"/>
        </w:object>
      </w:r>
      <w:r w:rsidRPr="00623314">
        <w:rPr>
          <w:rFonts w:ascii="Times New Roman" w:hAnsi="Times New Roman" w:cs="Times New Roman"/>
          <w:sz w:val="24"/>
          <w:szCs w:val="24"/>
        </w:rPr>
        <w:t>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4.</w:t>
      </w:r>
      <w:r w:rsidRPr="00623314">
        <w:rPr>
          <w:rFonts w:ascii="Times New Roman" w:hAnsi="Times New Roman" w:cs="Times New Roman"/>
          <w:sz w:val="24"/>
          <w:szCs w:val="24"/>
        </w:rPr>
        <w:t xml:space="preserve"> Проверить статистическую значимость полученных оценок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40" w:dyaOrig="340">
          <v:shape id="_x0000_i1073" type="#_x0000_t75" style="width:12.75pt;height:17.25pt" o:ole="">
            <v:imagedata r:id="rId103" o:title=""/>
          </v:shape>
          <o:OLEObject Type="Embed" ProgID="Equation.3" ShapeID="_x0000_i1073" DrawAspect="Content" ObjectID="_1598429267" r:id="rId104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20" w:dyaOrig="340">
          <v:shape id="_x0000_i1074" type="#_x0000_t75" style="width:11.25pt;height:17.25pt" o:ole="">
            <v:imagedata r:id="rId105" o:title=""/>
          </v:shape>
          <o:OLEObject Type="Embed" ProgID="Equation.3" ShapeID="_x0000_i1074" DrawAspect="Content" ObjectID="_1598429268" r:id="rId106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при 2%-м уровне значимости, используя критерий Стьюдента </w:t>
      </w:r>
      <w:r w:rsidRPr="00623314">
        <w:rPr>
          <w:rFonts w:ascii="Times New Roman" w:hAnsi="Times New Roman" w:cs="Times New Roman"/>
          <w:sz w:val="24"/>
          <w:szCs w:val="24"/>
        </w:rPr>
        <w:br/>
        <w:t>(</w:t>
      </w:r>
      <w:r w:rsidRPr="00623314">
        <w:rPr>
          <w:rFonts w:ascii="Times New Roman" w:hAnsi="Times New Roman" w:cs="Times New Roman"/>
          <w:i/>
          <w:sz w:val="24"/>
          <w:szCs w:val="24"/>
        </w:rPr>
        <w:t>t</w:t>
      </w:r>
      <w:r w:rsidRPr="00623314">
        <w:rPr>
          <w:rFonts w:ascii="Times New Roman" w:hAnsi="Times New Roman" w:cs="Times New Roman"/>
          <w:sz w:val="24"/>
          <w:szCs w:val="24"/>
        </w:rPr>
        <w:t>-критерий). Дать их экономическую интерпретацию.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5.</w:t>
      </w:r>
      <w:r w:rsidRPr="00623314">
        <w:rPr>
          <w:rFonts w:ascii="Times New Roman" w:hAnsi="Times New Roman" w:cs="Times New Roman"/>
          <w:sz w:val="24"/>
          <w:szCs w:val="24"/>
        </w:rPr>
        <w:t xml:space="preserve"> Рассчитать показатели качества регрессии: коэффициент детерминации </w:t>
      </w:r>
      <w:r w:rsidRPr="00623314">
        <w:rPr>
          <w:rFonts w:ascii="Times New Roman" w:hAnsi="Times New Roman" w:cs="Times New Roman"/>
          <w:position w:val="-4"/>
          <w:sz w:val="24"/>
          <w:szCs w:val="24"/>
        </w:rPr>
        <w:object w:dxaOrig="300" w:dyaOrig="300">
          <v:shape id="_x0000_i1075" type="#_x0000_t75" style="width:15pt;height:15pt" o:ole="">
            <v:imagedata r:id="rId107" o:title=""/>
          </v:shape>
          <o:OLEObject Type="Embed" ProgID="Equation.3" ShapeID="_x0000_i1075" DrawAspect="Content" ObjectID="_1598429269" r:id="rId108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, </w:t>
      </w:r>
      <w:r w:rsidRPr="00623314">
        <w:rPr>
          <w:rFonts w:ascii="Times New Roman" w:hAnsi="Times New Roman" w:cs="Times New Roman"/>
          <w:position w:val="-6"/>
          <w:sz w:val="24"/>
          <w:szCs w:val="24"/>
        </w:rPr>
        <w:object w:dxaOrig="420" w:dyaOrig="240">
          <v:shape id="_x0000_i1076" type="#_x0000_t75" style="width:21pt;height:12.75pt" o:ole="">
            <v:imagedata r:id="rId109" o:title=""/>
          </v:shape>
          <o:OLEObject Type="Embed" ProgID="Equation.3" ShapeID="_x0000_i1076" DrawAspect="Content" ObjectID="_1598429270" r:id="rId110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, </w:t>
      </w:r>
      <w:r w:rsidRPr="00623314">
        <w:rPr>
          <w:rFonts w:ascii="Times New Roman" w:hAnsi="Times New Roman" w:cs="Times New Roman"/>
          <w:position w:val="-6"/>
          <w:sz w:val="24"/>
          <w:szCs w:val="24"/>
        </w:rPr>
        <w:object w:dxaOrig="420" w:dyaOrig="240">
          <v:shape id="_x0000_i1077" type="#_x0000_t75" style="width:21pt;height:12.75pt" o:ole="">
            <v:imagedata r:id="rId111" o:title=""/>
          </v:shape>
          <o:OLEObject Type="Embed" ProgID="Equation.3" ShapeID="_x0000_i1077" DrawAspect="Content" ObjectID="_1598429271" r:id="rId112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, </w:t>
      </w:r>
      <w:r w:rsidRPr="00623314">
        <w:rPr>
          <w:rFonts w:ascii="Times New Roman" w:hAnsi="Times New Roman" w:cs="Times New Roman"/>
          <w:position w:val="-6"/>
          <w:sz w:val="24"/>
          <w:szCs w:val="24"/>
        </w:rPr>
        <w:object w:dxaOrig="400" w:dyaOrig="240">
          <v:shape id="_x0000_i1078" type="#_x0000_t75" style="width:20.25pt;height:12.75pt" o:ole="">
            <v:imagedata r:id="rId113" o:title=""/>
          </v:shape>
          <o:OLEObject Type="Embed" ProgID="Equation.3" ShapeID="_x0000_i1078" DrawAspect="Content" ObjectID="_1598429272" r:id="rId114"/>
        </w:object>
      </w:r>
      <w:r w:rsidRPr="00623314">
        <w:rPr>
          <w:rFonts w:ascii="Times New Roman" w:hAnsi="Times New Roman" w:cs="Times New Roman"/>
          <w:sz w:val="24"/>
          <w:szCs w:val="24"/>
        </w:rPr>
        <w:t>.Проверить качество уравнения парной регрессии (значимость построенной модели), используя критерий Фишера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z w:val="24"/>
          <w:szCs w:val="24"/>
        </w:rPr>
        <w:t>Снедекора (</w:t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623314">
        <w:rPr>
          <w:rFonts w:ascii="Times New Roman" w:hAnsi="Times New Roman" w:cs="Times New Roman"/>
          <w:sz w:val="24"/>
          <w:szCs w:val="24"/>
        </w:rPr>
        <w:t>-критерий). Уровень значимости принять равным 2%(</w:t>
      </w:r>
      <w:r w:rsidRPr="00623314">
        <w:rPr>
          <w:rFonts w:ascii="Times New Roman" w:hAnsi="Times New Roman" w:cs="Times New Roman"/>
          <w:position w:val="-8"/>
          <w:sz w:val="24"/>
          <w:szCs w:val="24"/>
        </w:rPr>
        <w:object w:dxaOrig="880" w:dyaOrig="300">
          <v:shape id="_x0000_i1079" type="#_x0000_t75" style="width:43.5pt;height:15.75pt" o:ole="">
            <v:imagedata r:id="rId115" o:title=""/>
          </v:shape>
          <o:OLEObject Type="Embed" ProgID="Equation.3" ShapeID="_x0000_i1079" DrawAspect="Content" ObjectID="_1598429273" r:id="rId116"/>
        </w:object>
      </w:r>
      <w:r w:rsidRPr="00623314">
        <w:rPr>
          <w:rFonts w:ascii="Times New Roman" w:hAnsi="Times New Roman" w:cs="Times New Roman"/>
          <w:sz w:val="24"/>
          <w:szCs w:val="24"/>
        </w:rPr>
        <w:t>).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6.</w:t>
      </w:r>
      <w:r w:rsidRPr="00623314">
        <w:rPr>
          <w:rFonts w:ascii="Times New Roman" w:hAnsi="Times New Roman" w:cs="Times New Roman"/>
          <w:sz w:val="24"/>
          <w:szCs w:val="24"/>
        </w:rPr>
        <w:t xml:space="preserve">Построить интервальные оценки теоретических коэффициентов регрессии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40" w:dyaOrig="300">
          <v:shape id="_x0000_i1080" type="#_x0000_t75" style="width:12.75pt;height:15.75pt" o:ole="">
            <v:imagedata r:id="rId117" o:title=""/>
          </v:shape>
          <o:OLEObject Type="Embed" ProgID="Equation.3" ShapeID="_x0000_i1080" DrawAspect="Content" ObjectID="_1598429274" r:id="rId118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20" w:dyaOrig="300">
          <v:shape id="_x0000_i1081" type="#_x0000_t75" style="width:11.25pt;height:15.75pt" o:ole="">
            <v:imagedata r:id="rId119" o:title=""/>
          </v:shape>
          <o:OLEObject Type="Embed" ProgID="Equation.3" ShapeID="_x0000_i1081" DrawAspect="Content" ObjectID="_1598429275" r:id="rId120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(с надежностью 98%,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082" type="#_x0000_t75" style="width:42pt;height:15.75pt" o:ole="">
            <v:imagedata r:id="rId121" o:title=""/>
          </v:shape>
          <o:OLEObject Type="Embed" ProgID="Equation.3" ShapeID="_x0000_i1082" DrawAspect="Content" ObjectID="_1598429276" r:id="rId122"/>
        </w:object>
      </w:r>
      <w:r w:rsidRPr="00623314">
        <w:rPr>
          <w:rFonts w:ascii="Times New Roman" w:hAnsi="Times New Roman" w:cs="Times New Roman"/>
          <w:sz w:val="24"/>
          <w:szCs w:val="24"/>
        </w:rPr>
        <w:t>). Дать экономическую интерпретацию полученных оценок.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7.</w:t>
      </w:r>
      <w:r w:rsidRPr="00623314">
        <w:rPr>
          <w:rFonts w:ascii="Times New Roman" w:hAnsi="Times New Roman" w:cs="Times New Roman"/>
          <w:sz w:val="24"/>
          <w:szCs w:val="24"/>
        </w:rPr>
        <w:t xml:space="preserve"> С надежностью 98%построить интервальную оценку для прогнозного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z w:val="24"/>
          <w:szCs w:val="24"/>
        </w:rPr>
        <w:t>значения величины валового регионального продукта при значении инвестиций в основной капитал равном 100 млрд руб. Сделать экономический вывод.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23314">
        <w:rPr>
          <w:rFonts w:ascii="Times New Roman" w:hAnsi="Times New Roman" w:cs="Times New Roman"/>
          <w:b/>
          <w:spacing w:val="-6"/>
          <w:sz w:val="24"/>
          <w:szCs w:val="24"/>
        </w:rPr>
        <w:t>8.</w:t>
      </w:r>
      <w:r w:rsidRPr="00623314">
        <w:rPr>
          <w:rFonts w:ascii="Times New Roman" w:hAnsi="Times New Roman" w:cs="Times New Roman"/>
          <w:spacing w:val="-6"/>
          <w:sz w:val="24"/>
          <w:szCs w:val="24"/>
        </w:rPr>
        <w:t xml:space="preserve"> На корреляционном поле построить эмпирическую линию регрессии.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OLE_LINK8"/>
      <w:bookmarkStart w:id="4" w:name="OLE_LINK9"/>
    </w:p>
    <w:p w:rsidR="00623314" w:rsidRPr="00623314" w:rsidRDefault="00623314" w:rsidP="00623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Вариант 5</w:t>
      </w:r>
    </w:p>
    <w:p w:rsidR="00623314" w:rsidRPr="00623314" w:rsidRDefault="00623314" w:rsidP="00623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sz w:val="24"/>
          <w:szCs w:val="24"/>
        </w:rPr>
        <w:t>(первая буква фамилии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z w:val="24"/>
          <w:szCs w:val="24"/>
        </w:rPr>
        <w:t>К, Л)</w:t>
      </w:r>
    </w:p>
    <w:bookmarkEnd w:id="3"/>
    <w:bookmarkEnd w:id="4"/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sz w:val="24"/>
          <w:szCs w:val="24"/>
        </w:rPr>
        <w:t>Имеются данные по величине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z w:val="24"/>
          <w:szCs w:val="24"/>
        </w:rPr>
        <w:t>валового сбора пшеницы в регионах Приволжского федерального округа в 2016г.(</w:t>
      </w:r>
      <w:r w:rsidRPr="00623314">
        <w:rPr>
          <w:rFonts w:ascii="Times New Roman" w:hAnsi="Times New Roman" w:cs="Times New Roman"/>
          <w:i/>
          <w:sz w:val="24"/>
          <w:szCs w:val="24"/>
        </w:rPr>
        <w:t>Х</w:t>
      </w:r>
      <w:r w:rsidRPr="00623314">
        <w:rPr>
          <w:rFonts w:ascii="Times New Roman" w:hAnsi="Times New Roman" w:cs="Times New Roman"/>
          <w:sz w:val="24"/>
          <w:szCs w:val="24"/>
        </w:rPr>
        <w:t>, млн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3314">
        <w:rPr>
          <w:rFonts w:ascii="Times New Roman" w:hAnsi="Times New Roman" w:cs="Times New Roman"/>
          <w:sz w:val="24"/>
          <w:szCs w:val="24"/>
        </w:rPr>
        <w:t xml:space="preserve"> т) и средней цене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z w:val="24"/>
          <w:szCs w:val="24"/>
        </w:rPr>
        <w:t>одной тонны пшеницы в среднем за год в этом регионе (</w:t>
      </w:r>
      <w:r w:rsidRPr="00623314">
        <w:rPr>
          <w:rFonts w:ascii="Times New Roman" w:hAnsi="Times New Roman" w:cs="Times New Roman"/>
          <w:i/>
          <w:sz w:val="24"/>
          <w:szCs w:val="24"/>
        </w:rPr>
        <w:t>Y</w:t>
      </w:r>
      <w:r w:rsidRPr="00623314">
        <w:rPr>
          <w:rFonts w:ascii="Times New Roman" w:hAnsi="Times New Roman" w:cs="Times New Roman"/>
          <w:sz w:val="24"/>
          <w:szCs w:val="24"/>
        </w:rPr>
        <w:t>, тыс. руб.). Данные представлены в таблице:</w:t>
      </w:r>
    </w:p>
    <w:tbl>
      <w:tblPr>
        <w:tblW w:w="653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04"/>
        <w:gridCol w:w="1842"/>
        <w:gridCol w:w="1985"/>
      </w:tblGrid>
      <w:tr w:rsidR="00623314" w:rsidRPr="00623314" w:rsidTr="00CB3973">
        <w:trPr>
          <w:jc w:val="center"/>
        </w:trPr>
        <w:tc>
          <w:tcPr>
            <w:tcW w:w="2704" w:type="dxa"/>
            <w:tcBorders>
              <w:bottom w:val="single" w:sz="12" w:space="0" w:color="000000"/>
              <w:tl2br w:val="nil"/>
            </w:tcBorders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Регион Приволжского </w:t>
            </w: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федерального округа РФ</w:t>
            </w:r>
          </w:p>
        </w:tc>
        <w:tc>
          <w:tcPr>
            <w:tcW w:w="1842" w:type="dxa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Валовой сбор зерна (в весе </w:t>
            </w: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после доработки),  млн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Средняя цена </w:t>
            </w: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одной тонны </w:t>
            </w: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пшеницы,</w:t>
            </w: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тыс. руб.</w:t>
            </w:r>
          </w:p>
        </w:tc>
      </w:tr>
      <w:tr w:rsidR="00623314" w:rsidRPr="00623314" w:rsidTr="00CB3973">
        <w:trPr>
          <w:jc w:val="center"/>
        </w:trPr>
        <w:tc>
          <w:tcPr>
            <w:tcW w:w="270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623314" w:rsidRPr="00623314" w:rsidTr="00CB3973">
        <w:trPr>
          <w:jc w:val="center"/>
        </w:trPr>
        <w:tc>
          <w:tcPr>
            <w:tcW w:w="270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Марий Эл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0,2141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  <w:tr w:rsidR="00623314" w:rsidRPr="00623314" w:rsidTr="00CB3973">
        <w:trPr>
          <w:jc w:val="center"/>
        </w:trPr>
        <w:tc>
          <w:tcPr>
            <w:tcW w:w="270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1,1924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23314" w:rsidRPr="00623314" w:rsidTr="00CB3973">
        <w:trPr>
          <w:jc w:val="center"/>
        </w:trPr>
        <w:tc>
          <w:tcPr>
            <w:tcW w:w="270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4,1052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</w:tr>
      <w:tr w:rsidR="00623314" w:rsidRPr="00623314" w:rsidTr="00CB3973">
        <w:trPr>
          <w:jc w:val="center"/>
        </w:trPr>
        <w:tc>
          <w:tcPr>
            <w:tcW w:w="270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0,5424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23314" w:rsidRPr="00623314" w:rsidTr="00CB3973">
        <w:trPr>
          <w:jc w:val="center"/>
        </w:trPr>
        <w:tc>
          <w:tcPr>
            <w:tcW w:w="270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0,6092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</w:tr>
      <w:tr w:rsidR="00623314" w:rsidRPr="00623314" w:rsidTr="00CB3973">
        <w:trPr>
          <w:jc w:val="center"/>
        </w:trPr>
        <w:tc>
          <w:tcPr>
            <w:tcW w:w="270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Пермский край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0,2467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23314" w:rsidRPr="00623314" w:rsidTr="00CB3973">
        <w:trPr>
          <w:jc w:val="center"/>
        </w:trPr>
        <w:tc>
          <w:tcPr>
            <w:tcW w:w="270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Кировская область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0,5265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</w:tr>
      <w:tr w:rsidR="00623314" w:rsidRPr="00623314" w:rsidTr="00CB3973">
        <w:trPr>
          <w:jc w:val="center"/>
        </w:trPr>
        <w:tc>
          <w:tcPr>
            <w:tcW w:w="270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1,1275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</w:tr>
      <w:tr w:rsidR="00623314" w:rsidRPr="00623314" w:rsidTr="00CB3973">
        <w:trPr>
          <w:jc w:val="center"/>
        </w:trPr>
        <w:tc>
          <w:tcPr>
            <w:tcW w:w="270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Оренбургская область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3,1339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623314" w:rsidRPr="00623314" w:rsidTr="00CB3973">
        <w:trPr>
          <w:jc w:val="center"/>
        </w:trPr>
        <w:tc>
          <w:tcPr>
            <w:tcW w:w="270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Пензенская область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1,9439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623314" w:rsidRPr="00623314" w:rsidTr="00CB3973">
        <w:trPr>
          <w:jc w:val="center"/>
        </w:trPr>
        <w:tc>
          <w:tcPr>
            <w:tcW w:w="270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2,1194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</w:tr>
      <w:tr w:rsidR="00623314" w:rsidRPr="00623314" w:rsidTr="00CB3973">
        <w:trPr>
          <w:jc w:val="center"/>
        </w:trPr>
        <w:tc>
          <w:tcPr>
            <w:tcW w:w="270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4,2586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23314" w:rsidRPr="00623314" w:rsidTr="00CB3973">
        <w:trPr>
          <w:jc w:val="center"/>
        </w:trPr>
        <w:tc>
          <w:tcPr>
            <w:tcW w:w="270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Ульяновская область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1,1871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</w:tbl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314">
        <w:rPr>
          <w:rFonts w:ascii="Times New Roman" w:hAnsi="Times New Roman" w:cs="Times New Roman"/>
          <w:sz w:val="24"/>
          <w:szCs w:val="24"/>
        </w:rPr>
        <w:t xml:space="preserve">Предполагается, что признаки </w:t>
      </w:r>
      <w:r w:rsidRPr="00623314">
        <w:rPr>
          <w:rFonts w:ascii="Times New Roman" w:hAnsi="Times New Roman" w:cs="Times New Roman"/>
          <w:sz w:val="24"/>
          <w:szCs w:val="24"/>
        </w:rPr>
        <w:fldChar w:fldCharType="begin"/>
      </w:r>
      <w:r w:rsidRPr="00623314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X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и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Y</m:t>
        </m:r>
      </m:oMath>
      <w:r w:rsidRPr="00623314">
        <w:rPr>
          <w:rFonts w:ascii="Times New Roman" w:hAnsi="Times New Roman" w:cs="Times New Roman"/>
          <w:sz w:val="24"/>
          <w:szCs w:val="24"/>
        </w:rPr>
        <w:fldChar w:fldCharType="separate"/>
      </w:r>
      <w:r w:rsidRPr="00623314">
        <w:rPr>
          <w:rFonts w:ascii="Times New Roman" w:hAnsi="Times New Roman" w:cs="Times New Roman"/>
          <w:sz w:val="24"/>
          <w:szCs w:val="24"/>
        </w:rPr>
        <w:fldChar w:fldCharType="begin"/>
      </w:r>
      <w:r w:rsidRPr="00623314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X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и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Y</m:t>
        </m:r>
      </m:oMath>
      <w:r w:rsidRPr="00623314">
        <w:rPr>
          <w:rFonts w:ascii="Times New Roman" w:hAnsi="Times New Roman" w:cs="Times New Roman"/>
          <w:sz w:val="24"/>
          <w:szCs w:val="24"/>
        </w:rPr>
        <w:fldChar w:fldCharType="separate"/>
      </w:r>
      <w:r w:rsidRPr="00623314">
        <w:rPr>
          <w:rFonts w:ascii="Times New Roman" w:hAnsi="Times New Roman" w:cs="Times New Roman"/>
          <w:sz w:val="24"/>
          <w:szCs w:val="24"/>
        </w:rPr>
        <w:fldChar w:fldCharType="begin"/>
      </w:r>
      <w:r w:rsidRPr="00623314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X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и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Y</m:t>
        </m:r>
      </m:oMath>
      <w:r w:rsidRPr="00623314">
        <w:rPr>
          <w:rFonts w:ascii="Times New Roman" w:hAnsi="Times New Roman" w:cs="Times New Roman"/>
          <w:sz w:val="24"/>
          <w:szCs w:val="24"/>
        </w:rPr>
        <w:fldChar w:fldCharType="separate"/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623314">
        <w:rPr>
          <w:rFonts w:ascii="Times New Roman" w:hAnsi="Times New Roman" w:cs="Times New Roman"/>
          <w:sz w:val="24"/>
          <w:szCs w:val="24"/>
        </w:rPr>
        <w:t xml:space="preserve">и </w:t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623314">
        <w:rPr>
          <w:rFonts w:ascii="Times New Roman" w:hAnsi="Times New Roman" w:cs="Times New Roman"/>
          <w:sz w:val="24"/>
          <w:szCs w:val="24"/>
        </w:rPr>
        <w:fldChar w:fldCharType="end"/>
      </w:r>
      <w:r w:rsidRPr="00623314">
        <w:rPr>
          <w:rFonts w:ascii="Times New Roman" w:hAnsi="Times New Roman" w:cs="Times New Roman"/>
          <w:sz w:val="24"/>
          <w:szCs w:val="24"/>
        </w:rPr>
        <w:fldChar w:fldCharType="end"/>
      </w:r>
      <w:r w:rsidRPr="00623314">
        <w:rPr>
          <w:rFonts w:ascii="Times New Roman" w:hAnsi="Times New Roman" w:cs="Times New Roman"/>
          <w:sz w:val="24"/>
          <w:szCs w:val="24"/>
        </w:rPr>
        <w:fldChar w:fldCharType="end"/>
      </w:r>
      <w:r w:rsidRPr="00623314">
        <w:rPr>
          <w:rFonts w:ascii="Times New Roman" w:hAnsi="Times New Roman" w:cs="Times New Roman"/>
          <w:sz w:val="24"/>
          <w:szCs w:val="24"/>
        </w:rPr>
        <w:t xml:space="preserve"> имеют нормальный закон распределения.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1.</w:t>
      </w:r>
      <w:r w:rsidRPr="00623314">
        <w:rPr>
          <w:rFonts w:ascii="Times New Roman" w:hAnsi="Times New Roman" w:cs="Times New Roman"/>
          <w:sz w:val="24"/>
          <w:szCs w:val="24"/>
        </w:rPr>
        <w:t xml:space="preserve"> Выявить наличие линейной корреляционной зависимости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z w:val="24"/>
          <w:szCs w:val="24"/>
        </w:rPr>
        <w:t>валовым сбором пшеницы в регионе (</w:t>
      </w:r>
      <w:r w:rsidRPr="00623314">
        <w:rPr>
          <w:rFonts w:ascii="Times New Roman" w:hAnsi="Times New Roman" w:cs="Times New Roman"/>
          <w:i/>
          <w:sz w:val="24"/>
          <w:szCs w:val="24"/>
        </w:rPr>
        <w:t>Х</w:t>
      </w:r>
      <w:r w:rsidRPr="00623314">
        <w:rPr>
          <w:rFonts w:ascii="Times New Roman" w:hAnsi="Times New Roman" w:cs="Times New Roman"/>
          <w:sz w:val="24"/>
          <w:szCs w:val="24"/>
        </w:rPr>
        <w:t>, млн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3314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3314">
        <w:rPr>
          <w:rFonts w:ascii="Times New Roman" w:hAnsi="Times New Roman" w:cs="Times New Roman"/>
          <w:sz w:val="24"/>
          <w:szCs w:val="24"/>
        </w:rPr>
        <w:t>) и средней ценой одной тонны пшеницы в среднем за год (</w:t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623314">
        <w:rPr>
          <w:rFonts w:ascii="Times New Roman" w:hAnsi="Times New Roman" w:cs="Times New Roman"/>
          <w:sz w:val="24"/>
          <w:szCs w:val="24"/>
        </w:rPr>
        <w:t xml:space="preserve">, тыс. руб.). Построить корреляционное поле. Вычислить значение выборочного линейного коэффициента корреляции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20" w:dyaOrig="300">
          <v:shape id="_x0000_i1083" type="#_x0000_t75" style="width:11.25pt;height:15pt" o:ole="">
            <v:imagedata r:id="rId123" o:title=""/>
          </v:shape>
          <o:OLEObject Type="Embed" ProgID="Equation.3" ShapeID="_x0000_i1083" DrawAspect="Content" ObjectID="_1598429277" r:id="rId124"/>
        </w:object>
      </w:r>
      <w:r w:rsidRPr="00623314">
        <w:rPr>
          <w:rFonts w:ascii="Times New Roman" w:hAnsi="Times New Roman" w:cs="Times New Roman"/>
          <w:sz w:val="24"/>
          <w:szCs w:val="24"/>
        </w:rPr>
        <w:t>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2.</w:t>
      </w:r>
      <w:r w:rsidRPr="00623314">
        <w:rPr>
          <w:rFonts w:ascii="Times New Roman" w:hAnsi="Times New Roman" w:cs="Times New Roman"/>
          <w:sz w:val="24"/>
          <w:szCs w:val="24"/>
        </w:rPr>
        <w:t xml:space="preserve"> Проверить статистическую значимость найденного коэффициента корреляции,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z w:val="24"/>
          <w:szCs w:val="24"/>
        </w:rPr>
        <w:t>принять уровень значимости равным 2% (</w:t>
      </w:r>
      <w:r w:rsidRPr="00623314">
        <w:rPr>
          <w:rFonts w:ascii="Times New Roman" w:hAnsi="Times New Roman" w:cs="Times New Roman"/>
          <w:position w:val="-8"/>
          <w:sz w:val="24"/>
          <w:szCs w:val="24"/>
        </w:rPr>
        <w:object w:dxaOrig="880" w:dyaOrig="300">
          <v:shape id="_x0000_i1084" type="#_x0000_t75" style="width:43.5pt;height:14.25pt" o:ole="">
            <v:imagedata r:id="rId125" o:title=""/>
          </v:shape>
          <o:OLEObject Type="Embed" ProgID="Equation.3" ShapeID="_x0000_i1084" DrawAspect="Content" ObjectID="_1598429278" r:id="rId126"/>
        </w:object>
      </w:r>
      <w:r w:rsidRPr="00623314">
        <w:rPr>
          <w:rFonts w:ascii="Times New Roman" w:hAnsi="Times New Roman" w:cs="Times New Roman"/>
          <w:sz w:val="24"/>
          <w:szCs w:val="24"/>
        </w:rPr>
        <w:t>).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23314">
        <w:rPr>
          <w:rFonts w:ascii="Times New Roman" w:hAnsi="Times New Roman" w:cs="Times New Roman"/>
          <w:b/>
          <w:spacing w:val="-6"/>
          <w:sz w:val="24"/>
          <w:szCs w:val="24"/>
        </w:rPr>
        <w:t>3.</w:t>
      </w:r>
      <w:r w:rsidRPr="00623314">
        <w:rPr>
          <w:rFonts w:ascii="Times New Roman" w:hAnsi="Times New Roman" w:cs="Times New Roman"/>
          <w:spacing w:val="-6"/>
          <w:sz w:val="24"/>
          <w:szCs w:val="24"/>
        </w:rPr>
        <w:t xml:space="preserve"> С помощью метода наименьших квадратов (МНК) вычислить оценки теоретических коэффициентов парной линейной регрессии, т.е.</w:t>
      </w:r>
      <w:r w:rsidRPr="00623314">
        <w:rPr>
          <w:rFonts w:ascii="Times New Roman" w:hAnsi="Times New Roman" w:cs="Times New Roman"/>
          <w:spacing w:val="-6"/>
          <w:position w:val="-10"/>
          <w:sz w:val="24"/>
          <w:szCs w:val="24"/>
        </w:rPr>
        <w:object w:dxaOrig="240" w:dyaOrig="340">
          <v:shape id="_x0000_i1085" type="#_x0000_t75" style="width:12.75pt;height:17.25pt" o:ole="">
            <v:imagedata r:id="rId127" o:title=""/>
          </v:shape>
          <o:OLEObject Type="Embed" ProgID="Equation.3" ShapeID="_x0000_i1085" DrawAspect="Content" ObjectID="_1598429279" r:id="rId128"/>
        </w:object>
      </w:r>
      <w:r w:rsidRPr="00623314">
        <w:rPr>
          <w:rFonts w:ascii="Times New Roman" w:hAnsi="Times New Roman" w:cs="Times New Roman"/>
          <w:spacing w:val="-6"/>
          <w:sz w:val="24"/>
          <w:szCs w:val="24"/>
        </w:rPr>
        <w:t xml:space="preserve"> и </w:t>
      </w:r>
      <w:r w:rsidRPr="00623314">
        <w:rPr>
          <w:rFonts w:ascii="Times New Roman" w:hAnsi="Times New Roman" w:cs="Times New Roman"/>
          <w:spacing w:val="-6"/>
          <w:position w:val="-10"/>
          <w:sz w:val="24"/>
          <w:szCs w:val="24"/>
        </w:rPr>
        <w:object w:dxaOrig="220" w:dyaOrig="340">
          <v:shape id="_x0000_i1086" type="#_x0000_t75" style="width:11.25pt;height:17.25pt" o:ole="">
            <v:imagedata r:id="rId129" o:title=""/>
          </v:shape>
          <o:OLEObject Type="Embed" ProgID="Equation.3" ShapeID="_x0000_i1086" DrawAspect="Content" ObjectID="_1598429280" r:id="rId130"/>
        </w:object>
      </w:r>
      <w:r w:rsidRPr="00623314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4.</w:t>
      </w:r>
      <w:r w:rsidRPr="00623314">
        <w:rPr>
          <w:rFonts w:ascii="Times New Roman" w:hAnsi="Times New Roman" w:cs="Times New Roman"/>
          <w:sz w:val="24"/>
          <w:szCs w:val="24"/>
        </w:rPr>
        <w:t xml:space="preserve"> Проверить статистическую значимость полученных оценок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40" w:dyaOrig="340">
          <v:shape id="_x0000_i1087" type="#_x0000_t75" style="width:12.75pt;height:17.25pt" o:ole="">
            <v:imagedata r:id="rId131" o:title=""/>
          </v:shape>
          <o:OLEObject Type="Embed" ProgID="Equation.3" ShapeID="_x0000_i1087" DrawAspect="Content" ObjectID="_1598429281" r:id="rId132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20" w:dyaOrig="340">
          <v:shape id="_x0000_i1088" type="#_x0000_t75" style="width:11.25pt;height:17.25pt" o:ole="">
            <v:imagedata r:id="rId133" o:title=""/>
          </v:shape>
          <o:OLEObject Type="Embed" ProgID="Equation.3" ShapeID="_x0000_i1088" DrawAspect="Content" ObjectID="_1598429282" r:id="rId134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при 2%-м уровне значимости, используя критерий Стьюдента </w:t>
      </w:r>
      <w:r w:rsidRPr="00623314">
        <w:rPr>
          <w:rFonts w:ascii="Times New Roman" w:hAnsi="Times New Roman" w:cs="Times New Roman"/>
          <w:sz w:val="24"/>
          <w:szCs w:val="24"/>
        </w:rPr>
        <w:br/>
        <w:t>(</w:t>
      </w:r>
      <w:r w:rsidRPr="00623314">
        <w:rPr>
          <w:rFonts w:ascii="Times New Roman" w:hAnsi="Times New Roman" w:cs="Times New Roman"/>
          <w:i/>
          <w:sz w:val="24"/>
          <w:szCs w:val="24"/>
        </w:rPr>
        <w:t>t</w:t>
      </w:r>
      <w:r w:rsidRPr="00623314">
        <w:rPr>
          <w:rFonts w:ascii="Times New Roman" w:hAnsi="Times New Roman" w:cs="Times New Roman"/>
          <w:sz w:val="24"/>
          <w:szCs w:val="24"/>
        </w:rPr>
        <w:t>-критерий). Дать их экономическую интерпретацию.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23314">
        <w:rPr>
          <w:rFonts w:ascii="Times New Roman" w:hAnsi="Times New Roman" w:cs="Times New Roman"/>
          <w:b/>
          <w:spacing w:val="-6"/>
          <w:sz w:val="24"/>
          <w:szCs w:val="24"/>
        </w:rPr>
        <w:t>5.</w:t>
      </w:r>
      <w:r w:rsidRPr="00623314">
        <w:rPr>
          <w:rFonts w:ascii="Times New Roman" w:hAnsi="Times New Roman" w:cs="Times New Roman"/>
          <w:spacing w:val="-6"/>
          <w:sz w:val="24"/>
          <w:szCs w:val="24"/>
        </w:rPr>
        <w:t xml:space="preserve"> Рассчитать показатели качества регрессии: коэффициент детерминации </w:t>
      </w:r>
      <w:r w:rsidRPr="00623314">
        <w:rPr>
          <w:rFonts w:ascii="Times New Roman" w:hAnsi="Times New Roman" w:cs="Times New Roman"/>
          <w:spacing w:val="-6"/>
          <w:position w:val="-4"/>
          <w:sz w:val="24"/>
          <w:szCs w:val="24"/>
        </w:rPr>
        <w:object w:dxaOrig="300" w:dyaOrig="300">
          <v:shape id="_x0000_i1089" type="#_x0000_t75" style="width:15.75pt;height:15pt" o:ole="">
            <v:imagedata r:id="rId135" o:title=""/>
          </v:shape>
          <o:OLEObject Type="Embed" ProgID="Equation.3" ShapeID="_x0000_i1089" DrawAspect="Content" ObjectID="_1598429283" r:id="rId136"/>
        </w:object>
      </w:r>
      <w:r w:rsidRPr="00623314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Pr="00623314">
        <w:rPr>
          <w:rFonts w:ascii="Times New Roman" w:hAnsi="Times New Roman" w:cs="Times New Roman"/>
          <w:spacing w:val="-6"/>
          <w:position w:val="-6"/>
          <w:sz w:val="24"/>
          <w:szCs w:val="24"/>
        </w:rPr>
        <w:object w:dxaOrig="420" w:dyaOrig="240">
          <v:shape id="_x0000_i1090" type="#_x0000_t75" style="width:21pt;height:12.75pt" o:ole="">
            <v:imagedata r:id="rId137" o:title=""/>
          </v:shape>
          <o:OLEObject Type="Embed" ProgID="Equation.3" ShapeID="_x0000_i1090" DrawAspect="Content" ObjectID="_1598429284" r:id="rId138"/>
        </w:object>
      </w:r>
      <w:r w:rsidRPr="00623314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Pr="00623314">
        <w:rPr>
          <w:rFonts w:ascii="Times New Roman" w:hAnsi="Times New Roman" w:cs="Times New Roman"/>
          <w:spacing w:val="-6"/>
          <w:position w:val="-6"/>
          <w:sz w:val="24"/>
          <w:szCs w:val="24"/>
        </w:rPr>
        <w:object w:dxaOrig="420" w:dyaOrig="240">
          <v:shape id="_x0000_i1091" type="#_x0000_t75" style="width:21pt;height:12.75pt" o:ole="">
            <v:imagedata r:id="rId139" o:title=""/>
          </v:shape>
          <o:OLEObject Type="Embed" ProgID="Equation.3" ShapeID="_x0000_i1091" DrawAspect="Content" ObjectID="_1598429285" r:id="rId140"/>
        </w:object>
      </w:r>
      <w:r w:rsidRPr="00623314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Pr="00623314">
        <w:rPr>
          <w:rFonts w:ascii="Times New Roman" w:hAnsi="Times New Roman" w:cs="Times New Roman"/>
          <w:spacing w:val="-6"/>
          <w:position w:val="-6"/>
          <w:sz w:val="24"/>
          <w:szCs w:val="24"/>
        </w:rPr>
        <w:object w:dxaOrig="400" w:dyaOrig="240">
          <v:shape id="_x0000_i1092" type="#_x0000_t75" style="width:19.5pt;height:12.75pt" o:ole="">
            <v:imagedata r:id="rId141" o:title=""/>
          </v:shape>
          <o:OLEObject Type="Embed" ProgID="Equation.3" ShapeID="_x0000_i1092" DrawAspect="Content" ObjectID="_1598429286" r:id="rId142"/>
        </w:object>
      </w:r>
      <w:r w:rsidRPr="00623314">
        <w:rPr>
          <w:rFonts w:ascii="Times New Roman" w:hAnsi="Times New Roman" w:cs="Times New Roman"/>
          <w:spacing w:val="-6"/>
          <w:sz w:val="24"/>
          <w:szCs w:val="24"/>
        </w:rPr>
        <w:t>.Проверить качество уравнения парной регрессии (значимость построенной модели), используя критерий Фишера -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pacing w:val="-6"/>
          <w:sz w:val="24"/>
          <w:szCs w:val="24"/>
        </w:rPr>
        <w:t>Снедекора (</w:t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623314">
        <w:rPr>
          <w:rFonts w:ascii="Times New Roman" w:hAnsi="Times New Roman" w:cs="Times New Roman"/>
          <w:spacing w:val="-6"/>
          <w:sz w:val="24"/>
          <w:szCs w:val="24"/>
        </w:rPr>
        <w:t>-критерий). Уровень значимости принять равным 2%(</w:t>
      </w:r>
      <w:r w:rsidRPr="00623314">
        <w:rPr>
          <w:rFonts w:ascii="Times New Roman" w:hAnsi="Times New Roman" w:cs="Times New Roman"/>
          <w:spacing w:val="-6"/>
          <w:position w:val="-8"/>
          <w:sz w:val="24"/>
          <w:szCs w:val="24"/>
        </w:rPr>
        <w:object w:dxaOrig="880" w:dyaOrig="300">
          <v:shape id="_x0000_i1093" type="#_x0000_t75" style="width:43.5pt;height:14.25pt" o:ole="">
            <v:imagedata r:id="rId143" o:title=""/>
          </v:shape>
          <o:OLEObject Type="Embed" ProgID="Equation.3" ShapeID="_x0000_i1093" DrawAspect="Content" ObjectID="_1598429287" r:id="rId144"/>
        </w:object>
      </w:r>
      <w:r w:rsidRPr="00623314">
        <w:rPr>
          <w:rFonts w:ascii="Times New Roman" w:hAnsi="Times New Roman" w:cs="Times New Roman"/>
          <w:spacing w:val="-6"/>
          <w:sz w:val="24"/>
          <w:szCs w:val="24"/>
        </w:rPr>
        <w:t>).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6.</w:t>
      </w:r>
      <w:r w:rsidRPr="00623314">
        <w:rPr>
          <w:rFonts w:ascii="Times New Roman" w:hAnsi="Times New Roman" w:cs="Times New Roman"/>
          <w:sz w:val="24"/>
          <w:szCs w:val="24"/>
        </w:rPr>
        <w:t xml:space="preserve">Построить интервальные оценки теоретических коэффициентов регрессии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40" w:dyaOrig="300">
          <v:shape id="_x0000_i1094" type="#_x0000_t75" style="width:12.75pt;height:15.75pt" o:ole="">
            <v:imagedata r:id="rId145" o:title=""/>
          </v:shape>
          <o:OLEObject Type="Embed" ProgID="Equation.3" ShapeID="_x0000_i1094" DrawAspect="Content" ObjectID="_1598429288" r:id="rId146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20" w:dyaOrig="300">
          <v:shape id="_x0000_i1095" type="#_x0000_t75" style="width:11.25pt;height:15.75pt" o:ole="">
            <v:imagedata r:id="rId147" o:title=""/>
          </v:shape>
          <o:OLEObject Type="Embed" ProgID="Equation.3" ShapeID="_x0000_i1095" DrawAspect="Content" ObjectID="_1598429289" r:id="rId148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(с доверительной вероятностью 98%,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096" type="#_x0000_t75" style="width:43.5pt;height:15.75pt" o:ole="">
            <v:imagedata r:id="rId149" o:title=""/>
          </v:shape>
          <o:OLEObject Type="Embed" ProgID="Equation.3" ShapeID="_x0000_i1096" DrawAspect="Content" ObjectID="_1598429290" r:id="rId150"/>
        </w:object>
      </w:r>
      <w:r w:rsidRPr="00623314">
        <w:rPr>
          <w:rFonts w:ascii="Times New Roman" w:hAnsi="Times New Roman" w:cs="Times New Roman"/>
          <w:sz w:val="24"/>
          <w:szCs w:val="24"/>
        </w:rPr>
        <w:t>). Дать экономическую интерпретацию полученных оценок.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7.</w:t>
      </w:r>
      <w:r w:rsidRPr="00623314">
        <w:rPr>
          <w:rFonts w:ascii="Times New Roman" w:hAnsi="Times New Roman" w:cs="Times New Roman"/>
          <w:sz w:val="24"/>
          <w:szCs w:val="24"/>
        </w:rPr>
        <w:t xml:space="preserve"> С надежностью 98% построить интервальную оценку средней цены одной тонны пшеницы в регионе при валовом сборе пшеницы в регионе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z w:val="24"/>
          <w:szCs w:val="24"/>
        </w:rPr>
        <w:t>млн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3314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z w:val="24"/>
          <w:szCs w:val="24"/>
        </w:rPr>
        <w:t>Сделать экономический вывод.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23314">
        <w:rPr>
          <w:rFonts w:ascii="Times New Roman" w:hAnsi="Times New Roman" w:cs="Times New Roman"/>
          <w:b/>
          <w:spacing w:val="-6"/>
          <w:sz w:val="24"/>
          <w:szCs w:val="24"/>
        </w:rPr>
        <w:t>8.</w:t>
      </w:r>
      <w:r w:rsidRPr="00623314">
        <w:rPr>
          <w:rFonts w:ascii="Times New Roman" w:hAnsi="Times New Roman" w:cs="Times New Roman"/>
          <w:spacing w:val="-6"/>
          <w:sz w:val="24"/>
          <w:szCs w:val="24"/>
        </w:rPr>
        <w:t xml:space="preserve"> На корреляционном поле построить эмпирическую линию регрессии.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623314" w:rsidRPr="00623314" w:rsidRDefault="00623314" w:rsidP="00623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Вариант 6</w:t>
      </w:r>
    </w:p>
    <w:p w:rsidR="00623314" w:rsidRPr="00623314" w:rsidRDefault="00623314" w:rsidP="00623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sz w:val="24"/>
          <w:szCs w:val="24"/>
        </w:rPr>
        <w:t>(первая буква фамилии М, Н)</w:t>
      </w:r>
    </w:p>
    <w:p w:rsid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sz w:val="24"/>
          <w:szCs w:val="24"/>
        </w:rPr>
        <w:t>По материалам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z w:val="24"/>
          <w:szCs w:val="24"/>
        </w:rPr>
        <w:t>государственной статистики собраны данные по величине фактического конечного потребления домашних хозяйств на территории регионов Сибирского федерального округа (</w:t>
      </w:r>
      <w:r w:rsidRPr="00623314">
        <w:rPr>
          <w:rFonts w:ascii="Times New Roman" w:hAnsi="Times New Roman" w:cs="Times New Roman"/>
          <w:position w:val="-4"/>
          <w:sz w:val="24"/>
          <w:szCs w:val="24"/>
        </w:rPr>
        <w:object w:dxaOrig="240" w:dyaOrig="220">
          <v:shape id="_x0000_i1097" type="#_x0000_t75" style="width:11.25pt;height:11.25pt" o:ole="">
            <v:imagedata r:id="rId151" o:title=""/>
          </v:shape>
          <o:OLEObject Type="Embed" ProgID="Equation.3" ShapeID="_x0000_i1097" DrawAspect="Content" ObjectID="_1598429291" r:id="rId152"/>
        </w:object>
      </w:r>
      <w:r w:rsidRPr="00623314">
        <w:rPr>
          <w:rFonts w:ascii="Times New Roman" w:hAnsi="Times New Roman" w:cs="Times New Roman"/>
          <w:sz w:val="24"/>
          <w:szCs w:val="24"/>
        </w:rPr>
        <w:t>, млрд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23314">
        <w:rPr>
          <w:rFonts w:ascii="Times New Roman" w:hAnsi="Times New Roman" w:cs="Times New Roman"/>
          <w:sz w:val="24"/>
          <w:szCs w:val="24"/>
        </w:rPr>
        <w:t>руб.) и оборота розничной торговли в этих регионах (</w:t>
      </w:r>
      <w:r w:rsidRPr="00623314">
        <w:rPr>
          <w:rFonts w:ascii="Times New Roman" w:hAnsi="Times New Roman" w:cs="Times New Roman"/>
          <w:position w:val="-4"/>
          <w:sz w:val="24"/>
          <w:szCs w:val="24"/>
        </w:rPr>
        <w:object w:dxaOrig="200" w:dyaOrig="220">
          <v:shape id="_x0000_i1098" type="#_x0000_t75" style="width:9.75pt;height:11.25pt" o:ole="">
            <v:imagedata r:id="rId153" o:title=""/>
          </v:shape>
          <o:OLEObject Type="Embed" ProgID="Equation.3" ShapeID="_x0000_i1098" DrawAspect="Content" ObjectID="_1598429292" r:id="rId154"/>
        </w:object>
      </w:r>
      <w:r w:rsidRPr="00623314">
        <w:rPr>
          <w:rFonts w:ascii="Times New Roman" w:hAnsi="Times New Roman" w:cs="Times New Roman"/>
          <w:sz w:val="24"/>
          <w:szCs w:val="24"/>
        </w:rPr>
        <w:t>, млрд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23314">
        <w:rPr>
          <w:rFonts w:ascii="Times New Roman" w:hAnsi="Times New Roman" w:cs="Times New Roman"/>
          <w:sz w:val="24"/>
          <w:szCs w:val="24"/>
        </w:rPr>
        <w:t>руб.)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z w:val="24"/>
          <w:szCs w:val="24"/>
        </w:rPr>
        <w:t>в 2015г.</w:t>
      </w:r>
      <w:r w:rsidRPr="00623314">
        <w:rPr>
          <w:rStyle w:val="ab"/>
          <w:rFonts w:ascii="Times New Roman" w:hAnsi="Times New Roman" w:cs="Times New Roman"/>
          <w:sz w:val="24"/>
          <w:szCs w:val="24"/>
        </w:rPr>
        <w:footnoteReference w:id="4"/>
      </w:r>
      <w:r w:rsidRPr="00623314">
        <w:rPr>
          <w:rFonts w:ascii="Times New Roman" w:hAnsi="Times New Roman" w:cs="Times New Roman"/>
          <w:sz w:val="24"/>
          <w:szCs w:val="24"/>
        </w:rPr>
        <w:t xml:space="preserve"> Данные представлены в таблице: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30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291"/>
        <w:gridCol w:w="1524"/>
        <w:gridCol w:w="2492"/>
      </w:tblGrid>
      <w:tr w:rsidR="00623314" w:rsidRPr="00623314" w:rsidTr="00CB3973">
        <w:trPr>
          <w:jc w:val="center"/>
        </w:trPr>
        <w:tc>
          <w:tcPr>
            <w:tcW w:w="2291" w:type="dxa"/>
            <w:tcBorders>
              <w:bottom w:val="single" w:sz="12" w:space="0" w:color="000000"/>
              <w:tl2br w:val="nil"/>
            </w:tcBorders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Регионы Сибирского федерального округа</w:t>
            </w: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РФ</w:t>
            </w:r>
          </w:p>
        </w:tc>
        <w:tc>
          <w:tcPr>
            <w:tcW w:w="1524" w:type="dxa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Оборот</w:t>
            </w: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розничной торговли, млрд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2492" w:type="dxa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Фактическое конечное потребление домашних хозяйств на территории региона, млрд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623314" w:rsidRPr="00623314" w:rsidTr="00CB3973">
        <w:trPr>
          <w:jc w:val="center"/>
        </w:trPr>
        <w:tc>
          <w:tcPr>
            <w:tcW w:w="2291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Алтай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</w:tr>
      <w:tr w:rsidR="00623314" w:rsidRPr="00623314" w:rsidTr="00CB3973">
        <w:trPr>
          <w:jc w:val="center"/>
        </w:trPr>
        <w:tc>
          <w:tcPr>
            <w:tcW w:w="2291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Республика Бурятия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162,6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251,1</w:t>
            </w:r>
          </w:p>
        </w:tc>
      </w:tr>
      <w:tr w:rsidR="00623314" w:rsidRPr="00623314" w:rsidTr="00CB3973">
        <w:trPr>
          <w:jc w:val="center"/>
        </w:trPr>
        <w:tc>
          <w:tcPr>
            <w:tcW w:w="2291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Тыва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43,8</w:t>
            </w:r>
          </w:p>
        </w:tc>
      </w:tr>
      <w:tr w:rsidR="00623314" w:rsidRPr="00623314" w:rsidTr="00CB3973">
        <w:trPr>
          <w:jc w:val="center"/>
        </w:trPr>
        <w:tc>
          <w:tcPr>
            <w:tcW w:w="2291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Хакасия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73,6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623314" w:rsidRPr="00623314" w:rsidTr="00CB3973">
        <w:trPr>
          <w:jc w:val="center"/>
        </w:trPr>
        <w:tc>
          <w:tcPr>
            <w:tcW w:w="2291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321,2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493,0</w:t>
            </w:r>
          </w:p>
        </w:tc>
      </w:tr>
      <w:tr w:rsidR="00623314" w:rsidRPr="00623314" w:rsidTr="00CB3973">
        <w:trPr>
          <w:jc w:val="center"/>
        </w:trPr>
        <w:tc>
          <w:tcPr>
            <w:tcW w:w="2291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Забайкальский край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146,9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247,7</w:t>
            </w:r>
          </w:p>
        </w:tc>
      </w:tr>
      <w:tr w:rsidR="00623314" w:rsidRPr="00623314" w:rsidTr="00CB3973">
        <w:trPr>
          <w:jc w:val="center"/>
        </w:trPr>
        <w:tc>
          <w:tcPr>
            <w:tcW w:w="2291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473,4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778,1</w:t>
            </w:r>
          </w:p>
        </w:tc>
      </w:tr>
      <w:tr w:rsidR="00623314" w:rsidRPr="00623314" w:rsidTr="00CB3973">
        <w:trPr>
          <w:jc w:val="center"/>
        </w:trPr>
        <w:tc>
          <w:tcPr>
            <w:tcW w:w="2291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Иркутская область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290,8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487,4</w:t>
            </w:r>
          </w:p>
        </w:tc>
      </w:tr>
      <w:tr w:rsidR="00623314" w:rsidRPr="00623314" w:rsidTr="00CB3973">
        <w:trPr>
          <w:jc w:val="center"/>
        </w:trPr>
        <w:tc>
          <w:tcPr>
            <w:tcW w:w="2291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Кемеровская область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343,4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558,2</w:t>
            </w:r>
          </w:p>
        </w:tc>
      </w:tr>
      <w:tr w:rsidR="00623314" w:rsidRPr="00623314" w:rsidTr="00CB3973">
        <w:trPr>
          <w:jc w:val="center"/>
        </w:trPr>
        <w:tc>
          <w:tcPr>
            <w:tcW w:w="2291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444,4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735,4</w:t>
            </w:r>
          </w:p>
        </w:tc>
      </w:tr>
      <w:tr w:rsidR="00623314" w:rsidRPr="00623314" w:rsidTr="00CB3973">
        <w:trPr>
          <w:jc w:val="center"/>
        </w:trPr>
        <w:tc>
          <w:tcPr>
            <w:tcW w:w="2291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306,7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466,7</w:t>
            </w:r>
          </w:p>
        </w:tc>
      </w:tr>
      <w:tr w:rsidR="00623314" w:rsidRPr="00623314" w:rsidTr="00CB3973">
        <w:trPr>
          <w:jc w:val="center"/>
        </w:trPr>
        <w:tc>
          <w:tcPr>
            <w:tcW w:w="2291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 область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134,2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233,8</w:t>
            </w:r>
          </w:p>
        </w:tc>
      </w:tr>
    </w:tbl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sz w:val="24"/>
          <w:szCs w:val="24"/>
        </w:rPr>
        <w:t xml:space="preserve">Предполагается, что признаки </w:t>
      </w:r>
      <w:r w:rsidRPr="00623314">
        <w:rPr>
          <w:rFonts w:ascii="Times New Roman" w:hAnsi="Times New Roman" w:cs="Times New Roman"/>
          <w:sz w:val="24"/>
          <w:szCs w:val="24"/>
        </w:rPr>
        <w:fldChar w:fldCharType="begin"/>
      </w:r>
      <w:r w:rsidRPr="00623314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X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и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Y</m:t>
        </m:r>
      </m:oMath>
      <w:r w:rsidRPr="00623314">
        <w:rPr>
          <w:rFonts w:ascii="Times New Roman" w:hAnsi="Times New Roman" w:cs="Times New Roman"/>
          <w:sz w:val="24"/>
          <w:szCs w:val="24"/>
        </w:rPr>
        <w:fldChar w:fldCharType="separate"/>
      </w:r>
      <w:r w:rsidRPr="00623314">
        <w:rPr>
          <w:rFonts w:ascii="Times New Roman" w:hAnsi="Times New Roman" w:cs="Times New Roman"/>
          <w:sz w:val="24"/>
          <w:szCs w:val="24"/>
        </w:rPr>
        <w:fldChar w:fldCharType="begin"/>
      </w:r>
      <w:r w:rsidRPr="00623314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X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и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Y</m:t>
        </m:r>
      </m:oMath>
      <w:r w:rsidRPr="00623314">
        <w:rPr>
          <w:rFonts w:ascii="Times New Roman" w:hAnsi="Times New Roman" w:cs="Times New Roman"/>
          <w:sz w:val="24"/>
          <w:szCs w:val="24"/>
        </w:rPr>
        <w:fldChar w:fldCharType="separate"/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z w:val="24"/>
          <w:szCs w:val="24"/>
        </w:rPr>
        <w:t xml:space="preserve">и </w:t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623314">
        <w:rPr>
          <w:rFonts w:ascii="Times New Roman" w:hAnsi="Times New Roman" w:cs="Times New Roman"/>
          <w:sz w:val="24"/>
          <w:szCs w:val="24"/>
        </w:rPr>
        <w:fldChar w:fldCharType="end"/>
      </w:r>
      <w:r w:rsidRPr="00623314">
        <w:rPr>
          <w:rFonts w:ascii="Times New Roman" w:hAnsi="Times New Roman" w:cs="Times New Roman"/>
          <w:sz w:val="24"/>
          <w:szCs w:val="24"/>
        </w:rPr>
        <w:fldChar w:fldCharType="end"/>
      </w:r>
      <w:r w:rsidRPr="00623314">
        <w:rPr>
          <w:rFonts w:ascii="Times New Roman" w:hAnsi="Times New Roman" w:cs="Times New Roman"/>
          <w:sz w:val="24"/>
          <w:szCs w:val="24"/>
        </w:rPr>
        <w:t xml:space="preserve"> имеют нормальный закон распределения.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1.</w:t>
      </w:r>
      <w:r w:rsidRPr="00623314">
        <w:rPr>
          <w:rFonts w:ascii="Times New Roman" w:hAnsi="Times New Roman" w:cs="Times New Roman"/>
          <w:sz w:val="24"/>
          <w:szCs w:val="24"/>
        </w:rPr>
        <w:t xml:space="preserve"> Выявить наличие линейной корреляционной зависимости между фактическим конечным потреблением домашних хозяйств (</w:t>
      </w:r>
      <w:r w:rsidRPr="00623314">
        <w:rPr>
          <w:rFonts w:ascii="Times New Roman" w:hAnsi="Times New Roman" w:cs="Times New Roman"/>
          <w:i/>
          <w:sz w:val="24"/>
          <w:szCs w:val="24"/>
        </w:rPr>
        <w:t>Х</w:t>
      </w:r>
      <w:r w:rsidRPr="00623314">
        <w:rPr>
          <w:rFonts w:ascii="Times New Roman" w:hAnsi="Times New Roman" w:cs="Times New Roman"/>
          <w:sz w:val="24"/>
          <w:szCs w:val="24"/>
        </w:rPr>
        <w:t>, млрд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23314">
        <w:rPr>
          <w:rFonts w:ascii="Times New Roman" w:hAnsi="Times New Roman" w:cs="Times New Roman"/>
          <w:sz w:val="24"/>
          <w:szCs w:val="24"/>
        </w:rPr>
        <w:t>руб.) и оборотом розничной торговли в регионах Сибирского федерального округа (</w:t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623314">
        <w:rPr>
          <w:rFonts w:ascii="Times New Roman" w:hAnsi="Times New Roman" w:cs="Times New Roman"/>
          <w:sz w:val="24"/>
          <w:szCs w:val="24"/>
        </w:rPr>
        <w:t>, млрд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23314">
        <w:rPr>
          <w:rFonts w:ascii="Times New Roman" w:hAnsi="Times New Roman" w:cs="Times New Roman"/>
          <w:sz w:val="24"/>
          <w:szCs w:val="24"/>
        </w:rPr>
        <w:t xml:space="preserve">руб.). Построить корреляционное поле. Вычислить значение выборочного линейного коэффициента корреляции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20" w:dyaOrig="300">
          <v:shape id="_x0000_i1099" type="#_x0000_t75" style="width:11.25pt;height:15pt" o:ole="">
            <v:imagedata r:id="rId155" o:title=""/>
          </v:shape>
          <o:OLEObject Type="Embed" ProgID="Equation.3" ShapeID="_x0000_i1099" DrawAspect="Content" ObjectID="_1598429293" r:id="rId156"/>
        </w:object>
      </w:r>
      <w:r w:rsidRPr="00623314">
        <w:rPr>
          <w:rFonts w:ascii="Times New Roman" w:hAnsi="Times New Roman" w:cs="Times New Roman"/>
          <w:sz w:val="24"/>
          <w:szCs w:val="24"/>
        </w:rPr>
        <w:t>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2.</w:t>
      </w:r>
      <w:r w:rsidRPr="00623314">
        <w:rPr>
          <w:rFonts w:ascii="Times New Roman" w:hAnsi="Times New Roman" w:cs="Times New Roman"/>
          <w:sz w:val="24"/>
          <w:szCs w:val="24"/>
        </w:rPr>
        <w:t xml:space="preserve"> Проверить статистическую значимость найденного коэффициента корреляции,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z w:val="24"/>
          <w:szCs w:val="24"/>
        </w:rPr>
        <w:t>принять уровень значимости равным 8% (</w:t>
      </w:r>
      <w:r w:rsidRPr="00623314">
        <w:rPr>
          <w:rFonts w:ascii="Times New Roman" w:hAnsi="Times New Roman" w:cs="Times New Roman"/>
          <w:position w:val="-8"/>
          <w:sz w:val="24"/>
          <w:szCs w:val="24"/>
        </w:rPr>
        <w:object w:dxaOrig="880" w:dyaOrig="300">
          <v:shape id="_x0000_i1100" type="#_x0000_t75" style="width:43.5pt;height:14.25pt" o:ole="">
            <v:imagedata r:id="rId157" o:title=""/>
          </v:shape>
          <o:OLEObject Type="Embed" ProgID="Equation.3" ShapeID="_x0000_i1100" DrawAspect="Content" ObjectID="_1598429294" r:id="rId158"/>
        </w:object>
      </w:r>
      <w:r w:rsidRPr="00623314">
        <w:rPr>
          <w:rFonts w:ascii="Times New Roman" w:hAnsi="Times New Roman" w:cs="Times New Roman"/>
          <w:sz w:val="24"/>
          <w:szCs w:val="24"/>
        </w:rPr>
        <w:t>).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3.</w:t>
      </w:r>
      <w:r w:rsidRPr="00623314">
        <w:rPr>
          <w:rFonts w:ascii="Times New Roman" w:hAnsi="Times New Roman" w:cs="Times New Roman"/>
          <w:sz w:val="24"/>
          <w:szCs w:val="24"/>
        </w:rPr>
        <w:t xml:space="preserve"> С помощью метода наименьших квадратов (МНК) вычислить оценки теоретических коэффициентов парной линейной регрессии, т.е.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40" w:dyaOrig="340">
          <v:shape id="_x0000_i1101" type="#_x0000_t75" style="width:12.75pt;height:17.25pt" o:ole="">
            <v:imagedata r:id="rId159" o:title=""/>
          </v:shape>
          <o:OLEObject Type="Embed" ProgID="Equation.3" ShapeID="_x0000_i1101" DrawAspect="Content" ObjectID="_1598429295" r:id="rId160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20" w:dyaOrig="340">
          <v:shape id="_x0000_i1102" type="#_x0000_t75" style="width:11.25pt;height:17.25pt" o:ole="">
            <v:imagedata r:id="rId161" o:title=""/>
          </v:shape>
          <o:OLEObject Type="Embed" ProgID="Equation.3" ShapeID="_x0000_i1102" DrawAspect="Content" ObjectID="_1598429296" r:id="rId162"/>
        </w:object>
      </w:r>
      <w:r w:rsidRPr="00623314">
        <w:rPr>
          <w:rFonts w:ascii="Times New Roman" w:hAnsi="Times New Roman" w:cs="Times New Roman"/>
          <w:sz w:val="24"/>
          <w:szCs w:val="24"/>
        </w:rPr>
        <w:t>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4.</w:t>
      </w:r>
      <w:r w:rsidRPr="00623314">
        <w:rPr>
          <w:rFonts w:ascii="Times New Roman" w:hAnsi="Times New Roman" w:cs="Times New Roman"/>
          <w:sz w:val="24"/>
          <w:szCs w:val="24"/>
        </w:rPr>
        <w:t xml:space="preserve"> Проверить статистическую значимость полученных оценок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40" w:dyaOrig="340">
          <v:shape id="_x0000_i1103" type="#_x0000_t75" style="width:12.75pt;height:17.25pt" o:ole="">
            <v:imagedata r:id="rId163" o:title=""/>
          </v:shape>
          <o:OLEObject Type="Embed" ProgID="Equation.3" ShapeID="_x0000_i1103" DrawAspect="Content" ObjectID="_1598429297" r:id="rId164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20" w:dyaOrig="340">
          <v:shape id="_x0000_i1104" type="#_x0000_t75" style="width:11.25pt;height:17.25pt" o:ole="">
            <v:imagedata r:id="rId165" o:title=""/>
          </v:shape>
          <o:OLEObject Type="Embed" ProgID="Equation.3" ShapeID="_x0000_i1104" DrawAspect="Content" ObjectID="_1598429298" r:id="rId166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при 8%-м уровне значимости, используя критерий Стьюдента </w:t>
      </w:r>
      <w:r w:rsidRPr="00623314">
        <w:rPr>
          <w:rFonts w:ascii="Times New Roman" w:hAnsi="Times New Roman" w:cs="Times New Roman"/>
          <w:sz w:val="24"/>
          <w:szCs w:val="24"/>
        </w:rPr>
        <w:br/>
        <w:t>(</w:t>
      </w:r>
      <w:r w:rsidRPr="00623314">
        <w:rPr>
          <w:rFonts w:ascii="Times New Roman" w:hAnsi="Times New Roman" w:cs="Times New Roman"/>
          <w:i/>
          <w:sz w:val="24"/>
          <w:szCs w:val="24"/>
        </w:rPr>
        <w:t>t</w:t>
      </w:r>
      <w:r w:rsidRPr="00623314">
        <w:rPr>
          <w:rFonts w:ascii="Times New Roman" w:hAnsi="Times New Roman" w:cs="Times New Roman"/>
          <w:sz w:val="24"/>
          <w:szCs w:val="24"/>
        </w:rPr>
        <w:t>-критерий). Дать их экономическую интерпретацию.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5.</w:t>
      </w:r>
      <w:r w:rsidRPr="00623314">
        <w:rPr>
          <w:rFonts w:ascii="Times New Roman" w:hAnsi="Times New Roman" w:cs="Times New Roman"/>
          <w:sz w:val="24"/>
          <w:szCs w:val="24"/>
        </w:rPr>
        <w:t xml:space="preserve"> Рассчитать показатели качества регрессии: коэффициент детерминации </w:t>
      </w:r>
      <w:r w:rsidRPr="00623314">
        <w:rPr>
          <w:rFonts w:ascii="Times New Roman" w:hAnsi="Times New Roman" w:cs="Times New Roman"/>
          <w:position w:val="-4"/>
          <w:sz w:val="24"/>
          <w:szCs w:val="24"/>
        </w:rPr>
        <w:object w:dxaOrig="300" w:dyaOrig="300">
          <v:shape id="_x0000_i1105" type="#_x0000_t75" style="width:15.75pt;height:15pt" o:ole="">
            <v:imagedata r:id="rId167" o:title=""/>
          </v:shape>
          <o:OLEObject Type="Embed" ProgID="Equation.3" ShapeID="_x0000_i1105" DrawAspect="Content" ObjectID="_1598429299" r:id="rId168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, </w:t>
      </w:r>
      <w:r w:rsidRPr="00623314">
        <w:rPr>
          <w:rFonts w:ascii="Times New Roman" w:hAnsi="Times New Roman" w:cs="Times New Roman"/>
          <w:position w:val="-6"/>
          <w:sz w:val="24"/>
          <w:szCs w:val="24"/>
        </w:rPr>
        <w:object w:dxaOrig="420" w:dyaOrig="240">
          <v:shape id="_x0000_i1106" type="#_x0000_t75" style="width:21pt;height:12.75pt" o:ole="">
            <v:imagedata r:id="rId169" o:title=""/>
          </v:shape>
          <o:OLEObject Type="Embed" ProgID="Equation.3" ShapeID="_x0000_i1106" DrawAspect="Content" ObjectID="_1598429300" r:id="rId170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, </w:t>
      </w:r>
      <w:r w:rsidRPr="00623314">
        <w:rPr>
          <w:rFonts w:ascii="Times New Roman" w:hAnsi="Times New Roman" w:cs="Times New Roman"/>
          <w:position w:val="-6"/>
          <w:sz w:val="24"/>
          <w:szCs w:val="24"/>
        </w:rPr>
        <w:object w:dxaOrig="420" w:dyaOrig="240">
          <v:shape id="_x0000_i1107" type="#_x0000_t75" style="width:21pt;height:12.75pt" o:ole="">
            <v:imagedata r:id="rId171" o:title=""/>
          </v:shape>
          <o:OLEObject Type="Embed" ProgID="Equation.3" ShapeID="_x0000_i1107" DrawAspect="Content" ObjectID="_1598429301" r:id="rId172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, </w:t>
      </w:r>
      <w:r w:rsidRPr="00623314">
        <w:rPr>
          <w:rFonts w:ascii="Times New Roman" w:hAnsi="Times New Roman" w:cs="Times New Roman"/>
          <w:position w:val="-6"/>
          <w:sz w:val="24"/>
          <w:szCs w:val="24"/>
        </w:rPr>
        <w:object w:dxaOrig="400" w:dyaOrig="240">
          <v:shape id="_x0000_i1108" type="#_x0000_t75" style="width:19.5pt;height:12.75pt" o:ole="">
            <v:imagedata r:id="rId173" o:title=""/>
          </v:shape>
          <o:OLEObject Type="Embed" ProgID="Equation.3" ShapeID="_x0000_i1108" DrawAspect="Content" ObjectID="_1598429302" r:id="rId174"/>
        </w:object>
      </w:r>
      <w:r w:rsidRPr="00623314">
        <w:rPr>
          <w:rFonts w:ascii="Times New Roman" w:hAnsi="Times New Roman" w:cs="Times New Roman"/>
          <w:sz w:val="24"/>
          <w:szCs w:val="24"/>
        </w:rPr>
        <w:t>.Проверить качество уравнения парной регрессии (значимость построенной модели), используя критерий Фишера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z w:val="24"/>
          <w:szCs w:val="24"/>
        </w:rPr>
        <w:t>Снедекора (</w:t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623314">
        <w:rPr>
          <w:rFonts w:ascii="Times New Roman" w:hAnsi="Times New Roman" w:cs="Times New Roman"/>
          <w:sz w:val="24"/>
          <w:szCs w:val="24"/>
        </w:rPr>
        <w:t>-критерий). Уровень значимости принять равным 8%(</w:t>
      </w:r>
      <w:r w:rsidRPr="00623314">
        <w:rPr>
          <w:rFonts w:ascii="Times New Roman" w:hAnsi="Times New Roman" w:cs="Times New Roman"/>
          <w:position w:val="-8"/>
          <w:sz w:val="24"/>
          <w:szCs w:val="24"/>
        </w:rPr>
        <w:object w:dxaOrig="880" w:dyaOrig="300">
          <v:shape id="_x0000_i1109" type="#_x0000_t75" style="width:43.5pt;height:14.25pt" o:ole="">
            <v:imagedata r:id="rId175" o:title=""/>
          </v:shape>
          <o:OLEObject Type="Embed" ProgID="Equation.3" ShapeID="_x0000_i1109" DrawAspect="Content" ObjectID="_1598429303" r:id="rId176"/>
        </w:object>
      </w:r>
      <w:r w:rsidRPr="00623314">
        <w:rPr>
          <w:rFonts w:ascii="Times New Roman" w:hAnsi="Times New Roman" w:cs="Times New Roman"/>
          <w:sz w:val="24"/>
          <w:szCs w:val="24"/>
        </w:rPr>
        <w:t>).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6.</w:t>
      </w:r>
      <w:r w:rsidRPr="00623314">
        <w:rPr>
          <w:rFonts w:ascii="Times New Roman" w:hAnsi="Times New Roman" w:cs="Times New Roman"/>
          <w:sz w:val="24"/>
          <w:szCs w:val="24"/>
        </w:rPr>
        <w:t xml:space="preserve">Построить интервальные оценки теоретических коэффициентов регрессии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40" w:dyaOrig="300">
          <v:shape id="_x0000_i1110" type="#_x0000_t75" style="width:12.75pt;height:15.75pt" o:ole="">
            <v:imagedata r:id="rId177" o:title=""/>
          </v:shape>
          <o:OLEObject Type="Embed" ProgID="Equation.3" ShapeID="_x0000_i1110" DrawAspect="Content" ObjectID="_1598429304" r:id="rId178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20" w:dyaOrig="300">
          <v:shape id="_x0000_i1111" type="#_x0000_t75" style="width:11.25pt;height:15.75pt" o:ole="">
            <v:imagedata r:id="rId179" o:title=""/>
          </v:shape>
          <o:OLEObject Type="Embed" ProgID="Equation.3" ShapeID="_x0000_i1111" DrawAspect="Content" ObjectID="_1598429305" r:id="rId180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(с надежностью 92%,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112" type="#_x0000_t75" style="width:43.5pt;height:15.75pt" o:ole="">
            <v:imagedata r:id="rId181" o:title=""/>
          </v:shape>
          <o:OLEObject Type="Embed" ProgID="Equation.3" ShapeID="_x0000_i1112" DrawAspect="Content" ObjectID="_1598429306" r:id="rId182"/>
        </w:object>
      </w:r>
      <w:r w:rsidRPr="00623314">
        <w:rPr>
          <w:rFonts w:ascii="Times New Roman" w:hAnsi="Times New Roman" w:cs="Times New Roman"/>
          <w:sz w:val="24"/>
          <w:szCs w:val="24"/>
        </w:rPr>
        <w:t>). Дать экономическую интерпретацию полученных оценок.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7.</w:t>
      </w:r>
      <w:r w:rsidRPr="00623314">
        <w:rPr>
          <w:rFonts w:ascii="Times New Roman" w:hAnsi="Times New Roman" w:cs="Times New Roman"/>
          <w:sz w:val="24"/>
          <w:szCs w:val="24"/>
        </w:rPr>
        <w:t xml:space="preserve"> С надежностью92% построить интервальную оценку для величины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z w:val="24"/>
          <w:szCs w:val="24"/>
        </w:rPr>
        <w:t>оборота розничной торговли региона Сибирского федерального округа, если фактическое потребление домашних хозяйств составит 350 млрд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3314">
        <w:rPr>
          <w:rFonts w:ascii="Times New Roman" w:hAnsi="Times New Roman" w:cs="Times New Roman"/>
          <w:sz w:val="24"/>
          <w:szCs w:val="24"/>
        </w:rPr>
        <w:t xml:space="preserve"> руб. Сделать экономический вывод.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8.</w:t>
      </w:r>
      <w:r w:rsidRPr="00623314">
        <w:rPr>
          <w:rFonts w:ascii="Times New Roman" w:hAnsi="Times New Roman" w:cs="Times New Roman"/>
          <w:sz w:val="24"/>
          <w:szCs w:val="24"/>
        </w:rPr>
        <w:t xml:space="preserve"> На корреляционном поле построить эмпирическую линию регрессии.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23314" w:rsidRPr="00623314" w:rsidRDefault="00623314" w:rsidP="00623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OLE_LINK10"/>
      <w:bookmarkStart w:id="6" w:name="OLE_LINK11"/>
      <w:r w:rsidRPr="00623314">
        <w:rPr>
          <w:rFonts w:ascii="Times New Roman" w:hAnsi="Times New Roman" w:cs="Times New Roman"/>
          <w:b/>
          <w:sz w:val="24"/>
          <w:szCs w:val="24"/>
        </w:rPr>
        <w:t>Вариант 7</w:t>
      </w:r>
    </w:p>
    <w:p w:rsidR="00623314" w:rsidRPr="00623314" w:rsidRDefault="00623314" w:rsidP="00623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sz w:val="24"/>
          <w:szCs w:val="24"/>
        </w:rPr>
        <w:t>(первая буква фамилии О, П)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sz w:val="24"/>
          <w:szCs w:val="24"/>
        </w:rPr>
        <w:t>По результатам международной статистической отчетности</w:t>
      </w:r>
      <w:r w:rsidRPr="00623314">
        <w:rPr>
          <w:rStyle w:val="ab"/>
          <w:rFonts w:ascii="Times New Roman" w:hAnsi="Times New Roman" w:cs="Times New Roman"/>
          <w:sz w:val="24"/>
          <w:szCs w:val="24"/>
        </w:rPr>
        <w:footnoteReference w:id="5"/>
      </w:r>
      <w:r w:rsidRPr="00623314">
        <w:rPr>
          <w:rFonts w:ascii="Times New Roman" w:hAnsi="Times New Roman" w:cs="Times New Roman"/>
          <w:sz w:val="24"/>
          <w:szCs w:val="24"/>
        </w:rPr>
        <w:t>имеются данные относительно качества жизни в стране (</w:t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623314">
        <w:rPr>
          <w:rFonts w:ascii="Times New Roman" w:hAnsi="Times New Roman" w:cs="Times New Roman"/>
          <w:sz w:val="24"/>
          <w:szCs w:val="24"/>
        </w:rPr>
        <w:t xml:space="preserve">, баллов по </w:t>
      </w:r>
      <w:r w:rsidRPr="00623314">
        <w:rPr>
          <w:rFonts w:ascii="Times New Roman" w:hAnsi="Times New Roman" w:cs="Times New Roman"/>
          <w:sz w:val="24"/>
          <w:szCs w:val="24"/>
        </w:rPr>
        <w:br/>
        <w:t>10-балльной шкале</w:t>
      </w:r>
      <w:r w:rsidRPr="00623314">
        <w:rPr>
          <w:rFonts w:ascii="Times New Roman" w:hAnsi="Times New Roman" w:cs="Times New Roman"/>
          <w:sz w:val="24"/>
          <w:szCs w:val="24"/>
        </w:rPr>
        <w:fldChar w:fldCharType="begin"/>
      </w:r>
      <w:r w:rsidRPr="00623314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Y, 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балл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по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10-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бальной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шкале</m:t>
        </m:r>
      </m:oMath>
      <w:r w:rsidRPr="00623314">
        <w:rPr>
          <w:rFonts w:ascii="Times New Roman" w:hAnsi="Times New Roman" w:cs="Times New Roman"/>
          <w:sz w:val="24"/>
          <w:szCs w:val="24"/>
        </w:rPr>
        <w:fldChar w:fldCharType="end"/>
      </w:r>
      <w:r w:rsidRPr="00623314">
        <w:rPr>
          <w:rFonts w:ascii="Times New Roman" w:hAnsi="Times New Roman" w:cs="Times New Roman"/>
          <w:sz w:val="24"/>
          <w:szCs w:val="24"/>
        </w:rPr>
        <w:t>) и валового внутреннего продукта страны на душу населения (</w:t>
      </w:r>
      <w:r w:rsidRPr="00623314">
        <w:rPr>
          <w:rFonts w:ascii="Times New Roman" w:hAnsi="Times New Roman" w:cs="Times New Roman"/>
          <w:i/>
          <w:sz w:val="24"/>
          <w:szCs w:val="24"/>
        </w:rPr>
        <w:t>Х</w:t>
      </w:r>
      <w:r w:rsidRPr="00623314">
        <w:rPr>
          <w:rFonts w:ascii="Times New Roman" w:hAnsi="Times New Roman" w:cs="Times New Roman"/>
          <w:sz w:val="24"/>
          <w:szCs w:val="24"/>
        </w:rPr>
        <w:t>, тыс. долл.)</w:t>
      </w:r>
      <w:r w:rsidRPr="00623314">
        <w:rPr>
          <w:rFonts w:ascii="Times New Roman" w:hAnsi="Times New Roman" w:cs="Times New Roman"/>
          <w:sz w:val="24"/>
          <w:szCs w:val="24"/>
        </w:rPr>
        <w:fldChar w:fldCharType="begin"/>
      </w:r>
      <w:r w:rsidRPr="00623314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X,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долл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.)</m:t>
        </m:r>
      </m:oMath>
      <w:r w:rsidRPr="00623314">
        <w:rPr>
          <w:rFonts w:ascii="Times New Roman" w:hAnsi="Times New Roman" w:cs="Times New Roman"/>
          <w:sz w:val="24"/>
          <w:szCs w:val="24"/>
        </w:rPr>
        <w:fldChar w:fldCharType="end"/>
      </w:r>
      <w:r w:rsidRPr="00623314">
        <w:rPr>
          <w:rFonts w:ascii="Times New Roman" w:hAnsi="Times New Roman" w:cs="Times New Roman"/>
          <w:sz w:val="24"/>
          <w:szCs w:val="24"/>
        </w:rPr>
        <w:t xml:space="preserve"> за 2017 г. Данные представлены в таблице: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68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917"/>
        <w:gridCol w:w="1383"/>
        <w:gridCol w:w="1380"/>
      </w:tblGrid>
      <w:tr w:rsidR="00623314" w:rsidRPr="00623314" w:rsidTr="00CB3973">
        <w:trPr>
          <w:trHeight w:val="290"/>
          <w:jc w:val="center"/>
        </w:trPr>
        <w:tc>
          <w:tcPr>
            <w:tcW w:w="1820" w:type="dxa"/>
            <w:tcBorders>
              <w:bottom w:val="single" w:sz="12" w:space="0" w:color="000000"/>
              <w:tl2br w:val="nil"/>
            </w:tcBorders>
            <w:shd w:val="clear" w:color="auto" w:fill="auto"/>
            <w:vAlign w:val="center"/>
          </w:tcPr>
          <w:p w:rsidR="00623314" w:rsidRPr="00623314" w:rsidRDefault="00623314" w:rsidP="0062331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Страна</w:t>
            </w:r>
          </w:p>
        </w:tc>
        <w:tc>
          <w:tcPr>
            <w:tcW w:w="14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623314" w:rsidRPr="00623314" w:rsidRDefault="00623314" w:rsidP="0062331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Y</w:t>
            </w: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баллов по 10-балльной шкале </w:t>
            </w:r>
          </w:p>
        </w:tc>
        <w:tc>
          <w:tcPr>
            <w:tcW w:w="13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623314" w:rsidRPr="00623314" w:rsidRDefault="00623314" w:rsidP="0062331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Х</w:t>
            </w: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тыс. долл.</w:t>
            </w:r>
          </w:p>
        </w:tc>
      </w:tr>
      <w:tr w:rsidR="00623314" w:rsidRPr="00623314" w:rsidTr="00CB3973">
        <w:trPr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Австрия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</w:t>
            </w:r>
          </w:p>
        </w:tc>
      </w:tr>
      <w:tr w:rsidR="00623314" w:rsidRPr="00623314" w:rsidTr="00CB3973">
        <w:trPr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Аргентина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623314" w:rsidRPr="00623314" w:rsidTr="00CB3973">
        <w:trPr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Бельгия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  <w:tr w:rsidR="00623314" w:rsidRPr="00623314" w:rsidTr="00CB3973">
        <w:trPr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Болгария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</w:tr>
      <w:tr w:rsidR="00623314" w:rsidRPr="00623314" w:rsidTr="00CB3973">
        <w:trPr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Бразилия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623314" w:rsidRPr="00623314" w:rsidTr="00CB3973">
        <w:trPr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</w:t>
            </w:r>
          </w:p>
        </w:tc>
      </w:tr>
      <w:tr w:rsidR="00623314" w:rsidRPr="00623314" w:rsidTr="00CB3973">
        <w:trPr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Венгрия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623314" w:rsidRPr="00623314" w:rsidTr="00CB3973">
        <w:trPr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Венесуэла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</w:tr>
      <w:tr w:rsidR="00623314" w:rsidRPr="00623314" w:rsidTr="00CB3973">
        <w:trPr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</w:tr>
      <w:tr w:rsidR="00623314" w:rsidRPr="00623314" w:rsidTr="00CB3973">
        <w:trPr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Гонконг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</w:tr>
      <w:tr w:rsidR="00623314" w:rsidRPr="00623314" w:rsidTr="00CB3973">
        <w:trPr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Греция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</w:tr>
      <w:tr w:rsidR="00623314" w:rsidRPr="00623314" w:rsidTr="00CB3973">
        <w:trPr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A3939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3A3939"/>
                <w:sz w:val="24"/>
                <w:szCs w:val="24"/>
              </w:rPr>
              <w:t>55,1</w:t>
            </w:r>
          </w:p>
        </w:tc>
      </w:tr>
      <w:tr w:rsidR="00623314" w:rsidRPr="00623314" w:rsidTr="00CB3973">
        <w:trPr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Израиль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</w:tr>
      <w:tr w:rsidR="00623314" w:rsidRPr="00623314" w:rsidTr="00CB3973">
        <w:trPr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Индонезия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623314" w:rsidRPr="00623314" w:rsidTr="00CB3973">
        <w:trPr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Иордания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</w:tr>
    </w:tbl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314">
        <w:rPr>
          <w:rFonts w:ascii="Times New Roman" w:hAnsi="Times New Roman" w:cs="Times New Roman"/>
          <w:sz w:val="24"/>
          <w:szCs w:val="24"/>
        </w:rPr>
        <w:t xml:space="preserve">Предполагается, что признаки </w:t>
      </w:r>
      <w:r w:rsidRPr="00623314">
        <w:rPr>
          <w:rFonts w:ascii="Times New Roman" w:hAnsi="Times New Roman" w:cs="Times New Roman"/>
          <w:sz w:val="24"/>
          <w:szCs w:val="24"/>
        </w:rPr>
        <w:fldChar w:fldCharType="begin"/>
      </w:r>
      <w:r w:rsidRPr="00623314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X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и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Y</m:t>
        </m:r>
      </m:oMath>
      <w:r w:rsidRPr="00623314">
        <w:rPr>
          <w:rFonts w:ascii="Times New Roman" w:hAnsi="Times New Roman" w:cs="Times New Roman"/>
          <w:sz w:val="24"/>
          <w:szCs w:val="24"/>
        </w:rPr>
        <w:fldChar w:fldCharType="separate"/>
      </w:r>
      <w:r w:rsidRPr="00623314">
        <w:rPr>
          <w:rFonts w:ascii="Times New Roman" w:hAnsi="Times New Roman" w:cs="Times New Roman"/>
          <w:sz w:val="24"/>
          <w:szCs w:val="24"/>
        </w:rPr>
        <w:fldChar w:fldCharType="begin"/>
      </w:r>
      <w:r w:rsidRPr="00623314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X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и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Y</m:t>
        </m:r>
      </m:oMath>
      <w:r w:rsidRPr="00623314">
        <w:rPr>
          <w:rFonts w:ascii="Times New Roman" w:hAnsi="Times New Roman" w:cs="Times New Roman"/>
          <w:sz w:val="24"/>
          <w:szCs w:val="24"/>
        </w:rPr>
        <w:fldChar w:fldCharType="separate"/>
      </w:r>
      <w:r w:rsidRPr="00623314">
        <w:rPr>
          <w:rFonts w:ascii="Times New Roman" w:hAnsi="Times New Roman" w:cs="Times New Roman"/>
          <w:sz w:val="24"/>
          <w:szCs w:val="24"/>
        </w:rPr>
        <w:fldChar w:fldCharType="begin"/>
      </w:r>
      <w:r w:rsidRPr="00623314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X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и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Y</m:t>
        </m:r>
      </m:oMath>
      <w:r w:rsidRPr="00623314">
        <w:rPr>
          <w:rFonts w:ascii="Times New Roman" w:hAnsi="Times New Roman" w:cs="Times New Roman"/>
          <w:sz w:val="24"/>
          <w:szCs w:val="24"/>
        </w:rPr>
        <w:fldChar w:fldCharType="separate"/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623314">
        <w:rPr>
          <w:rFonts w:ascii="Times New Roman" w:hAnsi="Times New Roman" w:cs="Times New Roman"/>
          <w:sz w:val="24"/>
          <w:szCs w:val="24"/>
        </w:rPr>
        <w:t xml:space="preserve">и </w:t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623314">
        <w:rPr>
          <w:rFonts w:ascii="Times New Roman" w:hAnsi="Times New Roman" w:cs="Times New Roman"/>
          <w:sz w:val="24"/>
          <w:szCs w:val="24"/>
        </w:rPr>
        <w:fldChar w:fldCharType="end"/>
      </w:r>
      <w:r w:rsidRPr="00623314">
        <w:rPr>
          <w:rFonts w:ascii="Times New Roman" w:hAnsi="Times New Roman" w:cs="Times New Roman"/>
          <w:sz w:val="24"/>
          <w:szCs w:val="24"/>
        </w:rPr>
        <w:fldChar w:fldCharType="end"/>
      </w:r>
      <w:r w:rsidRPr="00623314">
        <w:rPr>
          <w:rFonts w:ascii="Times New Roman" w:hAnsi="Times New Roman" w:cs="Times New Roman"/>
          <w:sz w:val="24"/>
          <w:szCs w:val="24"/>
        </w:rPr>
        <w:fldChar w:fldCharType="end"/>
      </w:r>
      <w:r w:rsidRPr="00623314">
        <w:rPr>
          <w:rFonts w:ascii="Times New Roman" w:hAnsi="Times New Roman" w:cs="Times New Roman"/>
          <w:sz w:val="24"/>
          <w:szCs w:val="24"/>
        </w:rPr>
        <w:t>имеют нормальный закон распределения.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1.</w:t>
      </w:r>
      <w:r w:rsidRPr="00623314">
        <w:rPr>
          <w:rFonts w:ascii="Times New Roman" w:hAnsi="Times New Roman" w:cs="Times New Roman"/>
          <w:sz w:val="24"/>
          <w:szCs w:val="24"/>
        </w:rPr>
        <w:t xml:space="preserve"> Выявить наличие линейной корреляционной зависимости между валовым внутренним продуктом страны на душу населения (</w:t>
      </w:r>
      <w:r w:rsidRPr="00623314">
        <w:rPr>
          <w:rFonts w:ascii="Times New Roman" w:hAnsi="Times New Roman" w:cs="Times New Roman"/>
          <w:i/>
          <w:sz w:val="24"/>
          <w:szCs w:val="24"/>
        </w:rPr>
        <w:t>Х</w:t>
      </w:r>
      <w:r w:rsidRPr="00623314">
        <w:rPr>
          <w:rFonts w:ascii="Times New Roman" w:hAnsi="Times New Roman" w:cs="Times New Roman"/>
          <w:sz w:val="24"/>
          <w:szCs w:val="24"/>
        </w:rPr>
        <w:t xml:space="preserve">, долл.) </w:t>
      </w:r>
      <w:r w:rsidRPr="00623314">
        <w:rPr>
          <w:rFonts w:ascii="Times New Roman" w:hAnsi="Times New Roman" w:cs="Times New Roman"/>
          <w:sz w:val="24"/>
          <w:szCs w:val="24"/>
        </w:rPr>
        <w:br/>
        <w:t>и качеством жизни в стране (</w:t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623314">
        <w:rPr>
          <w:rFonts w:ascii="Times New Roman" w:hAnsi="Times New Roman" w:cs="Times New Roman"/>
          <w:sz w:val="24"/>
          <w:szCs w:val="24"/>
        </w:rPr>
        <w:t xml:space="preserve">, баллов). Построить корреляционное поле. Вычислить значение выборочного линейного коэффициента корреляции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20" w:dyaOrig="300">
          <v:shape id="_x0000_i1113" type="#_x0000_t75" style="width:11.25pt;height:15pt" o:ole="">
            <v:imagedata r:id="rId183" o:title=""/>
          </v:shape>
          <o:OLEObject Type="Embed" ProgID="Equation.3" ShapeID="_x0000_i1113" DrawAspect="Content" ObjectID="_1598429307" r:id="rId184"/>
        </w:object>
      </w:r>
      <w:r w:rsidRPr="00623314">
        <w:rPr>
          <w:rFonts w:ascii="Times New Roman" w:hAnsi="Times New Roman" w:cs="Times New Roman"/>
          <w:sz w:val="24"/>
          <w:szCs w:val="24"/>
        </w:rPr>
        <w:t>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2.</w:t>
      </w:r>
      <w:r w:rsidRPr="00623314">
        <w:rPr>
          <w:rFonts w:ascii="Times New Roman" w:hAnsi="Times New Roman" w:cs="Times New Roman"/>
          <w:sz w:val="24"/>
          <w:szCs w:val="24"/>
        </w:rPr>
        <w:t xml:space="preserve"> Проверить статистическую значимость найденного коэффициента корреляции,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z w:val="24"/>
          <w:szCs w:val="24"/>
        </w:rPr>
        <w:t>принять уровень значимости равным 4% (</w:t>
      </w:r>
      <w:r w:rsidRPr="00623314">
        <w:rPr>
          <w:rFonts w:ascii="Times New Roman" w:hAnsi="Times New Roman" w:cs="Times New Roman"/>
          <w:position w:val="-8"/>
          <w:sz w:val="24"/>
          <w:szCs w:val="24"/>
        </w:rPr>
        <w:object w:dxaOrig="760" w:dyaOrig="260">
          <v:shape id="_x0000_i1114" type="#_x0000_t75" style="width:38.25pt;height:13.5pt" o:ole="">
            <v:imagedata r:id="rId185" o:title=""/>
          </v:shape>
          <o:OLEObject Type="Embed" ProgID="Equation.3" ShapeID="_x0000_i1114" DrawAspect="Content" ObjectID="_1598429308" r:id="rId186"/>
        </w:object>
      </w:r>
      <w:r w:rsidRPr="00623314">
        <w:rPr>
          <w:rFonts w:ascii="Times New Roman" w:hAnsi="Times New Roman" w:cs="Times New Roman"/>
          <w:sz w:val="24"/>
          <w:szCs w:val="24"/>
        </w:rPr>
        <w:t>).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3.</w:t>
      </w:r>
      <w:r w:rsidRPr="00623314">
        <w:rPr>
          <w:rFonts w:ascii="Times New Roman" w:hAnsi="Times New Roman" w:cs="Times New Roman"/>
          <w:sz w:val="24"/>
          <w:szCs w:val="24"/>
        </w:rPr>
        <w:t xml:space="preserve"> С помощью метода наименьших квадратов (МНК) вычислить оценки теоретических коэффициентов парной линейной регрессии, т.е.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40" w:dyaOrig="340">
          <v:shape id="_x0000_i1115" type="#_x0000_t75" style="width:12.75pt;height:17.25pt" o:ole="">
            <v:imagedata r:id="rId187" o:title=""/>
          </v:shape>
          <o:OLEObject Type="Embed" ProgID="Equation.3" ShapeID="_x0000_i1115" DrawAspect="Content" ObjectID="_1598429309" r:id="rId188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20" w:dyaOrig="340">
          <v:shape id="_x0000_i1116" type="#_x0000_t75" style="width:11.25pt;height:17.25pt" o:ole="">
            <v:imagedata r:id="rId189" o:title=""/>
          </v:shape>
          <o:OLEObject Type="Embed" ProgID="Equation.3" ShapeID="_x0000_i1116" DrawAspect="Content" ObjectID="_1598429310" r:id="rId190"/>
        </w:object>
      </w:r>
      <w:r w:rsidRPr="00623314">
        <w:rPr>
          <w:rFonts w:ascii="Times New Roman" w:hAnsi="Times New Roman" w:cs="Times New Roman"/>
          <w:sz w:val="24"/>
          <w:szCs w:val="24"/>
        </w:rPr>
        <w:t>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4.</w:t>
      </w:r>
      <w:r w:rsidRPr="00623314">
        <w:rPr>
          <w:rFonts w:ascii="Times New Roman" w:hAnsi="Times New Roman" w:cs="Times New Roman"/>
          <w:sz w:val="24"/>
          <w:szCs w:val="24"/>
        </w:rPr>
        <w:t xml:space="preserve"> Проверить статистическую значимость полученных оценок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40" w:dyaOrig="340">
          <v:shape id="_x0000_i1117" type="#_x0000_t75" style="width:12.75pt;height:17.25pt" o:ole="">
            <v:imagedata r:id="rId191" o:title=""/>
          </v:shape>
          <o:OLEObject Type="Embed" ProgID="Equation.3" ShapeID="_x0000_i1117" DrawAspect="Content" ObjectID="_1598429311" r:id="rId192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20" w:dyaOrig="340">
          <v:shape id="_x0000_i1118" type="#_x0000_t75" style="width:11.25pt;height:17.25pt" o:ole="">
            <v:imagedata r:id="rId193" o:title=""/>
          </v:shape>
          <o:OLEObject Type="Embed" ProgID="Equation.3" ShapeID="_x0000_i1118" DrawAspect="Content" ObjectID="_1598429312" r:id="rId194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при 4%-м уровне значимости, используя критерий Стьюдента </w:t>
      </w:r>
      <w:r w:rsidRPr="00623314">
        <w:rPr>
          <w:rFonts w:ascii="Times New Roman" w:hAnsi="Times New Roman" w:cs="Times New Roman"/>
          <w:sz w:val="24"/>
          <w:szCs w:val="24"/>
        </w:rPr>
        <w:br/>
        <w:t>(</w:t>
      </w:r>
      <w:r w:rsidRPr="00623314">
        <w:rPr>
          <w:rFonts w:ascii="Times New Roman" w:hAnsi="Times New Roman" w:cs="Times New Roman"/>
          <w:i/>
          <w:sz w:val="24"/>
          <w:szCs w:val="24"/>
        </w:rPr>
        <w:t>t</w:t>
      </w:r>
      <w:r w:rsidRPr="00623314">
        <w:rPr>
          <w:rFonts w:ascii="Times New Roman" w:hAnsi="Times New Roman" w:cs="Times New Roman"/>
          <w:sz w:val="24"/>
          <w:szCs w:val="24"/>
        </w:rPr>
        <w:t>-критерий). Дать их экономическую интерпретацию.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5.</w:t>
      </w:r>
      <w:r w:rsidRPr="00623314">
        <w:rPr>
          <w:rFonts w:ascii="Times New Roman" w:hAnsi="Times New Roman" w:cs="Times New Roman"/>
          <w:sz w:val="24"/>
          <w:szCs w:val="24"/>
        </w:rPr>
        <w:t xml:space="preserve"> Рассчитать показатели качества регрессии: коэффициент детерминации </w:t>
      </w:r>
      <w:r w:rsidRPr="00623314">
        <w:rPr>
          <w:rFonts w:ascii="Times New Roman" w:hAnsi="Times New Roman" w:cs="Times New Roman"/>
          <w:position w:val="-4"/>
          <w:sz w:val="24"/>
          <w:szCs w:val="24"/>
        </w:rPr>
        <w:object w:dxaOrig="300" w:dyaOrig="300">
          <v:shape id="_x0000_i1119" type="#_x0000_t75" style="width:15.75pt;height:15pt" o:ole="">
            <v:imagedata r:id="rId195" o:title=""/>
          </v:shape>
          <o:OLEObject Type="Embed" ProgID="Equation.3" ShapeID="_x0000_i1119" DrawAspect="Content" ObjectID="_1598429313" r:id="rId196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, </w:t>
      </w:r>
      <w:r w:rsidRPr="00623314">
        <w:rPr>
          <w:rFonts w:ascii="Times New Roman" w:hAnsi="Times New Roman" w:cs="Times New Roman"/>
          <w:position w:val="-6"/>
          <w:sz w:val="24"/>
          <w:szCs w:val="24"/>
        </w:rPr>
        <w:object w:dxaOrig="420" w:dyaOrig="240">
          <v:shape id="_x0000_i1120" type="#_x0000_t75" style="width:21pt;height:12.75pt" o:ole="">
            <v:imagedata r:id="rId197" o:title=""/>
          </v:shape>
          <o:OLEObject Type="Embed" ProgID="Equation.3" ShapeID="_x0000_i1120" DrawAspect="Content" ObjectID="_1598429314" r:id="rId198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, </w:t>
      </w:r>
      <w:r w:rsidRPr="00623314">
        <w:rPr>
          <w:rFonts w:ascii="Times New Roman" w:hAnsi="Times New Roman" w:cs="Times New Roman"/>
          <w:position w:val="-6"/>
          <w:sz w:val="24"/>
          <w:szCs w:val="24"/>
        </w:rPr>
        <w:object w:dxaOrig="420" w:dyaOrig="240">
          <v:shape id="_x0000_i1121" type="#_x0000_t75" style="width:21pt;height:12.75pt" o:ole="">
            <v:imagedata r:id="rId199" o:title=""/>
          </v:shape>
          <o:OLEObject Type="Embed" ProgID="Equation.3" ShapeID="_x0000_i1121" DrawAspect="Content" ObjectID="_1598429315" r:id="rId200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, </w:t>
      </w:r>
      <w:r w:rsidRPr="00623314">
        <w:rPr>
          <w:rFonts w:ascii="Times New Roman" w:hAnsi="Times New Roman" w:cs="Times New Roman"/>
          <w:position w:val="-6"/>
          <w:sz w:val="24"/>
          <w:szCs w:val="24"/>
        </w:rPr>
        <w:object w:dxaOrig="400" w:dyaOrig="240">
          <v:shape id="_x0000_i1122" type="#_x0000_t75" style="width:19.5pt;height:12.75pt" o:ole="">
            <v:imagedata r:id="rId201" o:title=""/>
          </v:shape>
          <o:OLEObject Type="Embed" ProgID="Equation.3" ShapeID="_x0000_i1122" DrawAspect="Content" ObjectID="_1598429316" r:id="rId202"/>
        </w:object>
      </w:r>
      <w:r w:rsidRPr="00623314">
        <w:rPr>
          <w:rFonts w:ascii="Times New Roman" w:hAnsi="Times New Roman" w:cs="Times New Roman"/>
          <w:sz w:val="24"/>
          <w:szCs w:val="24"/>
        </w:rPr>
        <w:t>.Проверить качество уравнения парной регрессии (значимость построенной модели), используя критерий Фишера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z w:val="24"/>
          <w:szCs w:val="24"/>
        </w:rPr>
        <w:t>Снедекора (</w:t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623314">
        <w:rPr>
          <w:rFonts w:ascii="Times New Roman" w:hAnsi="Times New Roman" w:cs="Times New Roman"/>
          <w:sz w:val="24"/>
          <w:szCs w:val="24"/>
        </w:rPr>
        <w:t>-критерий). Уровень значимости принять равным 4%(</w:t>
      </w:r>
      <w:r w:rsidRPr="00623314">
        <w:rPr>
          <w:rFonts w:ascii="Times New Roman" w:hAnsi="Times New Roman" w:cs="Times New Roman"/>
          <w:position w:val="-8"/>
          <w:sz w:val="24"/>
          <w:szCs w:val="24"/>
        </w:rPr>
        <w:object w:dxaOrig="760" w:dyaOrig="260">
          <v:shape id="_x0000_i1123" type="#_x0000_t75" style="width:38.25pt;height:13.5pt" o:ole="">
            <v:imagedata r:id="rId203" o:title=""/>
          </v:shape>
          <o:OLEObject Type="Embed" ProgID="Equation.3" ShapeID="_x0000_i1123" DrawAspect="Content" ObjectID="_1598429317" r:id="rId204"/>
        </w:object>
      </w:r>
      <w:r w:rsidRPr="00623314">
        <w:rPr>
          <w:rFonts w:ascii="Times New Roman" w:hAnsi="Times New Roman" w:cs="Times New Roman"/>
          <w:sz w:val="24"/>
          <w:szCs w:val="24"/>
        </w:rPr>
        <w:t>).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6.</w:t>
      </w:r>
      <w:r w:rsidRPr="00623314">
        <w:rPr>
          <w:rFonts w:ascii="Times New Roman" w:hAnsi="Times New Roman" w:cs="Times New Roman"/>
          <w:sz w:val="24"/>
          <w:szCs w:val="24"/>
        </w:rPr>
        <w:t xml:space="preserve"> Построить интервальные оценки теоретических коэффициентов регрессии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40" w:dyaOrig="300">
          <v:shape id="_x0000_i1124" type="#_x0000_t75" style="width:12.75pt;height:15.75pt" o:ole="">
            <v:imagedata r:id="rId205" o:title=""/>
          </v:shape>
          <o:OLEObject Type="Embed" ProgID="Equation.3" ShapeID="_x0000_i1124" DrawAspect="Content" ObjectID="_1598429318" r:id="rId206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20" w:dyaOrig="300">
          <v:shape id="_x0000_i1125" type="#_x0000_t75" style="width:11.25pt;height:15.75pt" o:ole="">
            <v:imagedata r:id="rId207" o:title=""/>
          </v:shape>
          <o:OLEObject Type="Embed" ProgID="Equation.3" ShapeID="_x0000_i1125" DrawAspect="Content" ObjectID="_1598429319" r:id="rId208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(с надежностью 96%,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720" w:dyaOrig="279">
          <v:shape id="_x0000_i1126" type="#_x0000_t75" style="width:36.75pt;height:13.5pt" o:ole="">
            <v:imagedata r:id="rId209" o:title=""/>
          </v:shape>
          <o:OLEObject Type="Embed" ProgID="Equation.3" ShapeID="_x0000_i1126" DrawAspect="Content" ObjectID="_1598429320" r:id="rId210"/>
        </w:object>
      </w:r>
      <w:r w:rsidRPr="00623314">
        <w:rPr>
          <w:rFonts w:ascii="Times New Roman" w:hAnsi="Times New Roman" w:cs="Times New Roman"/>
          <w:sz w:val="24"/>
          <w:szCs w:val="24"/>
        </w:rPr>
        <w:t>). Дать экономическую интерпретацию полученных оценок.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7.</w:t>
      </w:r>
      <w:r w:rsidRPr="00623314">
        <w:rPr>
          <w:rFonts w:ascii="Times New Roman" w:hAnsi="Times New Roman" w:cs="Times New Roman"/>
          <w:sz w:val="24"/>
          <w:szCs w:val="24"/>
        </w:rPr>
        <w:t xml:space="preserve"> С надежностью 96% построить интервальную оценку прогнозного значения качества жизни в стране, если валовой внутренний продукт страны на душу населения составит 56 тыс. долл.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z w:val="24"/>
          <w:szCs w:val="24"/>
        </w:rPr>
        <w:t>Сделать экономический вывод.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8.</w:t>
      </w:r>
      <w:r w:rsidRPr="00623314">
        <w:rPr>
          <w:rFonts w:ascii="Times New Roman" w:hAnsi="Times New Roman" w:cs="Times New Roman"/>
          <w:sz w:val="24"/>
          <w:szCs w:val="24"/>
        </w:rPr>
        <w:t xml:space="preserve"> На корреляционном поле построить эмпирическую линию регрессии.</w:t>
      </w:r>
    </w:p>
    <w:p w:rsidR="00623314" w:rsidRPr="00623314" w:rsidRDefault="00623314" w:rsidP="00623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23314" w:rsidRPr="00623314" w:rsidRDefault="00623314" w:rsidP="00623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Вариант 8</w:t>
      </w:r>
    </w:p>
    <w:p w:rsidR="00623314" w:rsidRPr="00623314" w:rsidRDefault="00623314" w:rsidP="00623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sz w:val="24"/>
          <w:szCs w:val="24"/>
        </w:rPr>
        <w:t>(первая буква фамилии Р, С)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sz w:val="24"/>
          <w:szCs w:val="24"/>
        </w:rPr>
        <w:t>По данным Федеральной службы государственной статистики РФ в таблице приведены значения показателей "Численность постоянного населения" (</w:t>
      </w:r>
      <w:r w:rsidRPr="00623314">
        <w:rPr>
          <w:rFonts w:ascii="Times New Roman" w:hAnsi="Times New Roman" w:cs="Times New Roman"/>
          <w:sz w:val="24"/>
          <w:szCs w:val="24"/>
        </w:rPr>
        <w:fldChar w:fldCharType="begin"/>
      </w:r>
      <w:r w:rsidRPr="00623314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X, </m:t>
        </m:r>
      </m:oMath>
      <w:r w:rsidRPr="00623314">
        <w:rPr>
          <w:rFonts w:ascii="Times New Roman" w:hAnsi="Times New Roman" w:cs="Times New Roman"/>
          <w:sz w:val="24"/>
          <w:szCs w:val="24"/>
        </w:rPr>
        <w:fldChar w:fldCharType="separate"/>
      </w:r>
      <w:r w:rsidRPr="00623314">
        <w:rPr>
          <w:rFonts w:ascii="Times New Roman" w:hAnsi="Times New Roman" w:cs="Times New Roman"/>
          <w:i/>
          <w:sz w:val="24"/>
          <w:szCs w:val="24"/>
        </w:rPr>
        <w:t>Х</w:t>
      </w:r>
      <w:r w:rsidRPr="00623314">
        <w:rPr>
          <w:rFonts w:ascii="Times New Roman" w:hAnsi="Times New Roman" w:cs="Times New Roman"/>
          <w:sz w:val="24"/>
          <w:szCs w:val="24"/>
        </w:rPr>
        <w:t xml:space="preserve">, </w:t>
      </w:r>
      <w:r w:rsidRPr="00623314">
        <w:rPr>
          <w:rFonts w:ascii="Times New Roman" w:hAnsi="Times New Roman" w:cs="Times New Roman"/>
          <w:sz w:val="24"/>
          <w:szCs w:val="24"/>
        </w:rPr>
        <w:fldChar w:fldCharType="end"/>
      </w:r>
      <w:r w:rsidRPr="00623314">
        <w:rPr>
          <w:rFonts w:ascii="Times New Roman" w:hAnsi="Times New Roman" w:cs="Times New Roman"/>
          <w:sz w:val="24"/>
          <w:szCs w:val="24"/>
        </w:rPr>
        <w:t xml:space="preserve">тыс. чел.) и </w:t>
      </w:r>
      <w:r w:rsidRPr="00623314">
        <w:rPr>
          <w:rFonts w:ascii="Times New Roman" w:hAnsi="Times New Roman" w:cs="Times New Roman"/>
          <w:sz w:val="24"/>
          <w:szCs w:val="24"/>
        </w:rPr>
        <w:lastRenderedPageBreak/>
        <w:t>"Мощность амбулаторно-поликлинических организаций (на конец года)" (</w:t>
      </w:r>
      <w:r w:rsidRPr="00623314">
        <w:rPr>
          <w:rFonts w:ascii="Times New Roman" w:hAnsi="Times New Roman" w:cs="Times New Roman"/>
          <w:sz w:val="24"/>
          <w:szCs w:val="24"/>
        </w:rPr>
        <w:fldChar w:fldCharType="begin"/>
      </w:r>
      <w:r w:rsidRPr="00623314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Y,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чел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.)</m:t>
        </m:r>
      </m:oMath>
      <w:r w:rsidRPr="00623314">
        <w:rPr>
          <w:rFonts w:ascii="Times New Roman" w:hAnsi="Times New Roman" w:cs="Times New Roman"/>
          <w:sz w:val="24"/>
          <w:szCs w:val="24"/>
        </w:rPr>
        <w:fldChar w:fldCharType="separate"/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623314">
        <w:rPr>
          <w:rFonts w:ascii="Times New Roman" w:hAnsi="Times New Roman" w:cs="Times New Roman"/>
          <w:sz w:val="24"/>
          <w:szCs w:val="24"/>
        </w:rPr>
        <w:t xml:space="preserve">, </w:t>
      </w:r>
      <w:r w:rsidRPr="00623314">
        <w:rPr>
          <w:rFonts w:ascii="Times New Roman" w:hAnsi="Times New Roman" w:cs="Times New Roman"/>
          <w:sz w:val="24"/>
          <w:szCs w:val="24"/>
        </w:rPr>
        <w:fldChar w:fldCharType="end"/>
      </w:r>
      <w:r w:rsidRPr="00623314">
        <w:rPr>
          <w:rFonts w:ascii="Times New Roman" w:hAnsi="Times New Roman" w:cs="Times New Roman"/>
          <w:sz w:val="24"/>
          <w:szCs w:val="24"/>
        </w:rPr>
        <w:t>тыс. посещений за смену) по регионам Сибирского федерального округа за 2016г.</w:t>
      </w:r>
      <w:r w:rsidRPr="00623314">
        <w:rPr>
          <w:rStyle w:val="ab"/>
          <w:rFonts w:ascii="Times New Roman" w:hAnsi="Times New Roman" w:cs="Times New Roman"/>
          <w:sz w:val="24"/>
          <w:szCs w:val="24"/>
        </w:rPr>
        <w:footnoteReference w:id="6"/>
      </w:r>
      <w:r w:rsidRPr="00623314">
        <w:rPr>
          <w:rFonts w:ascii="Times New Roman" w:hAnsi="Times New Roman" w:cs="Times New Roman"/>
          <w:sz w:val="24"/>
          <w:szCs w:val="24"/>
        </w:rPr>
        <w:t>: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718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60"/>
        <w:gridCol w:w="2080"/>
        <w:gridCol w:w="2740"/>
      </w:tblGrid>
      <w:tr w:rsidR="00623314" w:rsidRPr="00623314" w:rsidTr="00CB3973">
        <w:trPr>
          <w:trHeight w:val="290"/>
          <w:jc w:val="center"/>
        </w:trPr>
        <w:tc>
          <w:tcPr>
            <w:tcW w:w="2360" w:type="dxa"/>
            <w:tcBorders>
              <w:bottom w:val="single" w:sz="12" w:space="0" w:color="000000"/>
              <w:tl2br w:val="nil"/>
            </w:tcBorders>
            <w:shd w:val="clear" w:color="auto" w:fill="auto"/>
            <w:vAlign w:val="center"/>
          </w:tcPr>
          <w:p w:rsidR="00623314" w:rsidRPr="00623314" w:rsidRDefault="00623314" w:rsidP="0062331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Регион Сибирского федерального округа РФ</w:t>
            </w:r>
          </w:p>
        </w:tc>
        <w:tc>
          <w:tcPr>
            <w:tcW w:w="20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623314" w:rsidRDefault="00623314" w:rsidP="0062331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Численность </w:t>
            </w: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постоянного </w:t>
            </w: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населения, </w:t>
            </w:r>
          </w:p>
          <w:p w:rsidR="00623314" w:rsidRPr="00623314" w:rsidRDefault="00623314" w:rsidP="0062331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274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623314" w:rsidRPr="00623314" w:rsidRDefault="00623314" w:rsidP="0062331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Мощность амбулаторно-поликлинических организаций (на конец года), тыс. посещений за смену</w:t>
            </w:r>
          </w:p>
        </w:tc>
      </w:tr>
      <w:tr w:rsidR="00623314" w:rsidRPr="00623314" w:rsidTr="00CB3973">
        <w:trPr>
          <w:trHeight w:val="20"/>
          <w:jc w:val="center"/>
        </w:trPr>
        <w:tc>
          <w:tcPr>
            <w:tcW w:w="236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Алтай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74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</w:tr>
      <w:tr w:rsidR="00623314" w:rsidRPr="00623314" w:rsidTr="00CB3973">
        <w:trPr>
          <w:trHeight w:val="20"/>
          <w:jc w:val="center"/>
        </w:trPr>
        <w:tc>
          <w:tcPr>
            <w:tcW w:w="236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Бурятия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</w:t>
            </w:r>
          </w:p>
        </w:tc>
        <w:tc>
          <w:tcPr>
            <w:tcW w:w="274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</w:tr>
      <w:tr w:rsidR="00623314" w:rsidRPr="00623314" w:rsidTr="00CB3973">
        <w:trPr>
          <w:trHeight w:val="20"/>
          <w:jc w:val="center"/>
        </w:trPr>
        <w:tc>
          <w:tcPr>
            <w:tcW w:w="236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Тыва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274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</w:tr>
      <w:tr w:rsidR="00623314" w:rsidRPr="00623314" w:rsidTr="00CB3973">
        <w:trPr>
          <w:trHeight w:val="20"/>
          <w:jc w:val="center"/>
        </w:trPr>
        <w:tc>
          <w:tcPr>
            <w:tcW w:w="236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Хакасия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274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</w:tr>
      <w:tr w:rsidR="00623314" w:rsidRPr="00623314" w:rsidTr="00CB3973">
        <w:trPr>
          <w:trHeight w:val="20"/>
          <w:jc w:val="center"/>
        </w:trPr>
        <w:tc>
          <w:tcPr>
            <w:tcW w:w="236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2366</w:t>
            </w:r>
          </w:p>
        </w:tc>
        <w:tc>
          <w:tcPr>
            <w:tcW w:w="274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</w:t>
            </w:r>
          </w:p>
        </w:tc>
      </w:tr>
      <w:tr w:rsidR="00623314" w:rsidRPr="00623314" w:rsidTr="00CB3973">
        <w:trPr>
          <w:trHeight w:val="20"/>
          <w:jc w:val="center"/>
        </w:trPr>
        <w:tc>
          <w:tcPr>
            <w:tcW w:w="236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Забайкальский край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1079</w:t>
            </w:r>
          </w:p>
        </w:tc>
        <w:tc>
          <w:tcPr>
            <w:tcW w:w="274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</w:tr>
      <w:tr w:rsidR="00623314" w:rsidRPr="00623314" w:rsidTr="00CB3973">
        <w:trPr>
          <w:trHeight w:val="20"/>
          <w:jc w:val="center"/>
        </w:trPr>
        <w:tc>
          <w:tcPr>
            <w:tcW w:w="236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2875</w:t>
            </w:r>
          </w:p>
        </w:tc>
        <w:tc>
          <w:tcPr>
            <w:tcW w:w="274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</w:tr>
      <w:tr w:rsidR="00623314" w:rsidRPr="00623314" w:rsidTr="00CB3973">
        <w:trPr>
          <w:trHeight w:val="20"/>
          <w:jc w:val="center"/>
        </w:trPr>
        <w:tc>
          <w:tcPr>
            <w:tcW w:w="236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Иркутская область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2409</w:t>
            </w:r>
          </w:p>
        </w:tc>
        <w:tc>
          <w:tcPr>
            <w:tcW w:w="274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</w:tr>
      <w:tr w:rsidR="00623314" w:rsidRPr="00623314" w:rsidTr="00CB3973">
        <w:trPr>
          <w:trHeight w:val="20"/>
          <w:jc w:val="center"/>
        </w:trPr>
        <w:tc>
          <w:tcPr>
            <w:tcW w:w="236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Кемеровская область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2709</w:t>
            </w:r>
          </w:p>
        </w:tc>
        <w:tc>
          <w:tcPr>
            <w:tcW w:w="274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</w:tr>
      <w:tr w:rsidR="00623314" w:rsidRPr="00623314" w:rsidTr="00CB3973">
        <w:trPr>
          <w:trHeight w:val="20"/>
          <w:jc w:val="center"/>
        </w:trPr>
        <w:tc>
          <w:tcPr>
            <w:tcW w:w="236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Новосибирская область 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2780</w:t>
            </w:r>
          </w:p>
        </w:tc>
        <w:tc>
          <w:tcPr>
            <w:tcW w:w="274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63,9</w:t>
            </w:r>
          </w:p>
        </w:tc>
      </w:tr>
      <w:tr w:rsidR="00623314" w:rsidRPr="00623314" w:rsidTr="00CB3973">
        <w:trPr>
          <w:trHeight w:val="20"/>
          <w:jc w:val="center"/>
        </w:trPr>
        <w:tc>
          <w:tcPr>
            <w:tcW w:w="236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274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</w:tr>
      <w:tr w:rsidR="00623314" w:rsidRPr="00623314" w:rsidTr="00CB3973">
        <w:trPr>
          <w:trHeight w:val="20"/>
          <w:jc w:val="center"/>
        </w:trPr>
        <w:tc>
          <w:tcPr>
            <w:tcW w:w="236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 область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1079</w:t>
            </w:r>
          </w:p>
        </w:tc>
        <w:tc>
          <w:tcPr>
            <w:tcW w:w="2740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26,6</w:t>
            </w:r>
          </w:p>
        </w:tc>
      </w:tr>
    </w:tbl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314">
        <w:rPr>
          <w:rFonts w:ascii="Times New Roman" w:hAnsi="Times New Roman" w:cs="Times New Roman"/>
          <w:sz w:val="24"/>
          <w:szCs w:val="24"/>
        </w:rPr>
        <w:t xml:space="preserve">Предполагается, что признаки </w:t>
      </w:r>
      <w:r w:rsidRPr="00623314">
        <w:rPr>
          <w:rFonts w:ascii="Times New Roman" w:hAnsi="Times New Roman" w:cs="Times New Roman"/>
          <w:sz w:val="24"/>
          <w:szCs w:val="24"/>
        </w:rPr>
        <w:fldChar w:fldCharType="begin"/>
      </w:r>
      <w:r w:rsidRPr="00623314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X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и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Y</m:t>
        </m:r>
      </m:oMath>
      <w:r w:rsidRPr="00623314">
        <w:rPr>
          <w:rFonts w:ascii="Times New Roman" w:hAnsi="Times New Roman" w:cs="Times New Roman"/>
          <w:sz w:val="24"/>
          <w:szCs w:val="24"/>
        </w:rPr>
        <w:fldChar w:fldCharType="separate"/>
      </w:r>
      <w:r w:rsidRPr="00623314">
        <w:rPr>
          <w:rFonts w:ascii="Times New Roman" w:hAnsi="Times New Roman" w:cs="Times New Roman"/>
          <w:sz w:val="24"/>
          <w:szCs w:val="24"/>
        </w:rPr>
        <w:fldChar w:fldCharType="begin"/>
      </w:r>
      <w:r w:rsidRPr="00623314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X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и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Y</m:t>
        </m:r>
      </m:oMath>
      <w:r w:rsidRPr="00623314">
        <w:rPr>
          <w:rFonts w:ascii="Times New Roman" w:hAnsi="Times New Roman" w:cs="Times New Roman"/>
          <w:sz w:val="24"/>
          <w:szCs w:val="24"/>
        </w:rPr>
        <w:fldChar w:fldCharType="separate"/>
      </w:r>
      <w:r w:rsidRPr="00623314">
        <w:rPr>
          <w:rFonts w:ascii="Times New Roman" w:hAnsi="Times New Roman" w:cs="Times New Roman"/>
          <w:sz w:val="24"/>
          <w:szCs w:val="24"/>
        </w:rPr>
        <w:fldChar w:fldCharType="begin"/>
      </w:r>
      <w:r w:rsidRPr="00623314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X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и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Y</m:t>
        </m:r>
      </m:oMath>
      <w:r w:rsidRPr="00623314">
        <w:rPr>
          <w:rFonts w:ascii="Times New Roman" w:hAnsi="Times New Roman" w:cs="Times New Roman"/>
          <w:sz w:val="24"/>
          <w:szCs w:val="24"/>
        </w:rPr>
        <w:fldChar w:fldCharType="separate"/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623314">
        <w:rPr>
          <w:rFonts w:ascii="Times New Roman" w:hAnsi="Times New Roman" w:cs="Times New Roman"/>
          <w:sz w:val="24"/>
          <w:szCs w:val="24"/>
        </w:rPr>
        <w:t xml:space="preserve">и </w:t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623314">
        <w:rPr>
          <w:rFonts w:ascii="Times New Roman" w:hAnsi="Times New Roman" w:cs="Times New Roman"/>
          <w:sz w:val="24"/>
          <w:szCs w:val="24"/>
        </w:rPr>
        <w:fldChar w:fldCharType="end"/>
      </w:r>
      <w:r w:rsidRPr="00623314">
        <w:rPr>
          <w:rFonts w:ascii="Times New Roman" w:hAnsi="Times New Roman" w:cs="Times New Roman"/>
          <w:sz w:val="24"/>
          <w:szCs w:val="24"/>
        </w:rPr>
        <w:fldChar w:fldCharType="end"/>
      </w:r>
      <w:r w:rsidRPr="00623314">
        <w:rPr>
          <w:rFonts w:ascii="Times New Roman" w:hAnsi="Times New Roman" w:cs="Times New Roman"/>
          <w:sz w:val="24"/>
          <w:szCs w:val="24"/>
        </w:rPr>
        <w:fldChar w:fldCharType="end"/>
      </w:r>
      <w:r w:rsidRPr="00623314">
        <w:rPr>
          <w:rFonts w:ascii="Times New Roman" w:hAnsi="Times New Roman" w:cs="Times New Roman"/>
          <w:sz w:val="24"/>
          <w:szCs w:val="24"/>
        </w:rPr>
        <w:t>имеют нормальный закон распределения.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1.</w:t>
      </w:r>
      <w:r w:rsidRPr="00623314">
        <w:rPr>
          <w:rFonts w:ascii="Times New Roman" w:hAnsi="Times New Roman" w:cs="Times New Roman"/>
          <w:sz w:val="24"/>
          <w:szCs w:val="24"/>
        </w:rPr>
        <w:t xml:space="preserve"> Выявить наличие линейной корреляционной зависимости между численностью постоянного населения региона (</w:t>
      </w:r>
      <w:r w:rsidRPr="00623314">
        <w:rPr>
          <w:rFonts w:ascii="Times New Roman" w:hAnsi="Times New Roman" w:cs="Times New Roman"/>
          <w:i/>
          <w:sz w:val="24"/>
          <w:szCs w:val="24"/>
        </w:rPr>
        <w:t>Х</w:t>
      </w:r>
      <w:r w:rsidRPr="00623314">
        <w:rPr>
          <w:rFonts w:ascii="Times New Roman" w:hAnsi="Times New Roman" w:cs="Times New Roman"/>
          <w:sz w:val="24"/>
          <w:szCs w:val="24"/>
        </w:rPr>
        <w:t>, тыс. чел.) и мощностью амбулаторно-поликлинических организаций (на конец года)(</w:t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623314">
        <w:rPr>
          <w:rFonts w:ascii="Times New Roman" w:hAnsi="Times New Roman" w:cs="Times New Roman"/>
          <w:sz w:val="24"/>
          <w:szCs w:val="24"/>
        </w:rPr>
        <w:t>,  тыс. посещений за смену). Построить корреляционное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z w:val="24"/>
          <w:szCs w:val="24"/>
        </w:rPr>
        <w:t>по-</w:t>
      </w:r>
      <w:r w:rsidRPr="00623314">
        <w:rPr>
          <w:rFonts w:ascii="Times New Roman" w:hAnsi="Times New Roman" w:cs="Times New Roman"/>
          <w:sz w:val="24"/>
          <w:szCs w:val="24"/>
        </w:rPr>
        <w:br/>
        <w:t xml:space="preserve">ле. Вычислить значение выборочного линейного коэффициента корреляции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20" w:dyaOrig="300">
          <v:shape id="_x0000_i1127" type="#_x0000_t75" style="width:11.25pt;height:15pt" o:ole="">
            <v:imagedata r:id="rId211" o:title=""/>
          </v:shape>
          <o:OLEObject Type="Embed" ProgID="Equation.3" ShapeID="_x0000_i1127" DrawAspect="Content" ObjectID="_1598429321" r:id="rId212"/>
        </w:object>
      </w:r>
      <w:r w:rsidRPr="00623314">
        <w:rPr>
          <w:rFonts w:ascii="Times New Roman" w:hAnsi="Times New Roman" w:cs="Times New Roman"/>
          <w:sz w:val="24"/>
          <w:szCs w:val="24"/>
        </w:rPr>
        <w:t>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2.</w:t>
      </w:r>
      <w:r w:rsidRPr="00623314">
        <w:rPr>
          <w:rFonts w:ascii="Times New Roman" w:hAnsi="Times New Roman" w:cs="Times New Roman"/>
          <w:sz w:val="24"/>
          <w:szCs w:val="24"/>
        </w:rPr>
        <w:t xml:space="preserve"> Проверить статистическую значимость найденного коэффициента корреляции,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z w:val="24"/>
          <w:szCs w:val="24"/>
        </w:rPr>
        <w:t>принять уровень значимости равным 2% (</w:t>
      </w:r>
      <w:r w:rsidRPr="00623314">
        <w:rPr>
          <w:rFonts w:ascii="Times New Roman" w:hAnsi="Times New Roman" w:cs="Times New Roman"/>
          <w:sz w:val="24"/>
          <w:szCs w:val="24"/>
        </w:rPr>
        <w:fldChar w:fldCharType="begin"/>
      </w:r>
      <w:r w:rsidRPr="00623314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=0,02</m:t>
        </m:r>
      </m:oMath>
      <w:r w:rsidRPr="00623314">
        <w:rPr>
          <w:rFonts w:ascii="Times New Roman" w:hAnsi="Times New Roman" w:cs="Times New Roman"/>
          <w:sz w:val="24"/>
          <w:szCs w:val="24"/>
        </w:rPr>
        <w:fldChar w:fldCharType="separate"/>
      </w:r>
      <w:r w:rsidRPr="00623314">
        <w:rPr>
          <w:rFonts w:ascii="Times New Roman" w:hAnsi="Times New Roman" w:cs="Times New Roman"/>
          <w:position w:val="-8"/>
          <w:sz w:val="24"/>
          <w:szCs w:val="24"/>
        </w:rPr>
        <w:object w:dxaOrig="760" w:dyaOrig="260">
          <v:shape id="_x0000_i1128" type="#_x0000_t75" style="width:38.25pt;height:13.5pt" o:ole="">
            <v:imagedata r:id="rId213" o:title=""/>
          </v:shape>
          <o:OLEObject Type="Embed" ProgID="Equation.3" ShapeID="_x0000_i1128" DrawAspect="Content" ObjectID="_1598429322" r:id="rId214"/>
        </w:object>
      </w:r>
      <w:r w:rsidRPr="00623314">
        <w:rPr>
          <w:rFonts w:ascii="Times New Roman" w:hAnsi="Times New Roman" w:cs="Times New Roman"/>
          <w:sz w:val="24"/>
          <w:szCs w:val="24"/>
        </w:rPr>
        <w:fldChar w:fldCharType="end"/>
      </w:r>
      <w:r w:rsidRPr="00623314">
        <w:rPr>
          <w:rFonts w:ascii="Times New Roman" w:hAnsi="Times New Roman" w:cs="Times New Roman"/>
          <w:sz w:val="24"/>
          <w:szCs w:val="24"/>
        </w:rPr>
        <w:t>).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23314">
        <w:rPr>
          <w:rFonts w:ascii="Times New Roman" w:hAnsi="Times New Roman" w:cs="Times New Roman"/>
          <w:b/>
          <w:spacing w:val="-6"/>
          <w:sz w:val="24"/>
          <w:szCs w:val="24"/>
        </w:rPr>
        <w:t>3.</w:t>
      </w:r>
      <w:r w:rsidRPr="00623314">
        <w:rPr>
          <w:rFonts w:ascii="Times New Roman" w:hAnsi="Times New Roman" w:cs="Times New Roman"/>
          <w:spacing w:val="-6"/>
          <w:sz w:val="24"/>
          <w:szCs w:val="24"/>
        </w:rPr>
        <w:t xml:space="preserve"> С помощью метода наименьших квадратов (МНК) вычислить оценки теоретических коэффициентов парной линейной регрессии, т.е.</w:t>
      </w:r>
      <w:r w:rsidRPr="00623314">
        <w:rPr>
          <w:rFonts w:ascii="Times New Roman" w:hAnsi="Times New Roman" w:cs="Times New Roman"/>
          <w:spacing w:val="-6"/>
          <w:position w:val="-10"/>
          <w:sz w:val="24"/>
          <w:szCs w:val="24"/>
        </w:rPr>
        <w:object w:dxaOrig="240" w:dyaOrig="340">
          <v:shape id="_x0000_i1129" type="#_x0000_t75" style="width:12.75pt;height:17.25pt" o:ole="">
            <v:imagedata r:id="rId215" o:title=""/>
          </v:shape>
          <o:OLEObject Type="Embed" ProgID="Equation.3" ShapeID="_x0000_i1129" DrawAspect="Content" ObjectID="_1598429323" r:id="rId216"/>
        </w:object>
      </w:r>
      <w:r w:rsidRPr="00623314">
        <w:rPr>
          <w:rFonts w:ascii="Times New Roman" w:hAnsi="Times New Roman" w:cs="Times New Roman"/>
          <w:spacing w:val="-6"/>
          <w:sz w:val="24"/>
          <w:szCs w:val="24"/>
        </w:rPr>
        <w:t xml:space="preserve"> и </w:t>
      </w:r>
      <w:r w:rsidRPr="00623314">
        <w:rPr>
          <w:rFonts w:ascii="Times New Roman" w:hAnsi="Times New Roman" w:cs="Times New Roman"/>
          <w:spacing w:val="-6"/>
          <w:position w:val="-10"/>
          <w:sz w:val="24"/>
          <w:szCs w:val="24"/>
        </w:rPr>
        <w:object w:dxaOrig="220" w:dyaOrig="340">
          <v:shape id="_x0000_i1130" type="#_x0000_t75" style="width:11.25pt;height:17.25pt" o:ole="">
            <v:imagedata r:id="rId217" o:title=""/>
          </v:shape>
          <o:OLEObject Type="Embed" ProgID="Equation.3" ShapeID="_x0000_i1130" DrawAspect="Content" ObjectID="_1598429324" r:id="rId218"/>
        </w:object>
      </w:r>
      <w:r w:rsidRPr="00623314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4.</w:t>
      </w:r>
      <w:r w:rsidRPr="00623314">
        <w:rPr>
          <w:rFonts w:ascii="Times New Roman" w:hAnsi="Times New Roman" w:cs="Times New Roman"/>
          <w:sz w:val="24"/>
          <w:szCs w:val="24"/>
        </w:rPr>
        <w:t xml:space="preserve"> Проверить статистическую значимость полученных оценок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40" w:dyaOrig="340">
          <v:shape id="_x0000_i1131" type="#_x0000_t75" style="width:12.75pt;height:17.25pt" o:ole="">
            <v:imagedata r:id="rId219" o:title=""/>
          </v:shape>
          <o:OLEObject Type="Embed" ProgID="Equation.3" ShapeID="_x0000_i1131" DrawAspect="Content" ObjectID="_1598429325" r:id="rId220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20" w:dyaOrig="340">
          <v:shape id="_x0000_i1132" type="#_x0000_t75" style="width:11.25pt;height:17.25pt" o:ole="">
            <v:imagedata r:id="rId221" o:title=""/>
          </v:shape>
          <o:OLEObject Type="Embed" ProgID="Equation.3" ShapeID="_x0000_i1132" DrawAspect="Content" ObjectID="_1598429326" r:id="rId222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при 2%-м уровне значимости, используя критерий Стьюдента </w:t>
      </w:r>
      <w:r w:rsidRPr="00623314">
        <w:rPr>
          <w:rFonts w:ascii="Times New Roman" w:hAnsi="Times New Roman" w:cs="Times New Roman"/>
          <w:sz w:val="24"/>
          <w:szCs w:val="24"/>
        </w:rPr>
        <w:br/>
        <w:t>(</w:t>
      </w:r>
      <w:r w:rsidRPr="00623314">
        <w:rPr>
          <w:rFonts w:ascii="Times New Roman" w:hAnsi="Times New Roman" w:cs="Times New Roman"/>
          <w:i/>
          <w:sz w:val="24"/>
          <w:szCs w:val="24"/>
        </w:rPr>
        <w:t>t</w:t>
      </w:r>
      <w:r w:rsidRPr="00623314">
        <w:rPr>
          <w:rFonts w:ascii="Times New Roman" w:hAnsi="Times New Roman" w:cs="Times New Roman"/>
          <w:sz w:val="24"/>
          <w:szCs w:val="24"/>
        </w:rPr>
        <w:t>-критерий). Дать их экономическую интерпретацию.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5.</w:t>
      </w:r>
      <w:r w:rsidRPr="00623314">
        <w:rPr>
          <w:rFonts w:ascii="Times New Roman" w:hAnsi="Times New Roman" w:cs="Times New Roman"/>
          <w:sz w:val="24"/>
          <w:szCs w:val="24"/>
        </w:rPr>
        <w:t xml:space="preserve"> Рассчитать показатели качества регрессии: коэффициент детерминации </w:t>
      </w:r>
      <w:r w:rsidRPr="00623314">
        <w:rPr>
          <w:rFonts w:ascii="Times New Roman" w:hAnsi="Times New Roman" w:cs="Times New Roman"/>
          <w:position w:val="-4"/>
          <w:sz w:val="24"/>
          <w:szCs w:val="24"/>
        </w:rPr>
        <w:object w:dxaOrig="300" w:dyaOrig="300">
          <v:shape id="_x0000_i1133" type="#_x0000_t75" style="width:15.75pt;height:15pt" o:ole="">
            <v:imagedata r:id="rId223" o:title=""/>
          </v:shape>
          <o:OLEObject Type="Embed" ProgID="Equation.3" ShapeID="_x0000_i1133" DrawAspect="Content" ObjectID="_1598429327" r:id="rId224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, </w:t>
      </w:r>
      <w:r w:rsidRPr="00623314">
        <w:rPr>
          <w:rFonts w:ascii="Times New Roman" w:hAnsi="Times New Roman" w:cs="Times New Roman"/>
          <w:position w:val="-6"/>
          <w:sz w:val="24"/>
          <w:szCs w:val="24"/>
        </w:rPr>
        <w:object w:dxaOrig="420" w:dyaOrig="240">
          <v:shape id="_x0000_i1134" type="#_x0000_t75" style="width:21pt;height:12.75pt" o:ole="">
            <v:imagedata r:id="rId225" o:title=""/>
          </v:shape>
          <o:OLEObject Type="Embed" ProgID="Equation.3" ShapeID="_x0000_i1134" DrawAspect="Content" ObjectID="_1598429328" r:id="rId226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, </w:t>
      </w:r>
      <w:r w:rsidRPr="00623314">
        <w:rPr>
          <w:rFonts w:ascii="Times New Roman" w:hAnsi="Times New Roman" w:cs="Times New Roman"/>
          <w:position w:val="-6"/>
          <w:sz w:val="24"/>
          <w:szCs w:val="24"/>
        </w:rPr>
        <w:object w:dxaOrig="420" w:dyaOrig="240">
          <v:shape id="_x0000_i1135" type="#_x0000_t75" style="width:21pt;height:12.75pt" o:ole="">
            <v:imagedata r:id="rId227" o:title=""/>
          </v:shape>
          <o:OLEObject Type="Embed" ProgID="Equation.3" ShapeID="_x0000_i1135" DrawAspect="Content" ObjectID="_1598429329" r:id="rId228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, </w:t>
      </w:r>
      <w:r w:rsidRPr="00623314">
        <w:rPr>
          <w:rFonts w:ascii="Times New Roman" w:hAnsi="Times New Roman" w:cs="Times New Roman"/>
          <w:position w:val="-6"/>
          <w:sz w:val="24"/>
          <w:szCs w:val="24"/>
        </w:rPr>
        <w:object w:dxaOrig="400" w:dyaOrig="240">
          <v:shape id="_x0000_i1136" type="#_x0000_t75" style="width:19.5pt;height:12.75pt" o:ole="">
            <v:imagedata r:id="rId229" o:title=""/>
          </v:shape>
          <o:OLEObject Type="Embed" ProgID="Equation.3" ShapeID="_x0000_i1136" DrawAspect="Content" ObjectID="_1598429330" r:id="rId230"/>
        </w:object>
      </w:r>
      <w:r w:rsidRPr="00623314">
        <w:rPr>
          <w:rFonts w:ascii="Times New Roman" w:hAnsi="Times New Roman" w:cs="Times New Roman"/>
          <w:sz w:val="24"/>
          <w:szCs w:val="24"/>
        </w:rPr>
        <w:t>.Проверить качество уравнения парной регрессии (значимость построенной модели), используя критерий Фишера -</w:t>
      </w:r>
      <w:r w:rsidR="00C7766B">
        <w:rPr>
          <w:rFonts w:ascii="Times New Roman" w:hAnsi="Times New Roman" w:cs="Times New Roman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z w:val="24"/>
          <w:szCs w:val="24"/>
        </w:rPr>
        <w:t>Снедекора (</w:t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623314">
        <w:rPr>
          <w:rFonts w:ascii="Times New Roman" w:hAnsi="Times New Roman" w:cs="Times New Roman"/>
          <w:sz w:val="24"/>
          <w:szCs w:val="24"/>
        </w:rPr>
        <w:t>-критерий). Уровень значимости принять равным 2%(</w:t>
      </w:r>
      <w:r w:rsidRPr="00623314">
        <w:rPr>
          <w:rFonts w:ascii="Times New Roman" w:hAnsi="Times New Roman" w:cs="Times New Roman"/>
          <w:sz w:val="24"/>
          <w:szCs w:val="24"/>
        </w:rPr>
        <w:fldChar w:fldCharType="begin"/>
      </w:r>
      <w:r w:rsidRPr="00623314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=0,02</m:t>
        </m:r>
      </m:oMath>
      <w:r w:rsidRPr="00623314">
        <w:rPr>
          <w:rFonts w:ascii="Times New Roman" w:hAnsi="Times New Roman" w:cs="Times New Roman"/>
          <w:sz w:val="24"/>
          <w:szCs w:val="24"/>
        </w:rPr>
        <w:fldChar w:fldCharType="separate"/>
      </w:r>
      <w:r w:rsidRPr="00623314">
        <w:rPr>
          <w:rFonts w:ascii="Times New Roman" w:hAnsi="Times New Roman" w:cs="Times New Roman"/>
          <w:position w:val="-8"/>
          <w:sz w:val="24"/>
          <w:szCs w:val="24"/>
        </w:rPr>
        <w:object w:dxaOrig="760" w:dyaOrig="260">
          <v:shape id="_x0000_i1137" type="#_x0000_t75" style="width:38.25pt;height:13.5pt" o:ole="">
            <v:imagedata r:id="rId231" o:title=""/>
          </v:shape>
          <o:OLEObject Type="Embed" ProgID="Equation.3" ShapeID="_x0000_i1137" DrawAspect="Content" ObjectID="_1598429331" r:id="rId232"/>
        </w:object>
      </w:r>
      <w:r w:rsidRPr="00623314">
        <w:rPr>
          <w:rFonts w:ascii="Times New Roman" w:hAnsi="Times New Roman" w:cs="Times New Roman"/>
          <w:sz w:val="24"/>
          <w:szCs w:val="24"/>
        </w:rPr>
        <w:fldChar w:fldCharType="end"/>
      </w:r>
      <w:r w:rsidRPr="00623314">
        <w:rPr>
          <w:rFonts w:ascii="Times New Roman" w:hAnsi="Times New Roman" w:cs="Times New Roman"/>
          <w:sz w:val="24"/>
          <w:szCs w:val="24"/>
        </w:rPr>
        <w:t>).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6.</w:t>
      </w:r>
      <w:r w:rsidRPr="00623314">
        <w:rPr>
          <w:rFonts w:ascii="Times New Roman" w:hAnsi="Times New Roman" w:cs="Times New Roman"/>
          <w:sz w:val="24"/>
          <w:szCs w:val="24"/>
        </w:rPr>
        <w:t xml:space="preserve">Построить интервальные оценки теоретических коэффициентов регрессии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40" w:dyaOrig="300">
          <v:shape id="_x0000_i1138" type="#_x0000_t75" style="width:12.75pt;height:15.75pt" o:ole="">
            <v:imagedata r:id="rId233" o:title=""/>
          </v:shape>
          <o:OLEObject Type="Embed" ProgID="Equation.3" ShapeID="_x0000_i1138" DrawAspect="Content" ObjectID="_1598429332" r:id="rId234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20" w:dyaOrig="300">
          <v:shape id="_x0000_i1139" type="#_x0000_t75" style="width:11.25pt;height:15.75pt" o:ole="">
            <v:imagedata r:id="rId235" o:title=""/>
          </v:shape>
          <o:OLEObject Type="Embed" ProgID="Equation.3" ShapeID="_x0000_i1139" DrawAspect="Content" ObjectID="_1598429333" r:id="rId236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(с надежностью 98%,</w:t>
      </w:r>
      <w:r w:rsidRPr="00623314">
        <w:rPr>
          <w:rFonts w:ascii="Times New Roman" w:hAnsi="Times New Roman" w:cs="Times New Roman"/>
          <w:sz w:val="24"/>
          <w:szCs w:val="24"/>
        </w:rPr>
        <w:fldChar w:fldCharType="begin"/>
      </w:r>
      <w:r w:rsidRPr="00623314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γ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=0,98</m:t>
        </m:r>
      </m:oMath>
      <w:r w:rsidRPr="00623314">
        <w:rPr>
          <w:rFonts w:ascii="Times New Roman" w:hAnsi="Times New Roman" w:cs="Times New Roman"/>
          <w:sz w:val="24"/>
          <w:szCs w:val="24"/>
        </w:rPr>
        <w:fldChar w:fldCharType="separate"/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720" w:dyaOrig="279">
          <v:shape id="_x0000_i1140" type="#_x0000_t75" style="width:36.75pt;height:13.5pt" o:ole="">
            <v:imagedata r:id="rId237" o:title=""/>
          </v:shape>
          <o:OLEObject Type="Embed" ProgID="Equation.3" ShapeID="_x0000_i1140" DrawAspect="Content" ObjectID="_1598429334" r:id="rId238"/>
        </w:object>
      </w:r>
      <w:r w:rsidRPr="00623314">
        <w:rPr>
          <w:rFonts w:ascii="Times New Roman" w:hAnsi="Times New Roman" w:cs="Times New Roman"/>
          <w:sz w:val="24"/>
          <w:szCs w:val="24"/>
        </w:rPr>
        <w:fldChar w:fldCharType="end"/>
      </w:r>
      <w:r w:rsidRPr="00623314">
        <w:rPr>
          <w:rFonts w:ascii="Times New Roman" w:hAnsi="Times New Roman" w:cs="Times New Roman"/>
          <w:sz w:val="24"/>
          <w:szCs w:val="24"/>
        </w:rPr>
        <w:t xml:space="preserve"> ).Дать экономическую интерпретацию полученных оценок.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23314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7.</w:t>
      </w:r>
      <w:r w:rsidRPr="00623314">
        <w:rPr>
          <w:rFonts w:ascii="Times New Roman" w:hAnsi="Times New Roman" w:cs="Times New Roman"/>
          <w:spacing w:val="-4"/>
          <w:sz w:val="24"/>
          <w:szCs w:val="24"/>
        </w:rPr>
        <w:t xml:space="preserve"> С надежностью0,98% построить интервальную оценку прогнозного значения м</w:t>
      </w:r>
      <w:r w:rsidRPr="00623314">
        <w:rPr>
          <w:rFonts w:ascii="Times New Roman" w:hAnsi="Times New Roman" w:cs="Times New Roman"/>
          <w:sz w:val="24"/>
          <w:szCs w:val="24"/>
        </w:rPr>
        <w:t>ощности амбулаторно-поликлинических организаций (на конец года)</w:t>
      </w:r>
      <w:r w:rsidRPr="00623314">
        <w:rPr>
          <w:rFonts w:ascii="Times New Roman" w:hAnsi="Times New Roman" w:cs="Times New Roman"/>
          <w:spacing w:val="-4"/>
          <w:sz w:val="24"/>
          <w:szCs w:val="24"/>
        </w:rPr>
        <w:t>, если численность постоянного</w:t>
      </w:r>
      <w:r w:rsidR="00C776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pacing w:val="-4"/>
          <w:sz w:val="24"/>
          <w:szCs w:val="24"/>
        </w:rPr>
        <w:t>населения региона составит 3000 тыс. чел.</w:t>
      </w:r>
      <w:r w:rsidR="00C776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pacing w:val="-4"/>
          <w:sz w:val="24"/>
          <w:szCs w:val="24"/>
        </w:rPr>
        <w:t>Сделать экономический вывод.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23314">
        <w:rPr>
          <w:rFonts w:ascii="Times New Roman" w:hAnsi="Times New Roman" w:cs="Times New Roman"/>
          <w:b/>
          <w:spacing w:val="-6"/>
          <w:sz w:val="24"/>
          <w:szCs w:val="24"/>
        </w:rPr>
        <w:t>8.</w:t>
      </w:r>
      <w:r w:rsidRPr="00623314">
        <w:rPr>
          <w:rFonts w:ascii="Times New Roman" w:hAnsi="Times New Roman" w:cs="Times New Roman"/>
          <w:spacing w:val="-6"/>
          <w:sz w:val="24"/>
          <w:szCs w:val="24"/>
        </w:rPr>
        <w:t xml:space="preserve"> На корреляционном поле построить эмпирическую линию регрессии.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23314" w:rsidRPr="00623314" w:rsidRDefault="00623314" w:rsidP="00623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66B">
        <w:rPr>
          <w:rFonts w:ascii="Times New Roman" w:hAnsi="Times New Roman" w:cs="Times New Roman"/>
          <w:b/>
          <w:sz w:val="24"/>
          <w:szCs w:val="24"/>
        </w:rPr>
        <w:t>Вариант 9</w:t>
      </w:r>
    </w:p>
    <w:p w:rsidR="00623314" w:rsidRPr="00623314" w:rsidRDefault="00623314" w:rsidP="00623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sz w:val="24"/>
          <w:szCs w:val="24"/>
        </w:rPr>
        <w:t>(первая буква фамилии</w:t>
      </w:r>
      <w:r w:rsidR="00C7766B">
        <w:rPr>
          <w:rFonts w:ascii="Times New Roman" w:hAnsi="Times New Roman" w:cs="Times New Roman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z w:val="24"/>
          <w:szCs w:val="24"/>
        </w:rPr>
        <w:t>Т, У)</w:t>
      </w:r>
    </w:p>
    <w:bookmarkEnd w:id="5"/>
    <w:bookmarkEnd w:id="6"/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23314">
        <w:rPr>
          <w:rFonts w:ascii="Times New Roman" w:hAnsi="Times New Roman" w:cs="Times New Roman"/>
          <w:spacing w:val="-4"/>
          <w:sz w:val="24"/>
          <w:szCs w:val="24"/>
        </w:rPr>
        <w:t>По данным Федеральной службы государственной статистики по регионам</w:t>
      </w:r>
      <w:r w:rsidR="00C776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pacing w:val="-4"/>
          <w:sz w:val="24"/>
          <w:szCs w:val="24"/>
        </w:rPr>
        <w:t>Северо-Западного федерального округа собран статистический массив по расходам на сферу образования (</w:t>
      </w:r>
      <w:r w:rsidRPr="00623314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>Y</w:t>
      </w:r>
      <w:r w:rsidRPr="00623314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C776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pacing w:val="-4"/>
          <w:sz w:val="24"/>
          <w:szCs w:val="24"/>
        </w:rPr>
        <w:t>млрд</w:t>
      </w:r>
      <w:r w:rsidR="00C7766B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623314">
        <w:rPr>
          <w:rFonts w:ascii="Times New Roman" w:hAnsi="Times New Roman" w:cs="Times New Roman"/>
          <w:spacing w:val="-4"/>
          <w:sz w:val="24"/>
          <w:szCs w:val="24"/>
        </w:rPr>
        <w:t xml:space="preserve"> руб.) и валовому</w:t>
      </w:r>
      <w:r w:rsidR="00C776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pacing w:val="-4"/>
          <w:sz w:val="24"/>
          <w:szCs w:val="24"/>
        </w:rPr>
        <w:t>региональному  продукту</w:t>
      </w:r>
      <w:r w:rsidR="00C776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pacing w:val="-4"/>
          <w:sz w:val="24"/>
          <w:szCs w:val="24"/>
        </w:rPr>
        <w:t>(</w:t>
      </w:r>
      <w:r w:rsidRPr="00623314">
        <w:rPr>
          <w:rFonts w:ascii="Times New Roman" w:hAnsi="Times New Roman" w:cs="Times New Roman"/>
          <w:i/>
          <w:spacing w:val="-4"/>
          <w:sz w:val="24"/>
          <w:szCs w:val="24"/>
        </w:rPr>
        <w:t>Х</w:t>
      </w:r>
      <w:r w:rsidRPr="00623314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C776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pacing w:val="-4"/>
          <w:sz w:val="24"/>
          <w:szCs w:val="24"/>
        </w:rPr>
        <w:t>млрд</w:t>
      </w:r>
      <w:r w:rsidR="00C7766B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623314">
        <w:rPr>
          <w:rFonts w:ascii="Times New Roman" w:hAnsi="Times New Roman" w:cs="Times New Roman"/>
          <w:spacing w:val="-4"/>
          <w:sz w:val="24"/>
          <w:szCs w:val="24"/>
        </w:rPr>
        <w:t xml:space="preserve"> руб.) за 2015г.</w:t>
      </w:r>
      <w:r w:rsidRPr="00623314">
        <w:rPr>
          <w:rStyle w:val="ab"/>
          <w:rFonts w:ascii="Times New Roman" w:hAnsi="Times New Roman" w:cs="Times New Roman"/>
          <w:spacing w:val="-4"/>
          <w:sz w:val="24"/>
          <w:szCs w:val="24"/>
        </w:rPr>
        <w:footnoteReference w:id="7"/>
      </w:r>
      <w:r w:rsidRPr="00623314">
        <w:rPr>
          <w:rFonts w:ascii="Times New Roman" w:hAnsi="Times New Roman" w:cs="Times New Roman"/>
          <w:spacing w:val="-4"/>
          <w:sz w:val="24"/>
          <w:szCs w:val="24"/>
        </w:rPr>
        <w:t>Данные представлены в таблице: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W w:w="708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927"/>
        <w:gridCol w:w="1285"/>
        <w:gridCol w:w="2875"/>
      </w:tblGrid>
      <w:tr w:rsidR="00623314" w:rsidRPr="00623314" w:rsidTr="00CB3973">
        <w:trPr>
          <w:trHeight w:val="290"/>
          <w:jc w:val="center"/>
        </w:trPr>
        <w:tc>
          <w:tcPr>
            <w:tcW w:w="2927" w:type="dxa"/>
            <w:tcBorders>
              <w:top w:val="single" w:sz="12" w:space="0" w:color="000000"/>
              <w:bottom w:val="single" w:sz="12" w:space="0" w:color="000000"/>
              <w:tl2br w:val="nil"/>
            </w:tcBorders>
            <w:shd w:val="clear" w:color="auto" w:fill="auto"/>
            <w:vAlign w:val="center"/>
          </w:tcPr>
          <w:p w:rsidR="00623314" w:rsidRPr="00623314" w:rsidRDefault="00623314" w:rsidP="0062331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Регион Северо-Западного федерального округа РФ</w:t>
            </w:r>
          </w:p>
        </w:tc>
        <w:tc>
          <w:tcPr>
            <w:tcW w:w="12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23314" w:rsidRPr="00623314" w:rsidRDefault="00623314" w:rsidP="0062331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ВРП, </w:t>
            </w: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млрд</w:t>
            </w:r>
            <w:r w:rsidR="00C7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287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23314" w:rsidRPr="00623314" w:rsidRDefault="00623314" w:rsidP="0062331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консолидированного бюджета на образование,</w:t>
            </w: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млрд</w:t>
            </w:r>
            <w:r w:rsidR="00C77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623314" w:rsidRPr="00623314" w:rsidTr="00CB3973">
        <w:trPr>
          <w:trHeight w:val="20"/>
          <w:jc w:val="center"/>
        </w:trPr>
        <w:tc>
          <w:tcPr>
            <w:tcW w:w="2927" w:type="dxa"/>
            <w:tcBorders>
              <w:top w:val="single" w:sz="12" w:space="0" w:color="000000"/>
            </w:tcBorders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1285" w:type="dxa"/>
            <w:tcBorders>
              <w:top w:val="single" w:sz="12" w:space="0" w:color="000000"/>
            </w:tcBorders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211,1</w:t>
            </w:r>
          </w:p>
        </w:tc>
        <w:tc>
          <w:tcPr>
            <w:tcW w:w="2875" w:type="dxa"/>
            <w:tcBorders>
              <w:top w:val="single" w:sz="12" w:space="0" w:color="000000"/>
            </w:tcBorders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623314" w:rsidRPr="00623314" w:rsidTr="00CB3973">
        <w:trPr>
          <w:trHeight w:val="20"/>
          <w:jc w:val="center"/>
        </w:trPr>
        <w:tc>
          <w:tcPr>
            <w:tcW w:w="292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Коми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523,2</w:t>
            </w:r>
          </w:p>
        </w:tc>
        <w:tc>
          <w:tcPr>
            <w:tcW w:w="2875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</w:t>
            </w:r>
          </w:p>
        </w:tc>
      </w:tr>
      <w:tr w:rsidR="00623314" w:rsidRPr="00623314" w:rsidTr="00CB3973">
        <w:trPr>
          <w:trHeight w:val="20"/>
          <w:jc w:val="center"/>
        </w:trPr>
        <w:tc>
          <w:tcPr>
            <w:tcW w:w="292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Архангельская область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  <w:tc>
          <w:tcPr>
            <w:tcW w:w="2875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</w:t>
            </w:r>
          </w:p>
        </w:tc>
      </w:tr>
      <w:tr w:rsidR="00623314" w:rsidRPr="00623314" w:rsidTr="00CB3973">
        <w:trPr>
          <w:trHeight w:val="20"/>
          <w:jc w:val="center"/>
        </w:trPr>
        <w:tc>
          <w:tcPr>
            <w:tcW w:w="292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Ненецкий автономный округ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399,5</w:t>
            </w:r>
          </w:p>
        </w:tc>
        <w:tc>
          <w:tcPr>
            <w:tcW w:w="2875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623314" w:rsidRPr="00623314" w:rsidTr="00CB3973">
        <w:trPr>
          <w:trHeight w:val="20"/>
          <w:jc w:val="center"/>
        </w:trPr>
        <w:tc>
          <w:tcPr>
            <w:tcW w:w="292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Вологодская область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468,8</w:t>
            </w:r>
          </w:p>
        </w:tc>
        <w:tc>
          <w:tcPr>
            <w:tcW w:w="2875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</w:tr>
      <w:tr w:rsidR="00623314" w:rsidRPr="00623314" w:rsidTr="00CB3973">
        <w:trPr>
          <w:trHeight w:val="20"/>
          <w:jc w:val="center"/>
        </w:trPr>
        <w:tc>
          <w:tcPr>
            <w:tcW w:w="292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Калининградская область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328,8</w:t>
            </w:r>
          </w:p>
        </w:tc>
        <w:tc>
          <w:tcPr>
            <w:tcW w:w="2875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623314" w:rsidRPr="00623314" w:rsidTr="00CB3973">
        <w:trPr>
          <w:trHeight w:val="20"/>
          <w:jc w:val="center"/>
        </w:trPr>
        <w:tc>
          <w:tcPr>
            <w:tcW w:w="292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Ленинградская область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853,6</w:t>
            </w:r>
          </w:p>
        </w:tc>
        <w:tc>
          <w:tcPr>
            <w:tcW w:w="2875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</w:tr>
      <w:tr w:rsidR="00623314" w:rsidRPr="00623314" w:rsidTr="00CB3973">
        <w:trPr>
          <w:trHeight w:val="20"/>
          <w:jc w:val="center"/>
        </w:trPr>
        <w:tc>
          <w:tcPr>
            <w:tcW w:w="292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Мурманская область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390,4</w:t>
            </w:r>
          </w:p>
        </w:tc>
        <w:tc>
          <w:tcPr>
            <w:tcW w:w="2875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</w:tr>
      <w:tr w:rsidR="00623314" w:rsidRPr="00623314" w:rsidTr="00CB3973">
        <w:trPr>
          <w:trHeight w:val="20"/>
          <w:jc w:val="center"/>
        </w:trPr>
        <w:tc>
          <w:tcPr>
            <w:tcW w:w="292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область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240,4</w:t>
            </w:r>
          </w:p>
        </w:tc>
        <w:tc>
          <w:tcPr>
            <w:tcW w:w="2875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623314" w:rsidRPr="00623314" w:rsidTr="00CB3973">
        <w:trPr>
          <w:trHeight w:val="20"/>
          <w:jc w:val="center"/>
        </w:trPr>
        <w:tc>
          <w:tcPr>
            <w:tcW w:w="292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Псковская область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132,8</w:t>
            </w:r>
          </w:p>
        </w:tc>
        <w:tc>
          <w:tcPr>
            <w:tcW w:w="2875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623314" w:rsidRPr="00623314" w:rsidTr="00CB3973">
        <w:trPr>
          <w:trHeight w:val="20"/>
          <w:jc w:val="center"/>
        </w:trPr>
        <w:tc>
          <w:tcPr>
            <w:tcW w:w="292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Санкт-Петербург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3 024,0</w:t>
            </w:r>
          </w:p>
        </w:tc>
        <w:tc>
          <w:tcPr>
            <w:tcW w:w="2875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105,9</w:t>
            </w:r>
          </w:p>
        </w:tc>
      </w:tr>
    </w:tbl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314">
        <w:rPr>
          <w:rFonts w:ascii="Times New Roman" w:hAnsi="Times New Roman" w:cs="Times New Roman"/>
          <w:sz w:val="24"/>
          <w:szCs w:val="24"/>
        </w:rPr>
        <w:t xml:space="preserve">Предполагается, что признаки </w:t>
      </w:r>
      <w:r w:rsidRPr="00623314">
        <w:rPr>
          <w:rFonts w:ascii="Times New Roman" w:hAnsi="Times New Roman" w:cs="Times New Roman"/>
          <w:sz w:val="24"/>
          <w:szCs w:val="24"/>
        </w:rPr>
        <w:fldChar w:fldCharType="begin"/>
      </w:r>
      <w:r w:rsidRPr="00623314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X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и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Y</m:t>
        </m:r>
      </m:oMath>
      <w:r w:rsidRPr="00623314">
        <w:rPr>
          <w:rFonts w:ascii="Times New Roman" w:hAnsi="Times New Roman" w:cs="Times New Roman"/>
          <w:sz w:val="24"/>
          <w:szCs w:val="24"/>
        </w:rPr>
        <w:fldChar w:fldCharType="separate"/>
      </w:r>
      <w:r w:rsidRPr="00623314">
        <w:rPr>
          <w:rFonts w:ascii="Times New Roman" w:hAnsi="Times New Roman" w:cs="Times New Roman"/>
          <w:sz w:val="24"/>
          <w:szCs w:val="24"/>
        </w:rPr>
        <w:fldChar w:fldCharType="begin"/>
      </w:r>
      <w:r w:rsidRPr="00623314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X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и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Y</m:t>
        </m:r>
      </m:oMath>
      <w:r w:rsidRPr="00623314">
        <w:rPr>
          <w:rFonts w:ascii="Times New Roman" w:hAnsi="Times New Roman" w:cs="Times New Roman"/>
          <w:sz w:val="24"/>
          <w:szCs w:val="24"/>
        </w:rPr>
        <w:fldChar w:fldCharType="separate"/>
      </w:r>
      <w:r w:rsidRPr="00623314">
        <w:rPr>
          <w:rFonts w:ascii="Times New Roman" w:hAnsi="Times New Roman" w:cs="Times New Roman"/>
          <w:sz w:val="24"/>
          <w:szCs w:val="24"/>
        </w:rPr>
        <w:fldChar w:fldCharType="begin"/>
      </w:r>
      <w:r w:rsidRPr="00623314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X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и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Y</m:t>
        </m:r>
      </m:oMath>
      <w:r w:rsidRPr="00623314">
        <w:rPr>
          <w:rFonts w:ascii="Times New Roman" w:hAnsi="Times New Roman" w:cs="Times New Roman"/>
          <w:sz w:val="24"/>
          <w:szCs w:val="24"/>
        </w:rPr>
        <w:fldChar w:fldCharType="separate"/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623314">
        <w:rPr>
          <w:rFonts w:ascii="Times New Roman" w:hAnsi="Times New Roman" w:cs="Times New Roman"/>
          <w:sz w:val="24"/>
          <w:szCs w:val="24"/>
        </w:rPr>
        <w:t xml:space="preserve">и </w:t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623314">
        <w:rPr>
          <w:rFonts w:ascii="Times New Roman" w:hAnsi="Times New Roman" w:cs="Times New Roman"/>
          <w:sz w:val="24"/>
          <w:szCs w:val="24"/>
        </w:rPr>
        <w:fldChar w:fldCharType="end"/>
      </w:r>
      <w:r w:rsidRPr="00623314">
        <w:rPr>
          <w:rFonts w:ascii="Times New Roman" w:hAnsi="Times New Roman" w:cs="Times New Roman"/>
          <w:sz w:val="24"/>
          <w:szCs w:val="24"/>
        </w:rPr>
        <w:fldChar w:fldCharType="end"/>
      </w:r>
      <w:r w:rsidRPr="00623314">
        <w:rPr>
          <w:rFonts w:ascii="Times New Roman" w:hAnsi="Times New Roman" w:cs="Times New Roman"/>
          <w:sz w:val="24"/>
          <w:szCs w:val="24"/>
        </w:rPr>
        <w:fldChar w:fldCharType="end"/>
      </w:r>
      <w:r w:rsidRPr="00623314">
        <w:rPr>
          <w:rFonts w:ascii="Times New Roman" w:hAnsi="Times New Roman" w:cs="Times New Roman"/>
          <w:sz w:val="24"/>
          <w:szCs w:val="24"/>
        </w:rPr>
        <w:t xml:space="preserve"> имеют нормальный закон распределения.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1.</w:t>
      </w:r>
      <w:r w:rsidRPr="00623314">
        <w:rPr>
          <w:rFonts w:ascii="Times New Roman" w:hAnsi="Times New Roman" w:cs="Times New Roman"/>
          <w:sz w:val="24"/>
          <w:szCs w:val="24"/>
        </w:rPr>
        <w:t xml:space="preserve"> Выявить наличие линейной корреляционной зависимости между величиной валового регионального продукта (</w:t>
      </w:r>
      <w:r w:rsidRPr="00623314">
        <w:rPr>
          <w:rFonts w:ascii="Times New Roman" w:hAnsi="Times New Roman" w:cs="Times New Roman"/>
          <w:i/>
          <w:sz w:val="24"/>
          <w:szCs w:val="24"/>
        </w:rPr>
        <w:t>Х</w:t>
      </w:r>
      <w:r w:rsidRPr="00623314">
        <w:rPr>
          <w:rFonts w:ascii="Times New Roman" w:hAnsi="Times New Roman" w:cs="Times New Roman"/>
          <w:sz w:val="24"/>
          <w:szCs w:val="24"/>
        </w:rPr>
        <w:t>, млрд</w:t>
      </w:r>
      <w:r w:rsidR="00C7766B">
        <w:rPr>
          <w:rFonts w:ascii="Times New Roman" w:hAnsi="Times New Roman" w:cs="Times New Roman"/>
          <w:sz w:val="24"/>
          <w:szCs w:val="24"/>
        </w:rPr>
        <w:t>.</w:t>
      </w:r>
      <w:r w:rsidRPr="00623314">
        <w:rPr>
          <w:rFonts w:ascii="Times New Roman" w:hAnsi="Times New Roman" w:cs="Times New Roman"/>
          <w:sz w:val="24"/>
          <w:szCs w:val="24"/>
        </w:rPr>
        <w:t xml:space="preserve"> руб.) и объемом расходов на сферу образования (</w:t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623314">
        <w:rPr>
          <w:rFonts w:ascii="Times New Roman" w:hAnsi="Times New Roman" w:cs="Times New Roman"/>
          <w:sz w:val="24"/>
          <w:szCs w:val="24"/>
        </w:rPr>
        <w:t>, млрд</w:t>
      </w:r>
      <w:r w:rsidR="00C7766B">
        <w:rPr>
          <w:rFonts w:ascii="Times New Roman" w:hAnsi="Times New Roman" w:cs="Times New Roman"/>
          <w:sz w:val="24"/>
          <w:szCs w:val="24"/>
        </w:rPr>
        <w:t>.</w:t>
      </w:r>
      <w:r w:rsidRPr="00623314">
        <w:rPr>
          <w:rFonts w:ascii="Times New Roman" w:hAnsi="Times New Roman" w:cs="Times New Roman"/>
          <w:sz w:val="24"/>
          <w:szCs w:val="24"/>
        </w:rPr>
        <w:t xml:space="preserve"> руб.). Построить корреляционное поле. Вычислить значение выборочного линейного коэффициента корреляции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20" w:dyaOrig="300">
          <v:shape id="_x0000_i1141" type="#_x0000_t75" style="width:11.25pt;height:15pt" o:ole="">
            <v:imagedata r:id="rId239" o:title=""/>
          </v:shape>
          <o:OLEObject Type="Embed" ProgID="Equation.3" ShapeID="_x0000_i1141" DrawAspect="Content" ObjectID="_1598429335" r:id="rId240"/>
        </w:object>
      </w:r>
      <w:r w:rsidRPr="00623314">
        <w:rPr>
          <w:rFonts w:ascii="Times New Roman" w:hAnsi="Times New Roman" w:cs="Times New Roman"/>
          <w:sz w:val="24"/>
          <w:szCs w:val="24"/>
        </w:rPr>
        <w:t>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2.</w:t>
      </w:r>
      <w:r w:rsidRPr="00623314">
        <w:rPr>
          <w:rFonts w:ascii="Times New Roman" w:hAnsi="Times New Roman" w:cs="Times New Roman"/>
          <w:sz w:val="24"/>
          <w:szCs w:val="24"/>
        </w:rPr>
        <w:t xml:space="preserve"> Проверить статистическую значимость найденного коэффициента корреляции,</w:t>
      </w:r>
      <w:r w:rsidR="00C7766B">
        <w:rPr>
          <w:rFonts w:ascii="Times New Roman" w:hAnsi="Times New Roman" w:cs="Times New Roman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z w:val="24"/>
          <w:szCs w:val="24"/>
        </w:rPr>
        <w:t>принять уровень значимости равным 4% (</w:t>
      </w:r>
      <w:r w:rsidRPr="00623314">
        <w:rPr>
          <w:rFonts w:ascii="Times New Roman" w:hAnsi="Times New Roman" w:cs="Times New Roman"/>
          <w:position w:val="-8"/>
          <w:sz w:val="24"/>
          <w:szCs w:val="24"/>
        </w:rPr>
        <w:object w:dxaOrig="760" w:dyaOrig="260">
          <v:shape id="_x0000_i1142" type="#_x0000_t75" style="width:38.25pt;height:13.5pt" o:ole="">
            <v:imagedata r:id="rId241" o:title=""/>
          </v:shape>
          <o:OLEObject Type="Embed" ProgID="Equation.3" ShapeID="_x0000_i1142" DrawAspect="Content" ObjectID="_1598429336" r:id="rId242"/>
        </w:object>
      </w:r>
      <w:r w:rsidRPr="00623314">
        <w:rPr>
          <w:rFonts w:ascii="Times New Roman" w:hAnsi="Times New Roman" w:cs="Times New Roman"/>
          <w:sz w:val="24"/>
          <w:szCs w:val="24"/>
        </w:rPr>
        <w:t>).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23314">
        <w:rPr>
          <w:rFonts w:ascii="Times New Roman" w:hAnsi="Times New Roman" w:cs="Times New Roman"/>
          <w:b/>
          <w:spacing w:val="-6"/>
          <w:sz w:val="24"/>
          <w:szCs w:val="24"/>
        </w:rPr>
        <w:t>3.</w:t>
      </w:r>
      <w:r w:rsidRPr="00623314">
        <w:rPr>
          <w:rFonts w:ascii="Times New Roman" w:hAnsi="Times New Roman" w:cs="Times New Roman"/>
          <w:spacing w:val="-6"/>
          <w:sz w:val="24"/>
          <w:szCs w:val="24"/>
        </w:rPr>
        <w:t xml:space="preserve"> С помощью метода наименьших квадратов (МНК) вычислить оценки теоретических коэффициентов парной линейной регрессии, т.е.</w:t>
      </w:r>
      <w:r w:rsidRPr="00623314">
        <w:rPr>
          <w:rFonts w:ascii="Times New Roman" w:hAnsi="Times New Roman" w:cs="Times New Roman"/>
          <w:spacing w:val="-6"/>
          <w:position w:val="-10"/>
          <w:sz w:val="24"/>
          <w:szCs w:val="24"/>
        </w:rPr>
        <w:object w:dxaOrig="240" w:dyaOrig="340">
          <v:shape id="_x0000_i1143" type="#_x0000_t75" style="width:12.75pt;height:17.25pt" o:ole="">
            <v:imagedata r:id="rId243" o:title=""/>
          </v:shape>
          <o:OLEObject Type="Embed" ProgID="Equation.3" ShapeID="_x0000_i1143" DrawAspect="Content" ObjectID="_1598429337" r:id="rId244"/>
        </w:object>
      </w:r>
      <w:r w:rsidRPr="00623314">
        <w:rPr>
          <w:rFonts w:ascii="Times New Roman" w:hAnsi="Times New Roman" w:cs="Times New Roman"/>
          <w:spacing w:val="-6"/>
          <w:sz w:val="24"/>
          <w:szCs w:val="24"/>
        </w:rPr>
        <w:t xml:space="preserve"> и </w:t>
      </w:r>
      <w:r w:rsidRPr="00623314">
        <w:rPr>
          <w:rFonts w:ascii="Times New Roman" w:hAnsi="Times New Roman" w:cs="Times New Roman"/>
          <w:spacing w:val="-6"/>
          <w:position w:val="-10"/>
          <w:sz w:val="24"/>
          <w:szCs w:val="24"/>
        </w:rPr>
        <w:object w:dxaOrig="220" w:dyaOrig="340">
          <v:shape id="_x0000_i1144" type="#_x0000_t75" style="width:11.25pt;height:17.25pt" o:ole="">
            <v:imagedata r:id="rId245" o:title=""/>
          </v:shape>
          <o:OLEObject Type="Embed" ProgID="Equation.3" ShapeID="_x0000_i1144" DrawAspect="Content" ObjectID="_1598429338" r:id="rId246"/>
        </w:object>
      </w:r>
      <w:r w:rsidRPr="00623314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4.</w:t>
      </w:r>
      <w:r w:rsidRPr="00623314">
        <w:rPr>
          <w:rFonts w:ascii="Times New Roman" w:hAnsi="Times New Roman" w:cs="Times New Roman"/>
          <w:sz w:val="24"/>
          <w:szCs w:val="24"/>
        </w:rPr>
        <w:t xml:space="preserve"> Проверить статистическую значимость полученных оценок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40" w:dyaOrig="340">
          <v:shape id="_x0000_i1145" type="#_x0000_t75" style="width:12.75pt;height:17.25pt" o:ole="">
            <v:imagedata r:id="rId247" o:title=""/>
          </v:shape>
          <o:OLEObject Type="Embed" ProgID="Equation.3" ShapeID="_x0000_i1145" DrawAspect="Content" ObjectID="_1598429339" r:id="rId248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20" w:dyaOrig="340">
          <v:shape id="_x0000_i1146" type="#_x0000_t75" style="width:11.25pt;height:17.25pt" o:ole="">
            <v:imagedata r:id="rId249" o:title=""/>
          </v:shape>
          <o:OLEObject Type="Embed" ProgID="Equation.3" ShapeID="_x0000_i1146" DrawAspect="Content" ObjectID="_1598429340" r:id="rId250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при 4%-м уровне значимости, используя критерий Стьюдента </w:t>
      </w:r>
      <w:r w:rsidRPr="00623314">
        <w:rPr>
          <w:rFonts w:ascii="Times New Roman" w:hAnsi="Times New Roman" w:cs="Times New Roman"/>
          <w:sz w:val="24"/>
          <w:szCs w:val="24"/>
        </w:rPr>
        <w:br/>
        <w:t>(</w:t>
      </w:r>
      <w:r w:rsidRPr="00623314">
        <w:rPr>
          <w:rFonts w:ascii="Times New Roman" w:hAnsi="Times New Roman" w:cs="Times New Roman"/>
          <w:i/>
          <w:sz w:val="24"/>
          <w:szCs w:val="24"/>
        </w:rPr>
        <w:t>t</w:t>
      </w:r>
      <w:r w:rsidRPr="00623314">
        <w:rPr>
          <w:rFonts w:ascii="Times New Roman" w:hAnsi="Times New Roman" w:cs="Times New Roman"/>
          <w:sz w:val="24"/>
          <w:szCs w:val="24"/>
        </w:rPr>
        <w:t>-критерий). Дать их экономическую интерпретацию.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5.</w:t>
      </w:r>
      <w:r w:rsidRPr="00623314">
        <w:rPr>
          <w:rFonts w:ascii="Times New Roman" w:hAnsi="Times New Roman" w:cs="Times New Roman"/>
          <w:sz w:val="24"/>
          <w:szCs w:val="24"/>
        </w:rPr>
        <w:t xml:space="preserve"> Рассчитать показатели качества регрессии: коэффициент детерминации </w:t>
      </w:r>
      <w:r w:rsidRPr="00623314">
        <w:rPr>
          <w:rFonts w:ascii="Times New Roman" w:hAnsi="Times New Roman" w:cs="Times New Roman"/>
          <w:position w:val="-4"/>
          <w:sz w:val="24"/>
          <w:szCs w:val="24"/>
        </w:rPr>
        <w:object w:dxaOrig="300" w:dyaOrig="300">
          <v:shape id="_x0000_i1147" type="#_x0000_t75" style="width:15.75pt;height:15pt" o:ole="">
            <v:imagedata r:id="rId251" o:title=""/>
          </v:shape>
          <o:OLEObject Type="Embed" ProgID="Equation.3" ShapeID="_x0000_i1147" DrawAspect="Content" ObjectID="_1598429341" r:id="rId252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, </w:t>
      </w:r>
      <w:r w:rsidRPr="00623314">
        <w:rPr>
          <w:rFonts w:ascii="Times New Roman" w:hAnsi="Times New Roman" w:cs="Times New Roman"/>
          <w:position w:val="-6"/>
          <w:sz w:val="24"/>
          <w:szCs w:val="24"/>
        </w:rPr>
        <w:object w:dxaOrig="420" w:dyaOrig="240">
          <v:shape id="_x0000_i1148" type="#_x0000_t75" style="width:21pt;height:12.75pt" o:ole="">
            <v:imagedata r:id="rId253" o:title=""/>
          </v:shape>
          <o:OLEObject Type="Embed" ProgID="Equation.3" ShapeID="_x0000_i1148" DrawAspect="Content" ObjectID="_1598429342" r:id="rId254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, </w:t>
      </w:r>
      <w:r w:rsidRPr="00623314">
        <w:rPr>
          <w:rFonts w:ascii="Times New Roman" w:hAnsi="Times New Roman" w:cs="Times New Roman"/>
          <w:position w:val="-6"/>
          <w:sz w:val="24"/>
          <w:szCs w:val="24"/>
        </w:rPr>
        <w:object w:dxaOrig="420" w:dyaOrig="240">
          <v:shape id="_x0000_i1149" type="#_x0000_t75" style="width:21pt;height:12.75pt" o:ole="">
            <v:imagedata r:id="rId255" o:title=""/>
          </v:shape>
          <o:OLEObject Type="Embed" ProgID="Equation.3" ShapeID="_x0000_i1149" DrawAspect="Content" ObjectID="_1598429343" r:id="rId256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, </w:t>
      </w:r>
      <w:r w:rsidRPr="00623314">
        <w:rPr>
          <w:rFonts w:ascii="Times New Roman" w:hAnsi="Times New Roman" w:cs="Times New Roman"/>
          <w:position w:val="-6"/>
          <w:sz w:val="24"/>
          <w:szCs w:val="24"/>
        </w:rPr>
        <w:object w:dxaOrig="400" w:dyaOrig="240">
          <v:shape id="_x0000_i1150" type="#_x0000_t75" style="width:19.5pt;height:12.75pt" o:ole="">
            <v:imagedata r:id="rId257" o:title=""/>
          </v:shape>
          <o:OLEObject Type="Embed" ProgID="Equation.3" ShapeID="_x0000_i1150" DrawAspect="Content" ObjectID="_1598429344" r:id="rId258"/>
        </w:object>
      </w:r>
      <w:r w:rsidRPr="00623314">
        <w:rPr>
          <w:rFonts w:ascii="Times New Roman" w:hAnsi="Times New Roman" w:cs="Times New Roman"/>
          <w:sz w:val="24"/>
          <w:szCs w:val="24"/>
        </w:rPr>
        <w:t>.Проверить качество уравнения парной регрессии (значимость построенной модели),используя критерий Фишера -</w:t>
      </w:r>
      <w:r w:rsidR="00C7766B">
        <w:rPr>
          <w:rFonts w:ascii="Times New Roman" w:hAnsi="Times New Roman" w:cs="Times New Roman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z w:val="24"/>
          <w:szCs w:val="24"/>
        </w:rPr>
        <w:t>Снедекора (</w:t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623314">
        <w:rPr>
          <w:rFonts w:ascii="Times New Roman" w:hAnsi="Times New Roman" w:cs="Times New Roman"/>
          <w:sz w:val="24"/>
          <w:szCs w:val="24"/>
        </w:rPr>
        <w:t>-критерий). Уровень значимости принять равным 4%(</w:t>
      </w:r>
      <w:r w:rsidRPr="00623314">
        <w:rPr>
          <w:rFonts w:ascii="Times New Roman" w:hAnsi="Times New Roman" w:cs="Times New Roman"/>
          <w:position w:val="-8"/>
          <w:sz w:val="24"/>
          <w:szCs w:val="24"/>
        </w:rPr>
        <w:object w:dxaOrig="760" w:dyaOrig="260">
          <v:shape id="_x0000_i1151" type="#_x0000_t75" style="width:38.25pt;height:13.5pt" o:ole="">
            <v:imagedata r:id="rId259" o:title=""/>
          </v:shape>
          <o:OLEObject Type="Embed" ProgID="Equation.3" ShapeID="_x0000_i1151" DrawAspect="Content" ObjectID="_1598429345" r:id="rId260"/>
        </w:object>
      </w:r>
      <w:r w:rsidRPr="00623314">
        <w:rPr>
          <w:rFonts w:ascii="Times New Roman" w:hAnsi="Times New Roman" w:cs="Times New Roman"/>
          <w:sz w:val="24"/>
          <w:szCs w:val="24"/>
        </w:rPr>
        <w:t>).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Pr="00623314">
        <w:rPr>
          <w:rFonts w:ascii="Times New Roman" w:hAnsi="Times New Roman" w:cs="Times New Roman"/>
          <w:sz w:val="24"/>
          <w:szCs w:val="24"/>
        </w:rPr>
        <w:t xml:space="preserve">Построить интервальные оценки теоретических коэффициентов регрессии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40" w:dyaOrig="300">
          <v:shape id="_x0000_i1152" type="#_x0000_t75" style="width:12.75pt;height:15.75pt" o:ole="">
            <v:imagedata r:id="rId261" o:title=""/>
          </v:shape>
          <o:OLEObject Type="Embed" ProgID="Equation.3" ShapeID="_x0000_i1152" DrawAspect="Content" ObjectID="_1598429346" r:id="rId262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20" w:dyaOrig="300">
          <v:shape id="_x0000_i1153" type="#_x0000_t75" style="width:11.25pt;height:15.75pt" o:ole="">
            <v:imagedata r:id="rId263" o:title=""/>
          </v:shape>
          <o:OLEObject Type="Embed" ProgID="Equation.3" ShapeID="_x0000_i1153" DrawAspect="Content" ObjectID="_1598429347" r:id="rId264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(с надежностью 96%,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720" w:dyaOrig="279">
          <v:shape id="_x0000_i1154" type="#_x0000_t75" style="width:36.75pt;height:13.5pt" o:ole="">
            <v:imagedata r:id="rId265" o:title=""/>
          </v:shape>
          <o:OLEObject Type="Embed" ProgID="Equation.3" ShapeID="_x0000_i1154" DrawAspect="Content" ObjectID="_1598429348" r:id="rId266"/>
        </w:object>
      </w:r>
      <w:r w:rsidRPr="00623314">
        <w:rPr>
          <w:rFonts w:ascii="Times New Roman" w:hAnsi="Times New Roman" w:cs="Times New Roman"/>
          <w:sz w:val="24"/>
          <w:szCs w:val="24"/>
        </w:rPr>
        <w:t>). Дать экономическую интерпретацию полученных оценок.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7.</w:t>
      </w:r>
      <w:r w:rsidRPr="00623314">
        <w:rPr>
          <w:rFonts w:ascii="Times New Roman" w:hAnsi="Times New Roman" w:cs="Times New Roman"/>
          <w:sz w:val="24"/>
          <w:szCs w:val="24"/>
        </w:rPr>
        <w:t xml:space="preserve"> С надежностью 96% построить интервальную оценку прогнозного значения объема расходов на образование в регионе, если валовой региональный продукт составит 900 млрд</w:t>
      </w:r>
      <w:r w:rsidR="00C7766B">
        <w:rPr>
          <w:rFonts w:ascii="Times New Roman" w:hAnsi="Times New Roman" w:cs="Times New Roman"/>
          <w:sz w:val="24"/>
          <w:szCs w:val="24"/>
        </w:rPr>
        <w:t>.</w:t>
      </w:r>
      <w:r w:rsidRPr="00623314">
        <w:rPr>
          <w:rFonts w:ascii="Times New Roman" w:hAnsi="Times New Roman" w:cs="Times New Roman"/>
          <w:sz w:val="24"/>
          <w:szCs w:val="24"/>
        </w:rPr>
        <w:t xml:space="preserve"> руб.Сделать экономический вывод.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23314">
        <w:rPr>
          <w:rFonts w:ascii="Times New Roman" w:hAnsi="Times New Roman" w:cs="Times New Roman"/>
          <w:b/>
          <w:spacing w:val="-6"/>
          <w:sz w:val="24"/>
          <w:szCs w:val="24"/>
        </w:rPr>
        <w:t>8.</w:t>
      </w:r>
      <w:r w:rsidRPr="00623314">
        <w:rPr>
          <w:rFonts w:ascii="Times New Roman" w:hAnsi="Times New Roman" w:cs="Times New Roman"/>
          <w:spacing w:val="-6"/>
          <w:sz w:val="24"/>
          <w:szCs w:val="24"/>
        </w:rPr>
        <w:t xml:space="preserve"> На корреляционном поле построить эмпирическую линию регрессии.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OLE_LINK12"/>
    </w:p>
    <w:p w:rsidR="00623314" w:rsidRPr="00623314" w:rsidRDefault="00623314" w:rsidP="00623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66B">
        <w:rPr>
          <w:rFonts w:ascii="Times New Roman" w:hAnsi="Times New Roman" w:cs="Times New Roman"/>
          <w:b/>
          <w:sz w:val="24"/>
          <w:szCs w:val="24"/>
        </w:rPr>
        <w:t>Вариант 10</w:t>
      </w:r>
    </w:p>
    <w:p w:rsidR="00623314" w:rsidRPr="00623314" w:rsidRDefault="00623314" w:rsidP="00623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sz w:val="24"/>
          <w:szCs w:val="24"/>
        </w:rPr>
        <w:t>(первая буква фамилии Ф, Х, Ц)</w:t>
      </w:r>
    </w:p>
    <w:bookmarkEnd w:id="7"/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sz w:val="24"/>
          <w:szCs w:val="24"/>
        </w:rPr>
        <w:t>По результатам международной статистической отчетности</w:t>
      </w:r>
      <w:r w:rsidRPr="00623314">
        <w:rPr>
          <w:rStyle w:val="ab"/>
          <w:rFonts w:ascii="Times New Roman" w:hAnsi="Times New Roman" w:cs="Times New Roman"/>
          <w:sz w:val="24"/>
          <w:szCs w:val="24"/>
        </w:rPr>
        <w:footnoteReference w:id="8"/>
      </w:r>
      <w:r w:rsidRPr="00623314">
        <w:rPr>
          <w:rFonts w:ascii="Times New Roman" w:hAnsi="Times New Roman" w:cs="Times New Roman"/>
          <w:sz w:val="24"/>
          <w:szCs w:val="24"/>
        </w:rPr>
        <w:t xml:space="preserve"> имеются данные (2017 г.) по величине ВВП страны на душу населения (</w:t>
      </w:r>
      <w:r w:rsidRPr="00623314">
        <w:rPr>
          <w:rFonts w:ascii="Times New Roman" w:hAnsi="Times New Roman" w:cs="Times New Roman"/>
          <w:i/>
          <w:sz w:val="24"/>
          <w:szCs w:val="24"/>
        </w:rPr>
        <w:t>Х</w:t>
      </w:r>
      <w:r w:rsidRPr="00623314">
        <w:rPr>
          <w:rFonts w:ascii="Times New Roman" w:hAnsi="Times New Roman" w:cs="Times New Roman"/>
          <w:sz w:val="24"/>
          <w:szCs w:val="24"/>
        </w:rPr>
        <w:t>,</w:t>
      </w:r>
      <w:r w:rsidR="00C7766B">
        <w:rPr>
          <w:rFonts w:ascii="Times New Roman" w:hAnsi="Times New Roman" w:cs="Times New Roman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z w:val="24"/>
          <w:szCs w:val="24"/>
        </w:rPr>
        <w:t>тыс. долл.) и по объему конечного национального потребления населения страны, рассчитанного в международных ценах (</w:t>
      </w:r>
      <w:r w:rsidRPr="00623314">
        <w:rPr>
          <w:rFonts w:ascii="Times New Roman" w:hAnsi="Times New Roman" w:cs="Times New Roman"/>
          <w:i/>
          <w:sz w:val="24"/>
          <w:szCs w:val="24"/>
        </w:rPr>
        <w:t>Y</w:t>
      </w:r>
      <w:r w:rsidRPr="00623314">
        <w:rPr>
          <w:rFonts w:ascii="Times New Roman" w:hAnsi="Times New Roman" w:cs="Times New Roman"/>
          <w:sz w:val="24"/>
          <w:szCs w:val="24"/>
        </w:rPr>
        <w:t>, %). Данные представлены в таблице:</w:t>
      </w:r>
    </w:p>
    <w:tbl>
      <w:tblPr>
        <w:tblW w:w="587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917"/>
        <w:gridCol w:w="1914"/>
        <w:gridCol w:w="2045"/>
      </w:tblGrid>
      <w:tr w:rsidR="00623314" w:rsidRPr="00623314" w:rsidTr="00CB3973">
        <w:trPr>
          <w:jc w:val="center"/>
        </w:trPr>
        <w:tc>
          <w:tcPr>
            <w:tcW w:w="1779" w:type="dxa"/>
            <w:tcBorders>
              <w:bottom w:val="single" w:sz="12" w:space="0" w:color="000000"/>
              <w:tl2br w:val="nil"/>
            </w:tcBorders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Страна</w:t>
            </w:r>
          </w:p>
        </w:tc>
        <w:tc>
          <w:tcPr>
            <w:tcW w:w="2018" w:type="dxa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ВВП на душу </w:t>
            </w: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населения, </w:t>
            </w: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тыс. долл.</w:t>
            </w:r>
          </w:p>
        </w:tc>
        <w:tc>
          <w:tcPr>
            <w:tcW w:w="2079" w:type="dxa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Объем конечного национального </w:t>
            </w: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потребления </w:t>
            </w: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населения, %</w:t>
            </w:r>
          </w:p>
        </w:tc>
      </w:tr>
      <w:tr w:rsidR="00623314" w:rsidRPr="00623314" w:rsidTr="00CB3973">
        <w:trPr>
          <w:trHeight w:val="20"/>
          <w:jc w:val="center"/>
        </w:trPr>
        <w:tc>
          <w:tcPr>
            <w:tcW w:w="1779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8,66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23314" w:rsidRPr="00623314" w:rsidTr="00CB3973">
        <w:trPr>
          <w:trHeight w:val="20"/>
          <w:jc w:val="center"/>
        </w:trPr>
        <w:tc>
          <w:tcPr>
            <w:tcW w:w="1779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Австралия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70,4</w:t>
            </w:r>
          </w:p>
        </w:tc>
      </w:tr>
      <w:tr w:rsidR="00623314" w:rsidRPr="00623314" w:rsidTr="00CB3973">
        <w:trPr>
          <w:trHeight w:val="20"/>
          <w:jc w:val="center"/>
        </w:trPr>
        <w:tc>
          <w:tcPr>
            <w:tcW w:w="1779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Австрия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46,32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71,2</w:t>
            </w:r>
          </w:p>
        </w:tc>
      </w:tr>
      <w:tr w:rsidR="00623314" w:rsidRPr="00623314" w:rsidTr="00CB3973">
        <w:trPr>
          <w:trHeight w:val="20"/>
          <w:jc w:val="center"/>
        </w:trPr>
        <w:tc>
          <w:tcPr>
            <w:tcW w:w="1779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Бельгия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73,4</w:t>
            </w:r>
          </w:p>
        </w:tc>
      </w:tr>
      <w:tr w:rsidR="00623314" w:rsidRPr="00623314" w:rsidTr="00CB3973">
        <w:trPr>
          <w:trHeight w:val="20"/>
          <w:jc w:val="center"/>
        </w:trPr>
        <w:tc>
          <w:tcPr>
            <w:tcW w:w="1779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71,9</w:t>
            </w:r>
          </w:p>
        </w:tc>
      </w:tr>
      <w:tr w:rsidR="00623314" w:rsidRPr="00623314" w:rsidTr="00CB3973">
        <w:trPr>
          <w:trHeight w:val="20"/>
          <w:jc w:val="center"/>
        </w:trPr>
        <w:tc>
          <w:tcPr>
            <w:tcW w:w="1779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43,27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74,9</w:t>
            </w:r>
          </w:p>
        </w:tc>
      </w:tr>
      <w:tr w:rsidR="00623314" w:rsidRPr="00623314" w:rsidTr="00CB3973">
        <w:trPr>
          <w:trHeight w:val="20"/>
          <w:jc w:val="center"/>
        </w:trPr>
        <w:tc>
          <w:tcPr>
            <w:tcW w:w="1779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Греция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18,87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47,1</w:t>
            </w:r>
          </w:p>
        </w:tc>
      </w:tr>
      <w:tr w:rsidR="00623314" w:rsidRPr="00623314" w:rsidTr="00CB3973">
        <w:trPr>
          <w:trHeight w:val="20"/>
          <w:jc w:val="center"/>
        </w:trPr>
        <w:tc>
          <w:tcPr>
            <w:tcW w:w="1779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Португалия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20,35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</w:t>
            </w:r>
          </w:p>
        </w:tc>
      </w:tr>
      <w:tr w:rsidR="00623314" w:rsidRPr="00623314" w:rsidTr="00CB3973">
        <w:trPr>
          <w:trHeight w:val="20"/>
          <w:jc w:val="center"/>
        </w:trPr>
        <w:tc>
          <w:tcPr>
            <w:tcW w:w="1779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Ирландия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57,22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</w:t>
            </w:r>
          </w:p>
        </w:tc>
      </w:tr>
      <w:tr w:rsidR="00623314" w:rsidRPr="00623314" w:rsidTr="00CB3973">
        <w:trPr>
          <w:trHeight w:val="20"/>
          <w:jc w:val="center"/>
        </w:trPr>
        <w:tc>
          <w:tcPr>
            <w:tcW w:w="1779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Финляндия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43,83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59,9</w:t>
            </w:r>
          </w:p>
        </w:tc>
      </w:tr>
      <w:tr w:rsidR="00623314" w:rsidRPr="00623314" w:rsidTr="00CB3973">
        <w:trPr>
          <w:trHeight w:val="20"/>
          <w:jc w:val="center"/>
        </w:trPr>
        <w:tc>
          <w:tcPr>
            <w:tcW w:w="1779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Испания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27,92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</w:t>
            </w:r>
          </w:p>
        </w:tc>
      </w:tr>
      <w:tr w:rsidR="00623314" w:rsidRPr="00623314" w:rsidTr="00CB3973">
        <w:trPr>
          <w:trHeight w:val="20"/>
          <w:jc w:val="center"/>
        </w:trPr>
        <w:tc>
          <w:tcPr>
            <w:tcW w:w="1779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9,97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</w:tr>
    </w:tbl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314">
        <w:rPr>
          <w:rFonts w:ascii="Times New Roman" w:hAnsi="Times New Roman" w:cs="Times New Roman"/>
          <w:sz w:val="24"/>
          <w:szCs w:val="24"/>
        </w:rPr>
        <w:t xml:space="preserve">Предполагается, что признаки </w:t>
      </w:r>
      <w:r w:rsidRPr="00623314">
        <w:rPr>
          <w:rFonts w:ascii="Times New Roman" w:hAnsi="Times New Roman" w:cs="Times New Roman"/>
          <w:sz w:val="24"/>
          <w:szCs w:val="24"/>
        </w:rPr>
        <w:fldChar w:fldCharType="begin"/>
      </w:r>
      <w:r w:rsidRPr="00623314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X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и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Y</m:t>
        </m:r>
      </m:oMath>
      <w:r w:rsidRPr="00623314">
        <w:rPr>
          <w:rFonts w:ascii="Times New Roman" w:hAnsi="Times New Roman" w:cs="Times New Roman"/>
          <w:sz w:val="24"/>
          <w:szCs w:val="24"/>
        </w:rPr>
        <w:fldChar w:fldCharType="separate"/>
      </w:r>
      <w:r w:rsidRPr="00623314">
        <w:rPr>
          <w:rFonts w:ascii="Times New Roman" w:hAnsi="Times New Roman" w:cs="Times New Roman"/>
          <w:sz w:val="24"/>
          <w:szCs w:val="24"/>
        </w:rPr>
        <w:fldChar w:fldCharType="begin"/>
      </w:r>
      <w:r w:rsidRPr="00623314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X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и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Y</m:t>
        </m:r>
      </m:oMath>
      <w:r w:rsidRPr="00623314">
        <w:rPr>
          <w:rFonts w:ascii="Times New Roman" w:hAnsi="Times New Roman" w:cs="Times New Roman"/>
          <w:sz w:val="24"/>
          <w:szCs w:val="24"/>
        </w:rPr>
        <w:fldChar w:fldCharType="separate"/>
      </w:r>
      <w:r w:rsidRPr="00623314">
        <w:rPr>
          <w:rFonts w:ascii="Times New Roman" w:hAnsi="Times New Roman" w:cs="Times New Roman"/>
          <w:sz w:val="24"/>
          <w:szCs w:val="24"/>
        </w:rPr>
        <w:fldChar w:fldCharType="begin"/>
      </w:r>
      <w:r w:rsidRPr="00623314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X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и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Y</m:t>
        </m:r>
      </m:oMath>
      <w:r w:rsidRPr="00623314">
        <w:rPr>
          <w:rFonts w:ascii="Times New Roman" w:hAnsi="Times New Roman" w:cs="Times New Roman"/>
          <w:sz w:val="24"/>
          <w:szCs w:val="24"/>
        </w:rPr>
        <w:fldChar w:fldCharType="separate"/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623314">
        <w:rPr>
          <w:rFonts w:ascii="Times New Roman" w:hAnsi="Times New Roman" w:cs="Times New Roman"/>
          <w:sz w:val="24"/>
          <w:szCs w:val="24"/>
        </w:rPr>
        <w:t xml:space="preserve">и </w:t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623314">
        <w:rPr>
          <w:rFonts w:ascii="Times New Roman" w:hAnsi="Times New Roman" w:cs="Times New Roman"/>
          <w:sz w:val="24"/>
          <w:szCs w:val="24"/>
        </w:rPr>
        <w:fldChar w:fldCharType="end"/>
      </w:r>
      <w:r w:rsidRPr="00623314">
        <w:rPr>
          <w:rFonts w:ascii="Times New Roman" w:hAnsi="Times New Roman" w:cs="Times New Roman"/>
          <w:sz w:val="24"/>
          <w:szCs w:val="24"/>
        </w:rPr>
        <w:fldChar w:fldCharType="end"/>
      </w:r>
      <w:r w:rsidRPr="00623314">
        <w:rPr>
          <w:rFonts w:ascii="Times New Roman" w:hAnsi="Times New Roman" w:cs="Times New Roman"/>
          <w:sz w:val="24"/>
          <w:szCs w:val="24"/>
        </w:rPr>
        <w:fldChar w:fldCharType="end"/>
      </w:r>
      <w:r w:rsidRPr="00623314">
        <w:rPr>
          <w:rFonts w:ascii="Times New Roman" w:hAnsi="Times New Roman" w:cs="Times New Roman"/>
          <w:sz w:val="24"/>
          <w:szCs w:val="24"/>
        </w:rPr>
        <w:t xml:space="preserve"> имеют нормальный закон распределения.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1.</w:t>
      </w:r>
      <w:r w:rsidRPr="00623314">
        <w:rPr>
          <w:rFonts w:ascii="Times New Roman" w:hAnsi="Times New Roman" w:cs="Times New Roman"/>
          <w:sz w:val="24"/>
          <w:szCs w:val="24"/>
        </w:rPr>
        <w:t xml:space="preserve"> Выявить наличие линейной корреляционной зависимости между величиной ВВП страны</w:t>
      </w:r>
      <w:r w:rsidR="00C7766B">
        <w:rPr>
          <w:rFonts w:ascii="Times New Roman" w:hAnsi="Times New Roman" w:cs="Times New Roman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z w:val="24"/>
          <w:szCs w:val="24"/>
        </w:rPr>
        <w:t>на душу населения (</w:t>
      </w:r>
      <w:r w:rsidRPr="00623314">
        <w:rPr>
          <w:rFonts w:ascii="Times New Roman" w:hAnsi="Times New Roman" w:cs="Times New Roman"/>
          <w:i/>
          <w:sz w:val="24"/>
          <w:szCs w:val="24"/>
        </w:rPr>
        <w:t>Х</w:t>
      </w:r>
      <w:r w:rsidRPr="00623314">
        <w:rPr>
          <w:rFonts w:ascii="Times New Roman" w:hAnsi="Times New Roman" w:cs="Times New Roman"/>
          <w:sz w:val="24"/>
          <w:szCs w:val="24"/>
        </w:rPr>
        <w:t>, тыс. долл.) и объемом конечного национального потребления населения страны (</w:t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623314">
        <w:rPr>
          <w:rFonts w:ascii="Times New Roman" w:hAnsi="Times New Roman" w:cs="Times New Roman"/>
          <w:sz w:val="24"/>
          <w:szCs w:val="24"/>
        </w:rPr>
        <w:t xml:space="preserve">, %). Построить корреляционное поле. Вычислить значение выборочного линейного коэффициента корреляции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20" w:dyaOrig="300">
          <v:shape id="_x0000_i1155" type="#_x0000_t75" style="width:11.25pt;height:15pt" o:ole="">
            <v:imagedata r:id="rId267" o:title=""/>
          </v:shape>
          <o:OLEObject Type="Embed" ProgID="Equation.3" ShapeID="_x0000_i1155" DrawAspect="Content" ObjectID="_1598429349" r:id="rId268"/>
        </w:object>
      </w:r>
      <w:r w:rsidRPr="00623314">
        <w:rPr>
          <w:rFonts w:ascii="Times New Roman" w:hAnsi="Times New Roman" w:cs="Times New Roman"/>
          <w:sz w:val="24"/>
          <w:szCs w:val="24"/>
        </w:rPr>
        <w:t>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2.</w:t>
      </w:r>
      <w:r w:rsidRPr="00623314">
        <w:rPr>
          <w:rFonts w:ascii="Times New Roman" w:hAnsi="Times New Roman" w:cs="Times New Roman"/>
          <w:sz w:val="24"/>
          <w:szCs w:val="24"/>
        </w:rPr>
        <w:t xml:space="preserve"> Проверить статистическую значимость найденного коэффициента корреляции,</w:t>
      </w:r>
      <w:r w:rsidR="00C7766B">
        <w:rPr>
          <w:rFonts w:ascii="Times New Roman" w:hAnsi="Times New Roman" w:cs="Times New Roman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z w:val="24"/>
          <w:szCs w:val="24"/>
        </w:rPr>
        <w:t>принять уровень значимости равным 5% (</w:t>
      </w:r>
      <w:r w:rsidRPr="00623314">
        <w:rPr>
          <w:rFonts w:ascii="Times New Roman" w:hAnsi="Times New Roman" w:cs="Times New Roman"/>
          <w:position w:val="-8"/>
          <w:sz w:val="24"/>
          <w:szCs w:val="24"/>
        </w:rPr>
        <w:object w:dxaOrig="760" w:dyaOrig="260">
          <v:shape id="_x0000_i1156" type="#_x0000_t75" style="width:38.25pt;height:13.5pt" o:ole="">
            <v:imagedata r:id="rId269" o:title=""/>
          </v:shape>
          <o:OLEObject Type="Embed" ProgID="Equation.3" ShapeID="_x0000_i1156" DrawAspect="Content" ObjectID="_1598429350" r:id="rId270"/>
        </w:object>
      </w:r>
      <w:r w:rsidRPr="00623314">
        <w:rPr>
          <w:rFonts w:ascii="Times New Roman" w:hAnsi="Times New Roman" w:cs="Times New Roman"/>
          <w:sz w:val="24"/>
          <w:szCs w:val="24"/>
        </w:rPr>
        <w:t>).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3.</w:t>
      </w:r>
      <w:r w:rsidRPr="00623314">
        <w:rPr>
          <w:rFonts w:ascii="Times New Roman" w:hAnsi="Times New Roman" w:cs="Times New Roman"/>
          <w:sz w:val="24"/>
          <w:szCs w:val="24"/>
        </w:rPr>
        <w:t xml:space="preserve"> С помощью метода наименьших квадратов (МНК) вычислить оценки теоретических коэффициентов парной линейной регрессии, т.е.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40" w:dyaOrig="340">
          <v:shape id="_x0000_i1157" type="#_x0000_t75" style="width:12.75pt;height:17.25pt" o:ole="">
            <v:imagedata r:id="rId271" o:title=""/>
          </v:shape>
          <o:OLEObject Type="Embed" ProgID="Equation.3" ShapeID="_x0000_i1157" DrawAspect="Content" ObjectID="_1598429351" r:id="rId272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20" w:dyaOrig="340">
          <v:shape id="_x0000_i1158" type="#_x0000_t75" style="width:11.25pt;height:17.25pt" o:ole="">
            <v:imagedata r:id="rId273" o:title=""/>
          </v:shape>
          <o:OLEObject Type="Embed" ProgID="Equation.3" ShapeID="_x0000_i1158" DrawAspect="Content" ObjectID="_1598429352" r:id="rId274"/>
        </w:object>
      </w:r>
      <w:r w:rsidRPr="00623314">
        <w:rPr>
          <w:rFonts w:ascii="Times New Roman" w:hAnsi="Times New Roman" w:cs="Times New Roman"/>
          <w:sz w:val="24"/>
          <w:szCs w:val="24"/>
        </w:rPr>
        <w:t>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4.</w:t>
      </w:r>
      <w:r w:rsidRPr="00623314">
        <w:rPr>
          <w:rFonts w:ascii="Times New Roman" w:hAnsi="Times New Roman" w:cs="Times New Roman"/>
          <w:sz w:val="24"/>
          <w:szCs w:val="24"/>
        </w:rPr>
        <w:t xml:space="preserve"> Проверить статистическую значимость полученных оценок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40" w:dyaOrig="340">
          <v:shape id="_x0000_i1159" type="#_x0000_t75" style="width:12.75pt;height:17.25pt" o:ole="">
            <v:imagedata r:id="rId275" o:title=""/>
          </v:shape>
          <o:OLEObject Type="Embed" ProgID="Equation.3" ShapeID="_x0000_i1159" DrawAspect="Content" ObjectID="_1598429353" r:id="rId276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20" w:dyaOrig="340">
          <v:shape id="_x0000_i1160" type="#_x0000_t75" style="width:11.25pt;height:17.25pt" o:ole="">
            <v:imagedata r:id="rId277" o:title=""/>
          </v:shape>
          <o:OLEObject Type="Embed" ProgID="Equation.3" ShapeID="_x0000_i1160" DrawAspect="Content" ObjectID="_1598429354" r:id="rId278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при 5%-м уровне значимости, используя критерий Стьюдента </w:t>
      </w:r>
      <w:r w:rsidRPr="00623314">
        <w:rPr>
          <w:rFonts w:ascii="Times New Roman" w:hAnsi="Times New Roman" w:cs="Times New Roman"/>
          <w:sz w:val="24"/>
          <w:szCs w:val="24"/>
        </w:rPr>
        <w:br/>
        <w:t>(</w:t>
      </w:r>
      <w:r w:rsidRPr="00623314">
        <w:rPr>
          <w:rFonts w:ascii="Times New Roman" w:hAnsi="Times New Roman" w:cs="Times New Roman"/>
          <w:i/>
          <w:sz w:val="24"/>
          <w:szCs w:val="24"/>
        </w:rPr>
        <w:t>t</w:t>
      </w:r>
      <w:r w:rsidRPr="00623314">
        <w:rPr>
          <w:rFonts w:ascii="Times New Roman" w:hAnsi="Times New Roman" w:cs="Times New Roman"/>
          <w:sz w:val="24"/>
          <w:szCs w:val="24"/>
        </w:rPr>
        <w:t>-критерий). Дать их экономическую интерпретацию.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5.</w:t>
      </w:r>
      <w:r w:rsidRPr="00623314">
        <w:rPr>
          <w:rFonts w:ascii="Times New Roman" w:hAnsi="Times New Roman" w:cs="Times New Roman"/>
          <w:sz w:val="24"/>
          <w:szCs w:val="24"/>
        </w:rPr>
        <w:t xml:space="preserve"> Рассчитать показатели качества регрессии: коэффициент детерминации </w:t>
      </w:r>
      <w:r w:rsidRPr="00623314">
        <w:rPr>
          <w:rFonts w:ascii="Times New Roman" w:hAnsi="Times New Roman" w:cs="Times New Roman"/>
          <w:position w:val="-4"/>
          <w:sz w:val="24"/>
          <w:szCs w:val="24"/>
        </w:rPr>
        <w:object w:dxaOrig="300" w:dyaOrig="300">
          <v:shape id="_x0000_i1161" type="#_x0000_t75" style="width:15.75pt;height:15pt" o:ole="">
            <v:imagedata r:id="rId279" o:title=""/>
          </v:shape>
          <o:OLEObject Type="Embed" ProgID="Equation.3" ShapeID="_x0000_i1161" DrawAspect="Content" ObjectID="_1598429355" r:id="rId280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, </w:t>
      </w:r>
      <w:r w:rsidRPr="00623314">
        <w:rPr>
          <w:rFonts w:ascii="Times New Roman" w:hAnsi="Times New Roman" w:cs="Times New Roman"/>
          <w:position w:val="-6"/>
          <w:sz w:val="24"/>
          <w:szCs w:val="24"/>
        </w:rPr>
        <w:object w:dxaOrig="420" w:dyaOrig="240">
          <v:shape id="_x0000_i1162" type="#_x0000_t75" style="width:21pt;height:12.75pt" o:ole="">
            <v:imagedata r:id="rId281" o:title=""/>
          </v:shape>
          <o:OLEObject Type="Embed" ProgID="Equation.3" ShapeID="_x0000_i1162" DrawAspect="Content" ObjectID="_1598429356" r:id="rId282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, </w:t>
      </w:r>
      <w:r w:rsidRPr="00623314">
        <w:rPr>
          <w:rFonts w:ascii="Times New Roman" w:hAnsi="Times New Roman" w:cs="Times New Roman"/>
          <w:position w:val="-6"/>
          <w:sz w:val="24"/>
          <w:szCs w:val="24"/>
        </w:rPr>
        <w:object w:dxaOrig="420" w:dyaOrig="240">
          <v:shape id="_x0000_i1163" type="#_x0000_t75" style="width:21pt;height:12.75pt" o:ole="">
            <v:imagedata r:id="rId283" o:title=""/>
          </v:shape>
          <o:OLEObject Type="Embed" ProgID="Equation.3" ShapeID="_x0000_i1163" DrawAspect="Content" ObjectID="_1598429357" r:id="rId284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, </w:t>
      </w:r>
      <w:r w:rsidRPr="00623314">
        <w:rPr>
          <w:rFonts w:ascii="Times New Roman" w:hAnsi="Times New Roman" w:cs="Times New Roman"/>
          <w:position w:val="-6"/>
          <w:sz w:val="24"/>
          <w:szCs w:val="24"/>
        </w:rPr>
        <w:object w:dxaOrig="400" w:dyaOrig="240">
          <v:shape id="_x0000_i1164" type="#_x0000_t75" style="width:19.5pt;height:12.75pt" o:ole="">
            <v:imagedata r:id="rId285" o:title=""/>
          </v:shape>
          <o:OLEObject Type="Embed" ProgID="Equation.3" ShapeID="_x0000_i1164" DrawAspect="Content" ObjectID="_1598429358" r:id="rId286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.Проверить качество уравнения парной регрессии (значимость построенной </w:t>
      </w:r>
      <w:r w:rsidRPr="00623314">
        <w:rPr>
          <w:rFonts w:ascii="Times New Roman" w:hAnsi="Times New Roman" w:cs="Times New Roman"/>
          <w:sz w:val="24"/>
          <w:szCs w:val="24"/>
        </w:rPr>
        <w:lastRenderedPageBreak/>
        <w:t>модели), используя</w:t>
      </w:r>
      <w:r w:rsidR="00C7766B">
        <w:rPr>
          <w:rFonts w:ascii="Times New Roman" w:hAnsi="Times New Roman" w:cs="Times New Roman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z w:val="24"/>
          <w:szCs w:val="24"/>
        </w:rPr>
        <w:t>критерий Фишера -</w:t>
      </w:r>
      <w:r w:rsidR="00C7766B">
        <w:rPr>
          <w:rFonts w:ascii="Times New Roman" w:hAnsi="Times New Roman" w:cs="Times New Roman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z w:val="24"/>
          <w:szCs w:val="24"/>
        </w:rPr>
        <w:t>Снедекора (</w:t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623314">
        <w:rPr>
          <w:rFonts w:ascii="Times New Roman" w:hAnsi="Times New Roman" w:cs="Times New Roman"/>
          <w:sz w:val="24"/>
          <w:szCs w:val="24"/>
        </w:rPr>
        <w:t>-критерий). Уровень значимости принять равным 5%(</w:t>
      </w:r>
      <w:r w:rsidRPr="00623314">
        <w:rPr>
          <w:rFonts w:ascii="Times New Roman" w:hAnsi="Times New Roman" w:cs="Times New Roman"/>
          <w:position w:val="-8"/>
          <w:sz w:val="24"/>
          <w:szCs w:val="24"/>
        </w:rPr>
        <w:object w:dxaOrig="760" w:dyaOrig="260">
          <v:shape id="_x0000_i1165" type="#_x0000_t75" style="width:38.25pt;height:13.5pt" o:ole="">
            <v:imagedata r:id="rId287" o:title=""/>
          </v:shape>
          <o:OLEObject Type="Embed" ProgID="Equation.3" ShapeID="_x0000_i1165" DrawAspect="Content" ObjectID="_1598429359" r:id="rId288"/>
        </w:object>
      </w:r>
      <w:r w:rsidRPr="00623314">
        <w:rPr>
          <w:rFonts w:ascii="Times New Roman" w:hAnsi="Times New Roman" w:cs="Times New Roman"/>
          <w:sz w:val="24"/>
          <w:szCs w:val="24"/>
        </w:rPr>
        <w:t>).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6.</w:t>
      </w:r>
      <w:r w:rsidRPr="00623314">
        <w:rPr>
          <w:rFonts w:ascii="Times New Roman" w:hAnsi="Times New Roman" w:cs="Times New Roman"/>
          <w:sz w:val="24"/>
          <w:szCs w:val="24"/>
        </w:rPr>
        <w:t xml:space="preserve">Построить интервальные оценки теоретических коэффициентов регрессии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40" w:dyaOrig="300">
          <v:shape id="_x0000_i1166" type="#_x0000_t75" style="width:12.75pt;height:15.75pt" o:ole="">
            <v:imagedata r:id="rId289" o:title=""/>
          </v:shape>
          <o:OLEObject Type="Embed" ProgID="Equation.3" ShapeID="_x0000_i1166" DrawAspect="Content" ObjectID="_1598429360" r:id="rId290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20" w:dyaOrig="300">
          <v:shape id="_x0000_i1167" type="#_x0000_t75" style="width:11.25pt;height:15.75pt" o:ole="">
            <v:imagedata r:id="rId291" o:title=""/>
          </v:shape>
          <o:OLEObject Type="Embed" ProgID="Equation.3" ShapeID="_x0000_i1167" DrawAspect="Content" ObjectID="_1598429361" r:id="rId292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(с надежностью 95%,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720" w:dyaOrig="279">
          <v:shape id="_x0000_i1168" type="#_x0000_t75" style="width:36.75pt;height:13.5pt" o:ole="">
            <v:imagedata r:id="rId293" o:title=""/>
          </v:shape>
          <o:OLEObject Type="Embed" ProgID="Equation.3" ShapeID="_x0000_i1168" DrawAspect="Content" ObjectID="_1598429362" r:id="rId294"/>
        </w:object>
      </w:r>
      <w:r w:rsidRPr="00623314">
        <w:rPr>
          <w:rFonts w:ascii="Times New Roman" w:hAnsi="Times New Roman" w:cs="Times New Roman"/>
          <w:sz w:val="24"/>
          <w:szCs w:val="24"/>
        </w:rPr>
        <w:t>). Дать экономическую интерпретацию полученных оценок.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7.</w:t>
      </w:r>
      <w:r w:rsidRPr="00623314">
        <w:rPr>
          <w:rFonts w:ascii="Times New Roman" w:hAnsi="Times New Roman" w:cs="Times New Roman"/>
          <w:sz w:val="24"/>
          <w:szCs w:val="24"/>
        </w:rPr>
        <w:t xml:space="preserve"> С надежностью95% построить интервальную оценку прогнозного значения объема конечного национального потребления населения страны, если ВВП на душу населения составит  45 тыс. долл. Сделать экономический вывод.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23314">
        <w:rPr>
          <w:rFonts w:ascii="Times New Roman" w:hAnsi="Times New Roman" w:cs="Times New Roman"/>
          <w:b/>
          <w:spacing w:val="-6"/>
          <w:sz w:val="24"/>
          <w:szCs w:val="24"/>
        </w:rPr>
        <w:t>8.</w:t>
      </w:r>
      <w:r w:rsidRPr="00623314">
        <w:rPr>
          <w:rFonts w:ascii="Times New Roman" w:hAnsi="Times New Roman" w:cs="Times New Roman"/>
          <w:spacing w:val="-6"/>
          <w:sz w:val="24"/>
          <w:szCs w:val="24"/>
        </w:rPr>
        <w:t xml:space="preserve"> На корреляционном поле построить эмпирическую линию регрессии.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23314" w:rsidRPr="00623314" w:rsidRDefault="00623314" w:rsidP="00623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66B">
        <w:rPr>
          <w:rFonts w:ascii="Times New Roman" w:hAnsi="Times New Roman" w:cs="Times New Roman"/>
          <w:b/>
          <w:sz w:val="24"/>
          <w:szCs w:val="24"/>
        </w:rPr>
        <w:t>Вариант 11</w:t>
      </w:r>
    </w:p>
    <w:p w:rsidR="00623314" w:rsidRPr="00623314" w:rsidRDefault="00623314" w:rsidP="00623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sz w:val="24"/>
          <w:szCs w:val="24"/>
        </w:rPr>
        <w:t>(первая буква фамилии Ч, Ш, Щ)</w:t>
      </w:r>
    </w:p>
    <w:p w:rsid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sz w:val="24"/>
          <w:szCs w:val="24"/>
        </w:rPr>
        <w:t>По данным статистического отдела ООН</w:t>
      </w:r>
      <w:r w:rsidRPr="00623314">
        <w:rPr>
          <w:rStyle w:val="ab"/>
          <w:rFonts w:ascii="Times New Roman" w:hAnsi="Times New Roman" w:cs="Times New Roman"/>
          <w:sz w:val="24"/>
          <w:szCs w:val="24"/>
        </w:rPr>
        <w:footnoteReference w:id="9"/>
      </w:r>
      <w:r w:rsidRPr="00623314">
        <w:rPr>
          <w:rFonts w:ascii="Times New Roman" w:hAnsi="Times New Roman" w:cs="Times New Roman"/>
          <w:sz w:val="24"/>
          <w:szCs w:val="24"/>
        </w:rPr>
        <w:t xml:space="preserve"> за 2014г. по результатам достижения Целей Тысячелетия был сформирован статистический массив по некоторым развивающимся регионам мира относительно показателей: годовые темпы роста ВВП (</w:t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623314">
        <w:rPr>
          <w:rFonts w:ascii="Times New Roman" w:hAnsi="Times New Roman" w:cs="Times New Roman"/>
          <w:sz w:val="24"/>
          <w:szCs w:val="24"/>
        </w:rPr>
        <w:t>, %) и занятость населения (</w:t>
      </w:r>
      <w:r w:rsidRPr="00623314">
        <w:rPr>
          <w:rFonts w:ascii="Times New Roman" w:hAnsi="Times New Roman" w:cs="Times New Roman"/>
          <w:i/>
          <w:sz w:val="24"/>
          <w:szCs w:val="24"/>
        </w:rPr>
        <w:t>Х</w:t>
      </w:r>
      <w:r w:rsidRPr="00623314">
        <w:rPr>
          <w:rFonts w:ascii="Times New Roman" w:hAnsi="Times New Roman" w:cs="Times New Roman"/>
          <w:sz w:val="24"/>
          <w:szCs w:val="24"/>
        </w:rPr>
        <w:t>, %). Данные представлены в таблице:</w:t>
      </w:r>
    </w:p>
    <w:p w:rsidR="00C7766B" w:rsidRPr="00623314" w:rsidRDefault="00C7766B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42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860"/>
        <w:gridCol w:w="1820"/>
        <w:gridCol w:w="1740"/>
      </w:tblGrid>
      <w:tr w:rsidR="00623314" w:rsidRPr="00623314" w:rsidTr="00CB3973">
        <w:trPr>
          <w:jc w:val="center"/>
        </w:trPr>
        <w:tc>
          <w:tcPr>
            <w:tcW w:w="2860" w:type="dxa"/>
            <w:tcBorders>
              <w:bottom w:val="single" w:sz="12" w:space="0" w:color="000000"/>
              <w:tl2br w:val="nil"/>
            </w:tcBorders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Некоторые развивающиеся регионы мира</w:t>
            </w:r>
          </w:p>
        </w:tc>
        <w:tc>
          <w:tcPr>
            <w:tcW w:w="1820" w:type="dxa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Годовые темпы роста ВВП, %</w:t>
            </w:r>
          </w:p>
        </w:tc>
        <w:tc>
          <w:tcPr>
            <w:tcW w:w="1740" w:type="dxa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Занятость </w:t>
            </w: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населения, %</w:t>
            </w:r>
          </w:p>
        </w:tc>
      </w:tr>
      <w:tr w:rsidR="00623314" w:rsidRPr="00623314" w:rsidTr="00CB3973">
        <w:trPr>
          <w:trHeight w:val="20"/>
          <w:jc w:val="center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Северная Африка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42,6</w:t>
            </w:r>
          </w:p>
        </w:tc>
      </w:tr>
      <w:tr w:rsidR="00623314" w:rsidRPr="00623314" w:rsidTr="00CB3973">
        <w:trPr>
          <w:trHeight w:val="20"/>
          <w:jc w:val="center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Африка к югу от Сахары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64,6</w:t>
            </w:r>
          </w:p>
        </w:tc>
      </w:tr>
      <w:tr w:rsidR="00623314" w:rsidRPr="00623314" w:rsidTr="00CB3973">
        <w:trPr>
          <w:trHeight w:val="20"/>
          <w:jc w:val="center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Латинская Америка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</w:tr>
      <w:tr w:rsidR="00623314" w:rsidRPr="00623314" w:rsidTr="00CB3973">
        <w:trPr>
          <w:trHeight w:val="20"/>
          <w:jc w:val="center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Карибы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</w:t>
            </w:r>
          </w:p>
        </w:tc>
      </w:tr>
      <w:tr w:rsidR="00623314" w:rsidRPr="00623314" w:rsidTr="00CB3973">
        <w:trPr>
          <w:trHeight w:val="20"/>
          <w:jc w:val="center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623314" w:rsidRPr="00623314" w:rsidTr="00CB3973">
        <w:trPr>
          <w:jc w:val="center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Восточная Азия (без Китая)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</w:tr>
      <w:tr w:rsidR="00623314" w:rsidRPr="00623314" w:rsidTr="00CB3973">
        <w:trPr>
          <w:trHeight w:val="20"/>
          <w:jc w:val="center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</w:t>
            </w:r>
          </w:p>
        </w:tc>
      </w:tr>
      <w:tr w:rsidR="00623314" w:rsidRPr="00623314" w:rsidTr="00CB3973">
        <w:trPr>
          <w:trHeight w:val="20"/>
          <w:jc w:val="center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Южная Азия (без Индии)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</w:tr>
      <w:tr w:rsidR="00623314" w:rsidRPr="00623314" w:rsidTr="00CB3973">
        <w:trPr>
          <w:trHeight w:val="20"/>
          <w:jc w:val="center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Юго-Восточная Азия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67,4</w:t>
            </w:r>
          </w:p>
        </w:tc>
      </w:tr>
      <w:tr w:rsidR="00623314" w:rsidRPr="00623314" w:rsidTr="00CB3973">
        <w:trPr>
          <w:trHeight w:val="20"/>
          <w:jc w:val="center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 Азия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</w:t>
            </w:r>
          </w:p>
        </w:tc>
      </w:tr>
      <w:tr w:rsidR="00623314" w:rsidRPr="00623314" w:rsidTr="00CB3973">
        <w:trPr>
          <w:trHeight w:val="20"/>
          <w:jc w:val="center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Океания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</w:tr>
      <w:tr w:rsidR="00623314" w:rsidRPr="00623314" w:rsidTr="00CB3973">
        <w:trPr>
          <w:trHeight w:val="20"/>
          <w:jc w:val="center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Кавказ и Центральная Азия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60,2</w:t>
            </w:r>
          </w:p>
        </w:tc>
      </w:tr>
    </w:tbl>
    <w:p w:rsidR="00623314" w:rsidRPr="00623314" w:rsidRDefault="00623314" w:rsidP="00623314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314">
        <w:rPr>
          <w:rFonts w:ascii="Times New Roman" w:hAnsi="Times New Roman" w:cs="Times New Roman"/>
          <w:sz w:val="24"/>
          <w:szCs w:val="24"/>
        </w:rPr>
        <w:t xml:space="preserve">Предполагается, что признаки </w:t>
      </w:r>
      <w:r w:rsidRPr="00623314">
        <w:rPr>
          <w:rFonts w:ascii="Times New Roman" w:hAnsi="Times New Roman" w:cs="Times New Roman"/>
          <w:sz w:val="24"/>
          <w:szCs w:val="24"/>
        </w:rPr>
        <w:fldChar w:fldCharType="begin"/>
      </w:r>
      <w:r w:rsidRPr="00623314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X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и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Y</m:t>
        </m:r>
      </m:oMath>
      <w:r w:rsidRPr="00623314">
        <w:rPr>
          <w:rFonts w:ascii="Times New Roman" w:hAnsi="Times New Roman" w:cs="Times New Roman"/>
          <w:sz w:val="24"/>
          <w:szCs w:val="24"/>
        </w:rPr>
        <w:fldChar w:fldCharType="separate"/>
      </w:r>
      <w:r w:rsidRPr="00623314">
        <w:rPr>
          <w:rFonts w:ascii="Times New Roman" w:hAnsi="Times New Roman" w:cs="Times New Roman"/>
          <w:sz w:val="24"/>
          <w:szCs w:val="24"/>
        </w:rPr>
        <w:fldChar w:fldCharType="begin"/>
      </w:r>
      <w:r w:rsidRPr="00623314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X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и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Y</m:t>
        </m:r>
      </m:oMath>
      <w:r w:rsidRPr="00623314">
        <w:rPr>
          <w:rFonts w:ascii="Times New Roman" w:hAnsi="Times New Roman" w:cs="Times New Roman"/>
          <w:sz w:val="24"/>
          <w:szCs w:val="24"/>
        </w:rPr>
        <w:fldChar w:fldCharType="separate"/>
      </w:r>
      <w:r w:rsidRPr="00623314">
        <w:rPr>
          <w:rFonts w:ascii="Times New Roman" w:hAnsi="Times New Roman" w:cs="Times New Roman"/>
          <w:sz w:val="24"/>
          <w:szCs w:val="24"/>
        </w:rPr>
        <w:fldChar w:fldCharType="begin"/>
      </w:r>
      <w:r w:rsidRPr="00623314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X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и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Y</m:t>
        </m:r>
      </m:oMath>
      <w:r w:rsidRPr="00623314">
        <w:rPr>
          <w:rFonts w:ascii="Times New Roman" w:hAnsi="Times New Roman" w:cs="Times New Roman"/>
          <w:sz w:val="24"/>
          <w:szCs w:val="24"/>
        </w:rPr>
        <w:fldChar w:fldCharType="separate"/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623314">
        <w:rPr>
          <w:rFonts w:ascii="Times New Roman" w:hAnsi="Times New Roman" w:cs="Times New Roman"/>
          <w:sz w:val="24"/>
          <w:szCs w:val="24"/>
        </w:rPr>
        <w:t xml:space="preserve">и </w:t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623314">
        <w:rPr>
          <w:rFonts w:ascii="Times New Roman" w:hAnsi="Times New Roman" w:cs="Times New Roman"/>
          <w:sz w:val="24"/>
          <w:szCs w:val="24"/>
        </w:rPr>
        <w:fldChar w:fldCharType="end"/>
      </w:r>
      <w:r w:rsidRPr="00623314">
        <w:rPr>
          <w:rFonts w:ascii="Times New Roman" w:hAnsi="Times New Roman" w:cs="Times New Roman"/>
          <w:sz w:val="24"/>
          <w:szCs w:val="24"/>
        </w:rPr>
        <w:fldChar w:fldCharType="end"/>
      </w:r>
      <w:r w:rsidRPr="00623314">
        <w:rPr>
          <w:rFonts w:ascii="Times New Roman" w:hAnsi="Times New Roman" w:cs="Times New Roman"/>
          <w:sz w:val="24"/>
          <w:szCs w:val="24"/>
        </w:rPr>
        <w:fldChar w:fldCharType="end"/>
      </w:r>
      <w:r w:rsidRPr="00623314">
        <w:rPr>
          <w:rFonts w:ascii="Times New Roman" w:hAnsi="Times New Roman" w:cs="Times New Roman"/>
          <w:sz w:val="24"/>
          <w:szCs w:val="24"/>
        </w:rPr>
        <w:t xml:space="preserve"> имеют нормальный закон распределения.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1.</w:t>
      </w:r>
      <w:r w:rsidRPr="00623314">
        <w:rPr>
          <w:rFonts w:ascii="Times New Roman" w:hAnsi="Times New Roman" w:cs="Times New Roman"/>
          <w:sz w:val="24"/>
          <w:szCs w:val="24"/>
        </w:rPr>
        <w:t xml:space="preserve"> Выявить наличие линейной корреляционной зависимости между занятостью населения в регионе (</w:t>
      </w:r>
      <w:r w:rsidRPr="00623314">
        <w:rPr>
          <w:rFonts w:ascii="Times New Roman" w:hAnsi="Times New Roman" w:cs="Times New Roman"/>
          <w:i/>
          <w:sz w:val="24"/>
          <w:szCs w:val="24"/>
        </w:rPr>
        <w:t>Х</w:t>
      </w:r>
      <w:r w:rsidRPr="00623314">
        <w:rPr>
          <w:rFonts w:ascii="Times New Roman" w:hAnsi="Times New Roman" w:cs="Times New Roman"/>
          <w:sz w:val="24"/>
          <w:szCs w:val="24"/>
        </w:rPr>
        <w:t>, %)и годовыми темпами роста ВВП (</w:t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623314">
        <w:rPr>
          <w:rFonts w:ascii="Times New Roman" w:hAnsi="Times New Roman" w:cs="Times New Roman"/>
          <w:sz w:val="24"/>
          <w:szCs w:val="24"/>
        </w:rPr>
        <w:t>,%) в развивающихся регионах мира.</w:t>
      </w:r>
      <w:r w:rsidR="00C7766B">
        <w:rPr>
          <w:rFonts w:ascii="Times New Roman" w:hAnsi="Times New Roman" w:cs="Times New Roman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z w:val="24"/>
          <w:szCs w:val="24"/>
        </w:rPr>
        <w:t xml:space="preserve">Построить корреляционное поле. Вычислить значение выборочного линейного коэффициента корреляции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20" w:dyaOrig="300">
          <v:shape id="_x0000_i1169" type="#_x0000_t75" style="width:11.25pt;height:15pt" o:ole="">
            <v:imagedata r:id="rId295" o:title=""/>
          </v:shape>
          <o:OLEObject Type="Embed" ProgID="Equation.3" ShapeID="_x0000_i1169" DrawAspect="Content" ObjectID="_1598429363" r:id="rId296"/>
        </w:object>
      </w:r>
      <w:r w:rsidRPr="00623314">
        <w:rPr>
          <w:rFonts w:ascii="Times New Roman" w:hAnsi="Times New Roman" w:cs="Times New Roman"/>
          <w:sz w:val="24"/>
          <w:szCs w:val="24"/>
        </w:rPr>
        <w:t>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2.</w:t>
      </w:r>
      <w:r w:rsidRPr="00623314">
        <w:rPr>
          <w:rFonts w:ascii="Times New Roman" w:hAnsi="Times New Roman" w:cs="Times New Roman"/>
          <w:sz w:val="24"/>
          <w:szCs w:val="24"/>
        </w:rPr>
        <w:t xml:space="preserve"> Проверить статистическую значимость найденного коэффициента корреляции,</w:t>
      </w:r>
      <w:r w:rsidR="00C7766B">
        <w:rPr>
          <w:rFonts w:ascii="Times New Roman" w:hAnsi="Times New Roman" w:cs="Times New Roman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z w:val="24"/>
          <w:szCs w:val="24"/>
        </w:rPr>
        <w:t>принять уровень значимости равным 5% (</w:t>
      </w:r>
      <w:r w:rsidRPr="00623314">
        <w:rPr>
          <w:rFonts w:ascii="Times New Roman" w:hAnsi="Times New Roman" w:cs="Times New Roman"/>
          <w:position w:val="-8"/>
          <w:sz w:val="24"/>
          <w:szCs w:val="24"/>
        </w:rPr>
        <w:object w:dxaOrig="760" w:dyaOrig="260">
          <v:shape id="_x0000_i1170" type="#_x0000_t75" style="width:38.25pt;height:13.5pt" o:ole="">
            <v:imagedata r:id="rId297" o:title=""/>
          </v:shape>
          <o:OLEObject Type="Embed" ProgID="Equation.3" ShapeID="_x0000_i1170" DrawAspect="Content" ObjectID="_1598429364" r:id="rId298"/>
        </w:object>
      </w:r>
      <w:r w:rsidRPr="00623314">
        <w:rPr>
          <w:rFonts w:ascii="Times New Roman" w:hAnsi="Times New Roman" w:cs="Times New Roman"/>
          <w:sz w:val="24"/>
          <w:szCs w:val="24"/>
        </w:rPr>
        <w:t>).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3.</w:t>
      </w:r>
      <w:r w:rsidRPr="00623314">
        <w:rPr>
          <w:rFonts w:ascii="Times New Roman" w:hAnsi="Times New Roman" w:cs="Times New Roman"/>
          <w:sz w:val="24"/>
          <w:szCs w:val="24"/>
        </w:rPr>
        <w:t xml:space="preserve"> С помощью метода наименьших квадратов (МНК) вычислить оценки теоретических коэффициентов парной линейной регрессии, т.е.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40" w:dyaOrig="340">
          <v:shape id="_x0000_i1171" type="#_x0000_t75" style="width:12.75pt;height:17.25pt" o:ole="">
            <v:imagedata r:id="rId299" o:title=""/>
          </v:shape>
          <o:OLEObject Type="Embed" ProgID="Equation.3" ShapeID="_x0000_i1171" DrawAspect="Content" ObjectID="_1598429365" r:id="rId300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20" w:dyaOrig="340">
          <v:shape id="_x0000_i1172" type="#_x0000_t75" style="width:11.25pt;height:17.25pt" o:ole="">
            <v:imagedata r:id="rId301" o:title=""/>
          </v:shape>
          <o:OLEObject Type="Embed" ProgID="Equation.3" ShapeID="_x0000_i1172" DrawAspect="Content" ObjectID="_1598429366" r:id="rId302"/>
        </w:object>
      </w:r>
      <w:r w:rsidRPr="00623314">
        <w:rPr>
          <w:rFonts w:ascii="Times New Roman" w:hAnsi="Times New Roman" w:cs="Times New Roman"/>
          <w:sz w:val="24"/>
          <w:szCs w:val="24"/>
        </w:rPr>
        <w:t>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4.</w:t>
      </w:r>
      <w:r w:rsidRPr="00623314">
        <w:rPr>
          <w:rFonts w:ascii="Times New Roman" w:hAnsi="Times New Roman" w:cs="Times New Roman"/>
          <w:sz w:val="24"/>
          <w:szCs w:val="24"/>
        </w:rPr>
        <w:t xml:space="preserve"> Проверить статистическую значимость полученных оценок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40" w:dyaOrig="340">
          <v:shape id="_x0000_i1173" type="#_x0000_t75" style="width:12.75pt;height:17.25pt" o:ole="">
            <v:imagedata r:id="rId303" o:title=""/>
          </v:shape>
          <o:OLEObject Type="Embed" ProgID="Equation.3" ShapeID="_x0000_i1173" DrawAspect="Content" ObjectID="_1598429367" r:id="rId304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20" w:dyaOrig="340">
          <v:shape id="_x0000_i1174" type="#_x0000_t75" style="width:11.25pt;height:17.25pt" o:ole="">
            <v:imagedata r:id="rId305" o:title=""/>
          </v:shape>
          <o:OLEObject Type="Embed" ProgID="Equation.3" ShapeID="_x0000_i1174" DrawAspect="Content" ObjectID="_1598429368" r:id="rId306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при 5%-м уровне значимости, используя критерий Стьюдента </w:t>
      </w:r>
      <w:r w:rsidRPr="00623314">
        <w:rPr>
          <w:rFonts w:ascii="Times New Roman" w:hAnsi="Times New Roman" w:cs="Times New Roman"/>
          <w:sz w:val="24"/>
          <w:szCs w:val="24"/>
        </w:rPr>
        <w:br/>
        <w:t>(</w:t>
      </w:r>
      <w:r w:rsidRPr="00623314">
        <w:rPr>
          <w:rFonts w:ascii="Times New Roman" w:hAnsi="Times New Roman" w:cs="Times New Roman"/>
          <w:i/>
          <w:sz w:val="24"/>
          <w:szCs w:val="24"/>
        </w:rPr>
        <w:t>t</w:t>
      </w:r>
      <w:r w:rsidRPr="00623314">
        <w:rPr>
          <w:rFonts w:ascii="Times New Roman" w:hAnsi="Times New Roman" w:cs="Times New Roman"/>
          <w:sz w:val="24"/>
          <w:szCs w:val="24"/>
        </w:rPr>
        <w:t>-критерий). Дать их экономическую интерпретацию.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Pr="00623314">
        <w:rPr>
          <w:rFonts w:ascii="Times New Roman" w:hAnsi="Times New Roman" w:cs="Times New Roman"/>
          <w:sz w:val="24"/>
          <w:szCs w:val="24"/>
        </w:rPr>
        <w:t xml:space="preserve"> Рассчитать показатели качества регрессии: коэффициент детерминации </w:t>
      </w:r>
      <w:r w:rsidRPr="00623314">
        <w:rPr>
          <w:rFonts w:ascii="Times New Roman" w:hAnsi="Times New Roman" w:cs="Times New Roman"/>
          <w:position w:val="-4"/>
          <w:sz w:val="24"/>
          <w:szCs w:val="24"/>
        </w:rPr>
        <w:object w:dxaOrig="300" w:dyaOrig="300">
          <v:shape id="_x0000_i1175" type="#_x0000_t75" style="width:15.75pt;height:15pt" o:ole="">
            <v:imagedata r:id="rId307" o:title=""/>
          </v:shape>
          <o:OLEObject Type="Embed" ProgID="Equation.3" ShapeID="_x0000_i1175" DrawAspect="Content" ObjectID="_1598429369" r:id="rId308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, </w:t>
      </w:r>
      <w:r w:rsidRPr="00623314">
        <w:rPr>
          <w:rFonts w:ascii="Times New Roman" w:hAnsi="Times New Roman" w:cs="Times New Roman"/>
          <w:position w:val="-6"/>
          <w:sz w:val="24"/>
          <w:szCs w:val="24"/>
        </w:rPr>
        <w:object w:dxaOrig="420" w:dyaOrig="240">
          <v:shape id="_x0000_i1176" type="#_x0000_t75" style="width:21pt;height:12.75pt" o:ole="">
            <v:imagedata r:id="rId309" o:title=""/>
          </v:shape>
          <o:OLEObject Type="Embed" ProgID="Equation.3" ShapeID="_x0000_i1176" DrawAspect="Content" ObjectID="_1598429370" r:id="rId310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, </w:t>
      </w:r>
      <w:r w:rsidRPr="00623314">
        <w:rPr>
          <w:rFonts w:ascii="Times New Roman" w:hAnsi="Times New Roman" w:cs="Times New Roman"/>
          <w:position w:val="-6"/>
          <w:sz w:val="24"/>
          <w:szCs w:val="24"/>
        </w:rPr>
        <w:object w:dxaOrig="420" w:dyaOrig="240">
          <v:shape id="_x0000_i1177" type="#_x0000_t75" style="width:21pt;height:12.75pt" o:ole="">
            <v:imagedata r:id="rId311" o:title=""/>
          </v:shape>
          <o:OLEObject Type="Embed" ProgID="Equation.3" ShapeID="_x0000_i1177" DrawAspect="Content" ObjectID="_1598429371" r:id="rId312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, </w:t>
      </w:r>
      <w:r w:rsidRPr="00623314">
        <w:rPr>
          <w:rFonts w:ascii="Times New Roman" w:hAnsi="Times New Roman" w:cs="Times New Roman"/>
          <w:position w:val="-6"/>
          <w:sz w:val="24"/>
          <w:szCs w:val="24"/>
        </w:rPr>
        <w:object w:dxaOrig="400" w:dyaOrig="240">
          <v:shape id="_x0000_i1178" type="#_x0000_t75" style="width:19.5pt;height:12.75pt" o:ole="">
            <v:imagedata r:id="rId313" o:title=""/>
          </v:shape>
          <o:OLEObject Type="Embed" ProgID="Equation.3" ShapeID="_x0000_i1178" DrawAspect="Content" ObjectID="_1598429372" r:id="rId314"/>
        </w:object>
      </w:r>
      <w:r w:rsidRPr="00623314">
        <w:rPr>
          <w:rFonts w:ascii="Times New Roman" w:hAnsi="Times New Roman" w:cs="Times New Roman"/>
          <w:sz w:val="24"/>
          <w:szCs w:val="24"/>
        </w:rPr>
        <w:t>.Проверить качество уравнения парной регрессии (значимость построенной модели), используя критерий Фишера -</w:t>
      </w:r>
      <w:r w:rsidR="00C7766B">
        <w:rPr>
          <w:rFonts w:ascii="Times New Roman" w:hAnsi="Times New Roman" w:cs="Times New Roman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z w:val="24"/>
          <w:szCs w:val="24"/>
        </w:rPr>
        <w:t>Снедекора (</w:t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623314">
        <w:rPr>
          <w:rFonts w:ascii="Times New Roman" w:hAnsi="Times New Roman" w:cs="Times New Roman"/>
          <w:sz w:val="24"/>
          <w:szCs w:val="24"/>
        </w:rPr>
        <w:t>-критерий). Уровень значимости принять равным 5%(</w:t>
      </w:r>
      <w:r w:rsidRPr="00623314">
        <w:rPr>
          <w:rFonts w:ascii="Times New Roman" w:hAnsi="Times New Roman" w:cs="Times New Roman"/>
          <w:position w:val="-8"/>
          <w:sz w:val="24"/>
          <w:szCs w:val="24"/>
        </w:rPr>
        <w:object w:dxaOrig="760" w:dyaOrig="260">
          <v:shape id="_x0000_i1179" type="#_x0000_t75" style="width:38.25pt;height:13.5pt" o:ole="">
            <v:imagedata r:id="rId315" o:title=""/>
          </v:shape>
          <o:OLEObject Type="Embed" ProgID="Equation.3" ShapeID="_x0000_i1179" DrawAspect="Content" ObjectID="_1598429373" r:id="rId316"/>
        </w:object>
      </w:r>
      <w:r w:rsidRPr="00623314">
        <w:rPr>
          <w:rFonts w:ascii="Times New Roman" w:hAnsi="Times New Roman" w:cs="Times New Roman"/>
          <w:sz w:val="24"/>
          <w:szCs w:val="24"/>
        </w:rPr>
        <w:t>).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6.</w:t>
      </w:r>
      <w:r w:rsidRPr="00623314">
        <w:rPr>
          <w:rFonts w:ascii="Times New Roman" w:hAnsi="Times New Roman" w:cs="Times New Roman"/>
          <w:sz w:val="24"/>
          <w:szCs w:val="24"/>
        </w:rPr>
        <w:t xml:space="preserve">Построить интервальные оценки теоретических коэффициентов регрессии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40" w:dyaOrig="300">
          <v:shape id="_x0000_i1180" type="#_x0000_t75" style="width:12.75pt;height:15.75pt" o:ole="">
            <v:imagedata r:id="rId317" o:title=""/>
          </v:shape>
          <o:OLEObject Type="Embed" ProgID="Equation.3" ShapeID="_x0000_i1180" DrawAspect="Content" ObjectID="_1598429374" r:id="rId318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20" w:dyaOrig="300">
          <v:shape id="_x0000_i1181" type="#_x0000_t75" style="width:11.25pt;height:15.75pt" o:ole="">
            <v:imagedata r:id="rId319" o:title=""/>
          </v:shape>
          <o:OLEObject Type="Embed" ProgID="Equation.3" ShapeID="_x0000_i1181" DrawAspect="Content" ObjectID="_1598429375" r:id="rId320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(с надежностью 95%,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720" w:dyaOrig="279">
          <v:shape id="_x0000_i1182" type="#_x0000_t75" style="width:36.75pt;height:13.5pt" o:ole="">
            <v:imagedata r:id="rId321" o:title=""/>
          </v:shape>
          <o:OLEObject Type="Embed" ProgID="Equation.3" ShapeID="_x0000_i1182" DrawAspect="Content" ObjectID="_1598429376" r:id="rId322"/>
        </w:object>
      </w:r>
      <w:r w:rsidRPr="00623314">
        <w:rPr>
          <w:rFonts w:ascii="Times New Roman" w:hAnsi="Times New Roman" w:cs="Times New Roman"/>
          <w:sz w:val="24"/>
          <w:szCs w:val="24"/>
        </w:rPr>
        <w:t>). Дать экономическую интерпретацию полученных оценок.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7.</w:t>
      </w:r>
      <w:r w:rsidRPr="00623314">
        <w:rPr>
          <w:rFonts w:ascii="Times New Roman" w:hAnsi="Times New Roman" w:cs="Times New Roman"/>
          <w:sz w:val="24"/>
          <w:szCs w:val="24"/>
        </w:rPr>
        <w:t xml:space="preserve"> С надежностью95% построить интервальную оценку годовых темпов роста ВВП, если занятость населения в регионе составит 70%. Сделать экономический вывод.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8.</w:t>
      </w:r>
      <w:r w:rsidRPr="00623314">
        <w:rPr>
          <w:rFonts w:ascii="Times New Roman" w:hAnsi="Times New Roman" w:cs="Times New Roman"/>
          <w:sz w:val="24"/>
          <w:szCs w:val="24"/>
        </w:rPr>
        <w:t xml:space="preserve"> На корреляционном поле построить эмпирическую линию регрессии.</w:t>
      </w:r>
    </w:p>
    <w:p w:rsidR="00623314" w:rsidRPr="00C7766B" w:rsidRDefault="00623314" w:rsidP="00623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314" w:rsidRPr="00623314" w:rsidRDefault="00623314" w:rsidP="00623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66B">
        <w:rPr>
          <w:rFonts w:ascii="Times New Roman" w:hAnsi="Times New Roman" w:cs="Times New Roman"/>
          <w:b/>
          <w:sz w:val="24"/>
          <w:szCs w:val="24"/>
        </w:rPr>
        <w:t>Вариант 12</w:t>
      </w:r>
    </w:p>
    <w:p w:rsidR="00623314" w:rsidRPr="00623314" w:rsidRDefault="00623314" w:rsidP="00623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sz w:val="24"/>
          <w:szCs w:val="24"/>
        </w:rPr>
        <w:t>(первая буква фамилии Э, Ю, Я)</w:t>
      </w:r>
    </w:p>
    <w:p w:rsid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sz w:val="24"/>
          <w:szCs w:val="24"/>
        </w:rPr>
        <w:t>По 14 регионам Приволжского федерального округа имеются данные о среднедушевом денежном доходе населения в месяц (</w:t>
      </w:r>
      <w:r w:rsidRPr="00623314">
        <w:rPr>
          <w:rFonts w:ascii="Times New Roman" w:hAnsi="Times New Roman" w:cs="Times New Roman"/>
          <w:position w:val="-4"/>
          <w:sz w:val="24"/>
          <w:szCs w:val="24"/>
        </w:rPr>
        <w:object w:dxaOrig="240" w:dyaOrig="220">
          <v:shape id="_x0000_i1183" type="#_x0000_t75" style="width:11.25pt;height:11.25pt" o:ole="">
            <v:imagedata r:id="rId323" o:title=""/>
          </v:shape>
          <o:OLEObject Type="Embed" ProgID="Equation.3" ShapeID="_x0000_i1183" DrawAspect="Content" ObjectID="_1598429377" r:id="rId324"/>
        </w:object>
      </w:r>
      <w:r w:rsidRPr="00623314">
        <w:rPr>
          <w:rFonts w:ascii="Times New Roman" w:hAnsi="Times New Roman" w:cs="Times New Roman"/>
          <w:sz w:val="24"/>
          <w:szCs w:val="24"/>
        </w:rPr>
        <w:t>, тыс.руб.) и объёме бытовых услуг на душу населения (</w:t>
      </w:r>
      <w:r w:rsidRPr="00623314">
        <w:rPr>
          <w:rFonts w:ascii="Times New Roman" w:hAnsi="Times New Roman" w:cs="Times New Roman"/>
          <w:position w:val="-4"/>
          <w:sz w:val="24"/>
          <w:szCs w:val="24"/>
        </w:rPr>
        <w:object w:dxaOrig="200" w:dyaOrig="220">
          <v:shape id="_x0000_i1184" type="#_x0000_t75" style="width:9.75pt;height:11.25pt" o:ole="">
            <v:imagedata r:id="rId325" o:title=""/>
          </v:shape>
          <o:OLEObject Type="Embed" ProgID="Equation.3" ShapeID="_x0000_i1184" DrawAspect="Content" ObjectID="_1598429378" r:id="rId326"/>
        </w:object>
      </w:r>
      <w:r w:rsidRPr="00623314">
        <w:rPr>
          <w:rFonts w:ascii="Times New Roman" w:hAnsi="Times New Roman" w:cs="Times New Roman"/>
          <w:sz w:val="24"/>
          <w:szCs w:val="24"/>
        </w:rPr>
        <w:t>, тыс. руб.) за 2016г.</w:t>
      </w:r>
      <w:r w:rsidRPr="00623314">
        <w:rPr>
          <w:rStyle w:val="ab"/>
          <w:rFonts w:ascii="Times New Roman" w:hAnsi="Times New Roman" w:cs="Times New Roman"/>
          <w:sz w:val="24"/>
          <w:szCs w:val="24"/>
        </w:rPr>
        <w:footnoteReference w:id="10"/>
      </w:r>
      <w:r w:rsidRPr="00623314">
        <w:rPr>
          <w:rFonts w:ascii="Times New Roman" w:hAnsi="Times New Roman" w:cs="Times New Roman"/>
          <w:sz w:val="24"/>
          <w:szCs w:val="24"/>
        </w:rPr>
        <w:t>Данные представлены в таблице:</w:t>
      </w:r>
    </w:p>
    <w:p w:rsidR="00C7766B" w:rsidRPr="00623314" w:rsidRDefault="00C7766B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83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64"/>
        <w:gridCol w:w="2127"/>
        <w:gridCol w:w="2144"/>
      </w:tblGrid>
      <w:tr w:rsidR="00623314" w:rsidRPr="00623314" w:rsidTr="00CB3973">
        <w:trPr>
          <w:jc w:val="center"/>
        </w:trPr>
        <w:tc>
          <w:tcPr>
            <w:tcW w:w="2564" w:type="dxa"/>
            <w:tcBorders>
              <w:bottom w:val="single" w:sz="12" w:space="0" w:color="000000"/>
              <w:tl2br w:val="nil"/>
            </w:tcBorders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Регион Приволжского федерального округа РФ</w:t>
            </w:r>
          </w:p>
        </w:tc>
        <w:tc>
          <w:tcPr>
            <w:tcW w:w="2127" w:type="dxa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Объем бытовых услуг на душу </w:t>
            </w: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населения, тыс. руб.</w:t>
            </w:r>
          </w:p>
        </w:tc>
        <w:tc>
          <w:tcPr>
            <w:tcW w:w="2144" w:type="dxa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Среднедушевые </w:t>
            </w:r>
            <w:r w:rsidRPr="0062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денежные доходы населения в месяц,  тыс. руб.</w:t>
            </w:r>
          </w:p>
        </w:tc>
      </w:tr>
      <w:tr w:rsidR="00623314" w:rsidRPr="00623314" w:rsidTr="00CB3973">
        <w:trPr>
          <w:jc w:val="center"/>
        </w:trPr>
        <w:tc>
          <w:tcPr>
            <w:tcW w:w="256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214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</w:tr>
      <w:tr w:rsidR="00623314" w:rsidRPr="00623314" w:rsidTr="00CB3973">
        <w:trPr>
          <w:jc w:val="center"/>
        </w:trPr>
        <w:tc>
          <w:tcPr>
            <w:tcW w:w="256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Марий Эл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214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</w:tr>
      <w:tr w:rsidR="00623314" w:rsidRPr="00623314" w:rsidTr="00CB3973">
        <w:trPr>
          <w:jc w:val="center"/>
        </w:trPr>
        <w:tc>
          <w:tcPr>
            <w:tcW w:w="256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214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</w:t>
            </w:r>
          </w:p>
        </w:tc>
      </w:tr>
      <w:tr w:rsidR="00623314" w:rsidRPr="00623314" w:rsidTr="00CB3973">
        <w:trPr>
          <w:jc w:val="center"/>
        </w:trPr>
        <w:tc>
          <w:tcPr>
            <w:tcW w:w="256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214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32,6</w:t>
            </w:r>
          </w:p>
        </w:tc>
      </w:tr>
      <w:tr w:rsidR="00623314" w:rsidRPr="00623314" w:rsidTr="00CB3973">
        <w:trPr>
          <w:jc w:val="center"/>
        </w:trPr>
        <w:tc>
          <w:tcPr>
            <w:tcW w:w="256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214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623314" w:rsidRPr="00623314" w:rsidTr="00CB3973">
        <w:trPr>
          <w:jc w:val="center"/>
        </w:trPr>
        <w:tc>
          <w:tcPr>
            <w:tcW w:w="256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214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</w:t>
            </w:r>
          </w:p>
        </w:tc>
      </w:tr>
      <w:tr w:rsidR="00623314" w:rsidRPr="00623314" w:rsidTr="00CB3973">
        <w:trPr>
          <w:jc w:val="center"/>
        </w:trPr>
        <w:tc>
          <w:tcPr>
            <w:tcW w:w="256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Пермский край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214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</w:tr>
      <w:tr w:rsidR="00623314" w:rsidRPr="00623314" w:rsidTr="00CB3973">
        <w:trPr>
          <w:jc w:val="center"/>
        </w:trPr>
        <w:tc>
          <w:tcPr>
            <w:tcW w:w="256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214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</w:tr>
      <w:tr w:rsidR="00623314" w:rsidRPr="00623314" w:rsidTr="00CB3973">
        <w:trPr>
          <w:jc w:val="center"/>
        </w:trPr>
        <w:tc>
          <w:tcPr>
            <w:tcW w:w="256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214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623314" w:rsidRPr="00623314" w:rsidTr="00CB3973">
        <w:trPr>
          <w:jc w:val="center"/>
        </w:trPr>
        <w:tc>
          <w:tcPr>
            <w:tcW w:w="256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Оренбургская область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214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</w:tr>
      <w:tr w:rsidR="00623314" w:rsidRPr="00623314" w:rsidTr="00CB3973">
        <w:trPr>
          <w:jc w:val="center"/>
        </w:trPr>
        <w:tc>
          <w:tcPr>
            <w:tcW w:w="256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Пензенская область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214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</w:t>
            </w:r>
          </w:p>
        </w:tc>
      </w:tr>
      <w:tr w:rsidR="00623314" w:rsidRPr="00623314" w:rsidTr="00CB3973">
        <w:trPr>
          <w:jc w:val="center"/>
        </w:trPr>
        <w:tc>
          <w:tcPr>
            <w:tcW w:w="256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214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</w:tr>
      <w:tr w:rsidR="00623314" w:rsidRPr="00623314" w:rsidTr="00CB3973">
        <w:trPr>
          <w:jc w:val="center"/>
        </w:trPr>
        <w:tc>
          <w:tcPr>
            <w:tcW w:w="256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214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</w:tr>
      <w:tr w:rsidR="00623314" w:rsidRPr="00623314" w:rsidTr="00CB3973">
        <w:trPr>
          <w:jc w:val="center"/>
        </w:trPr>
        <w:tc>
          <w:tcPr>
            <w:tcW w:w="256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Ульяновская область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2144" w:type="dxa"/>
            <w:shd w:val="clear" w:color="auto" w:fill="auto"/>
            <w:vAlign w:val="center"/>
            <w:hideMark/>
          </w:tcPr>
          <w:p w:rsidR="00623314" w:rsidRPr="00623314" w:rsidRDefault="00623314" w:rsidP="00623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</w:tbl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314">
        <w:rPr>
          <w:rFonts w:ascii="Times New Roman" w:hAnsi="Times New Roman" w:cs="Times New Roman"/>
          <w:sz w:val="24"/>
          <w:szCs w:val="24"/>
        </w:rPr>
        <w:t xml:space="preserve">Предполагается, что признаки </w:t>
      </w:r>
      <w:r w:rsidRPr="00623314">
        <w:rPr>
          <w:rFonts w:ascii="Times New Roman" w:hAnsi="Times New Roman" w:cs="Times New Roman"/>
          <w:sz w:val="24"/>
          <w:szCs w:val="24"/>
        </w:rPr>
        <w:fldChar w:fldCharType="begin"/>
      </w:r>
      <w:r w:rsidRPr="00623314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X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и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Y</m:t>
        </m:r>
      </m:oMath>
      <w:r w:rsidRPr="00623314">
        <w:rPr>
          <w:rFonts w:ascii="Times New Roman" w:hAnsi="Times New Roman" w:cs="Times New Roman"/>
          <w:sz w:val="24"/>
          <w:szCs w:val="24"/>
        </w:rPr>
        <w:fldChar w:fldCharType="separate"/>
      </w:r>
      <w:r w:rsidRPr="00623314">
        <w:rPr>
          <w:rFonts w:ascii="Times New Roman" w:hAnsi="Times New Roman" w:cs="Times New Roman"/>
          <w:sz w:val="24"/>
          <w:szCs w:val="24"/>
        </w:rPr>
        <w:fldChar w:fldCharType="begin"/>
      </w:r>
      <w:r w:rsidRPr="00623314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X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и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Y</m:t>
        </m:r>
      </m:oMath>
      <w:r w:rsidRPr="00623314">
        <w:rPr>
          <w:rFonts w:ascii="Times New Roman" w:hAnsi="Times New Roman" w:cs="Times New Roman"/>
          <w:sz w:val="24"/>
          <w:szCs w:val="24"/>
        </w:rPr>
        <w:fldChar w:fldCharType="separate"/>
      </w:r>
      <w:r w:rsidRPr="00623314">
        <w:rPr>
          <w:rFonts w:ascii="Times New Roman" w:hAnsi="Times New Roman" w:cs="Times New Roman"/>
          <w:sz w:val="24"/>
          <w:szCs w:val="24"/>
        </w:rPr>
        <w:fldChar w:fldCharType="begin"/>
      </w:r>
      <w:r w:rsidRPr="00623314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X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и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Y</m:t>
        </m:r>
      </m:oMath>
      <w:r w:rsidRPr="00623314">
        <w:rPr>
          <w:rFonts w:ascii="Times New Roman" w:hAnsi="Times New Roman" w:cs="Times New Roman"/>
          <w:sz w:val="24"/>
          <w:szCs w:val="24"/>
        </w:rPr>
        <w:fldChar w:fldCharType="separate"/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623314">
        <w:rPr>
          <w:rFonts w:ascii="Times New Roman" w:hAnsi="Times New Roman" w:cs="Times New Roman"/>
          <w:sz w:val="24"/>
          <w:szCs w:val="24"/>
        </w:rPr>
        <w:t xml:space="preserve">и </w:t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623314">
        <w:rPr>
          <w:rFonts w:ascii="Times New Roman" w:hAnsi="Times New Roman" w:cs="Times New Roman"/>
          <w:sz w:val="24"/>
          <w:szCs w:val="24"/>
        </w:rPr>
        <w:fldChar w:fldCharType="end"/>
      </w:r>
      <w:r w:rsidRPr="00623314">
        <w:rPr>
          <w:rFonts w:ascii="Times New Roman" w:hAnsi="Times New Roman" w:cs="Times New Roman"/>
          <w:sz w:val="24"/>
          <w:szCs w:val="24"/>
        </w:rPr>
        <w:fldChar w:fldCharType="end"/>
      </w:r>
      <w:r w:rsidRPr="00623314">
        <w:rPr>
          <w:rFonts w:ascii="Times New Roman" w:hAnsi="Times New Roman" w:cs="Times New Roman"/>
          <w:sz w:val="24"/>
          <w:szCs w:val="24"/>
        </w:rPr>
        <w:fldChar w:fldCharType="end"/>
      </w:r>
      <w:r w:rsidRPr="00623314">
        <w:rPr>
          <w:rFonts w:ascii="Times New Roman" w:hAnsi="Times New Roman" w:cs="Times New Roman"/>
          <w:sz w:val="24"/>
          <w:szCs w:val="24"/>
        </w:rPr>
        <w:t xml:space="preserve"> имеют нормальный закон распределения.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1.</w:t>
      </w:r>
      <w:r w:rsidRPr="00623314">
        <w:rPr>
          <w:rFonts w:ascii="Times New Roman" w:hAnsi="Times New Roman" w:cs="Times New Roman"/>
          <w:sz w:val="24"/>
          <w:szCs w:val="24"/>
        </w:rPr>
        <w:t xml:space="preserve"> Выявить наличие линейной корреляционной зависимости между величиной среднедушевых доходов населения региона (</w:t>
      </w:r>
      <w:r w:rsidRPr="00623314">
        <w:rPr>
          <w:rFonts w:ascii="Times New Roman" w:hAnsi="Times New Roman" w:cs="Times New Roman"/>
          <w:i/>
          <w:sz w:val="24"/>
          <w:szCs w:val="24"/>
        </w:rPr>
        <w:t>Х</w:t>
      </w:r>
      <w:r w:rsidRPr="00623314">
        <w:rPr>
          <w:rFonts w:ascii="Times New Roman" w:hAnsi="Times New Roman" w:cs="Times New Roman"/>
          <w:sz w:val="24"/>
          <w:szCs w:val="24"/>
        </w:rPr>
        <w:t>, тыс. руб.) и объёмом бытовых услуг на душу населения (</w:t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623314">
        <w:rPr>
          <w:rFonts w:ascii="Times New Roman" w:hAnsi="Times New Roman" w:cs="Times New Roman"/>
          <w:sz w:val="24"/>
          <w:szCs w:val="24"/>
        </w:rPr>
        <w:t xml:space="preserve">,тыс. руб.). Построить корреляционное поле. Вычислить значение выборочного линейного коэффициента корреляции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20" w:dyaOrig="300">
          <v:shape id="_x0000_i1185" type="#_x0000_t75" style="width:11.25pt;height:15pt" o:ole="">
            <v:imagedata r:id="rId327" o:title=""/>
          </v:shape>
          <o:OLEObject Type="Embed" ProgID="Equation.3" ShapeID="_x0000_i1185" DrawAspect="Content" ObjectID="_1598429379" r:id="rId328"/>
        </w:object>
      </w:r>
      <w:r w:rsidRPr="00623314">
        <w:rPr>
          <w:rFonts w:ascii="Times New Roman" w:hAnsi="Times New Roman" w:cs="Times New Roman"/>
          <w:sz w:val="24"/>
          <w:szCs w:val="24"/>
        </w:rPr>
        <w:t>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623314">
        <w:rPr>
          <w:rFonts w:ascii="Times New Roman" w:hAnsi="Times New Roman" w:cs="Times New Roman"/>
          <w:sz w:val="24"/>
          <w:szCs w:val="24"/>
        </w:rPr>
        <w:t xml:space="preserve"> Проверить статистическую значимость найденного коэффициента корреляции,</w:t>
      </w:r>
      <w:r w:rsidR="00C7766B">
        <w:rPr>
          <w:rFonts w:ascii="Times New Roman" w:hAnsi="Times New Roman" w:cs="Times New Roman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z w:val="24"/>
          <w:szCs w:val="24"/>
        </w:rPr>
        <w:t>принять уровень значимости равным 3% (</w:t>
      </w:r>
      <w:r w:rsidRPr="00623314">
        <w:rPr>
          <w:rFonts w:ascii="Times New Roman" w:hAnsi="Times New Roman" w:cs="Times New Roman"/>
          <w:position w:val="-8"/>
          <w:sz w:val="24"/>
          <w:szCs w:val="24"/>
        </w:rPr>
        <w:object w:dxaOrig="740" w:dyaOrig="260">
          <v:shape id="_x0000_i1186" type="#_x0000_t75" style="width:36.75pt;height:13.5pt" o:ole="">
            <v:imagedata r:id="rId329" o:title=""/>
          </v:shape>
          <o:OLEObject Type="Embed" ProgID="Equation.3" ShapeID="_x0000_i1186" DrawAspect="Content" ObjectID="_1598429380" r:id="rId330"/>
        </w:object>
      </w:r>
      <w:r w:rsidRPr="00623314">
        <w:rPr>
          <w:rFonts w:ascii="Times New Roman" w:hAnsi="Times New Roman" w:cs="Times New Roman"/>
          <w:sz w:val="24"/>
          <w:szCs w:val="24"/>
        </w:rPr>
        <w:t>).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23314">
        <w:rPr>
          <w:rFonts w:ascii="Times New Roman" w:hAnsi="Times New Roman" w:cs="Times New Roman"/>
          <w:b/>
          <w:spacing w:val="-6"/>
          <w:sz w:val="24"/>
          <w:szCs w:val="24"/>
        </w:rPr>
        <w:t>3.</w:t>
      </w:r>
      <w:r w:rsidRPr="00623314">
        <w:rPr>
          <w:rFonts w:ascii="Times New Roman" w:hAnsi="Times New Roman" w:cs="Times New Roman"/>
          <w:spacing w:val="-6"/>
          <w:sz w:val="24"/>
          <w:szCs w:val="24"/>
        </w:rPr>
        <w:t xml:space="preserve"> С помощью метода наименьших квадратов (МНК) вычислить оценки теоретических коэффициентов парной линейной регрессии, т.е.</w:t>
      </w:r>
      <w:r w:rsidRPr="00623314">
        <w:rPr>
          <w:rFonts w:ascii="Times New Roman" w:hAnsi="Times New Roman" w:cs="Times New Roman"/>
          <w:spacing w:val="-6"/>
          <w:position w:val="-10"/>
          <w:sz w:val="24"/>
          <w:szCs w:val="24"/>
        </w:rPr>
        <w:object w:dxaOrig="240" w:dyaOrig="340">
          <v:shape id="_x0000_i1187" type="#_x0000_t75" style="width:12.75pt;height:17.25pt" o:ole="">
            <v:imagedata r:id="rId331" o:title=""/>
          </v:shape>
          <o:OLEObject Type="Embed" ProgID="Equation.3" ShapeID="_x0000_i1187" DrawAspect="Content" ObjectID="_1598429381" r:id="rId332"/>
        </w:object>
      </w:r>
      <w:r w:rsidRPr="00623314">
        <w:rPr>
          <w:rFonts w:ascii="Times New Roman" w:hAnsi="Times New Roman" w:cs="Times New Roman"/>
          <w:spacing w:val="-6"/>
          <w:sz w:val="24"/>
          <w:szCs w:val="24"/>
        </w:rPr>
        <w:t xml:space="preserve"> и </w:t>
      </w:r>
      <w:r w:rsidRPr="00623314">
        <w:rPr>
          <w:rFonts w:ascii="Times New Roman" w:hAnsi="Times New Roman" w:cs="Times New Roman"/>
          <w:spacing w:val="-6"/>
          <w:position w:val="-10"/>
          <w:sz w:val="24"/>
          <w:szCs w:val="24"/>
        </w:rPr>
        <w:object w:dxaOrig="220" w:dyaOrig="340">
          <v:shape id="_x0000_i1188" type="#_x0000_t75" style="width:11.25pt;height:17.25pt" o:ole="">
            <v:imagedata r:id="rId333" o:title=""/>
          </v:shape>
          <o:OLEObject Type="Embed" ProgID="Equation.3" ShapeID="_x0000_i1188" DrawAspect="Content" ObjectID="_1598429382" r:id="rId334"/>
        </w:object>
      </w:r>
      <w:r w:rsidRPr="00623314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4.</w:t>
      </w:r>
      <w:r w:rsidRPr="00623314">
        <w:rPr>
          <w:rFonts w:ascii="Times New Roman" w:hAnsi="Times New Roman" w:cs="Times New Roman"/>
          <w:sz w:val="24"/>
          <w:szCs w:val="24"/>
        </w:rPr>
        <w:t xml:space="preserve"> Проверить статистическую значимость полученных оценок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40" w:dyaOrig="340">
          <v:shape id="_x0000_i1189" type="#_x0000_t75" style="width:12.75pt;height:17.25pt" o:ole="">
            <v:imagedata r:id="rId335" o:title=""/>
          </v:shape>
          <o:OLEObject Type="Embed" ProgID="Equation.3" ShapeID="_x0000_i1189" DrawAspect="Content" ObjectID="_1598429383" r:id="rId336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20" w:dyaOrig="340">
          <v:shape id="_x0000_i1190" type="#_x0000_t75" style="width:11.25pt;height:17.25pt" o:ole="">
            <v:imagedata r:id="rId337" o:title=""/>
          </v:shape>
          <o:OLEObject Type="Embed" ProgID="Equation.3" ShapeID="_x0000_i1190" DrawAspect="Content" ObjectID="_1598429384" r:id="rId338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при 3%-м уровне значимости, используя критерий Стьюдента </w:t>
      </w:r>
      <w:r w:rsidRPr="00623314">
        <w:rPr>
          <w:rFonts w:ascii="Times New Roman" w:hAnsi="Times New Roman" w:cs="Times New Roman"/>
          <w:sz w:val="24"/>
          <w:szCs w:val="24"/>
        </w:rPr>
        <w:br/>
        <w:t>(</w:t>
      </w:r>
      <w:r w:rsidRPr="00623314">
        <w:rPr>
          <w:rFonts w:ascii="Times New Roman" w:hAnsi="Times New Roman" w:cs="Times New Roman"/>
          <w:i/>
          <w:sz w:val="24"/>
          <w:szCs w:val="24"/>
        </w:rPr>
        <w:t>t</w:t>
      </w:r>
      <w:r w:rsidRPr="00623314">
        <w:rPr>
          <w:rFonts w:ascii="Times New Roman" w:hAnsi="Times New Roman" w:cs="Times New Roman"/>
          <w:sz w:val="24"/>
          <w:szCs w:val="24"/>
        </w:rPr>
        <w:t>-критерий). Дать их экономическую интерпретацию.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5.</w:t>
      </w:r>
      <w:r w:rsidRPr="00623314">
        <w:rPr>
          <w:rFonts w:ascii="Times New Roman" w:hAnsi="Times New Roman" w:cs="Times New Roman"/>
          <w:sz w:val="24"/>
          <w:szCs w:val="24"/>
        </w:rPr>
        <w:t xml:space="preserve"> Рассчитать показатели качества регрессии: коэффициент детерминации </w:t>
      </w:r>
      <w:r w:rsidRPr="00623314">
        <w:rPr>
          <w:rFonts w:ascii="Times New Roman" w:hAnsi="Times New Roman" w:cs="Times New Roman"/>
          <w:position w:val="-4"/>
          <w:sz w:val="24"/>
          <w:szCs w:val="24"/>
        </w:rPr>
        <w:object w:dxaOrig="300" w:dyaOrig="300">
          <v:shape id="_x0000_i1191" type="#_x0000_t75" style="width:15.75pt;height:15pt" o:ole="">
            <v:imagedata r:id="rId339" o:title=""/>
          </v:shape>
          <o:OLEObject Type="Embed" ProgID="Equation.3" ShapeID="_x0000_i1191" DrawAspect="Content" ObjectID="_1598429385" r:id="rId340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, </w:t>
      </w:r>
      <w:r w:rsidRPr="00623314">
        <w:rPr>
          <w:rFonts w:ascii="Times New Roman" w:hAnsi="Times New Roman" w:cs="Times New Roman"/>
          <w:position w:val="-6"/>
          <w:sz w:val="24"/>
          <w:szCs w:val="24"/>
        </w:rPr>
        <w:object w:dxaOrig="420" w:dyaOrig="240">
          <v:shape id="_x0000_i1192" type="#_x0000_t75" style="width:21pt;height:12.75pt" o:ole="">
            <v:imagedata r:id="rId341" o:title=""/>
          </v:shape>
          <o:OLEObject Type="Embed" ProgID="Equation.3" ShapeID="_x0000_i1192" DrawAspect="Content" ObjectID="_1598429386" r:id="rId342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, </w:t>
      </w:r>
      <w:r w:rsidRPr="00623314">
        <w:rPr>
          <w:rFonts w:ascii="Times New Roman" w:hAnsi="Times New Roman" w:cs="Times New Roman"/>
          <w:position w:val="-6"/>
          <w:sz w:val="24"/>
          <w:szCs w:val="24"/>
        </w:rPr>
        <w:object w:dxaOrig="420" w:dyaOrig="240">
          <v:shape id="_x0000_i1193" type="#_x0000_t75" style="width:21pt;height:12.75pt" o:ole="">
            <v:imagedata r:id="rId343" o:title=""/>
          </v:shape>
          <o:OLEObject Type="Embed" ProgID="Equation.3" ShapeID="_x0000_i1193" DrawAspect="Content" ObjectID="_1598429387" r:id="rId344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, </w:t>
      </w:r>
      <w:r w:rsidRPr="00623314">
        <w:rPr>
          <w:rFonts w:ascii="Times New Roman" w:hAnsi="Times New Roman" w:cs="Times New Roman"/>
          <w:position w:val="-6"/>
          <w:sz w:val="24"/>
          <w:szCs w:val="24"/>
        </w:rPr>
        <w:object w:dxaOrig="400" w:dyaOrig="240">
          <v:shape id="_x0000_i1194" type="#_x0000_t75" style="width:19.5pt;height:12.75pt" o:ole="">
            <v:imagedata r:id="rId345" o:title=""/>
          </v:shape>
          <o:OLEObject Type="Embed" ProgID="Equation.3" ShapeID="_x0000_i1194" DrawAspect="Content" ObjectID="_1598429388" r:id="rId346"/>
        </w:object>
      </w:r>
      <w:r w:rsidRPr="00623314">
        <w:rPr>
          <w:rFonts w:ascii="Times New Roman" w:hAnsi="Times New Roman" w:cs="Times New Roman"/>
          <w:sz w:val="24"/>
          <w:szCs w:val="24"/>
        </w:rPr>
        <w:t>.Проверить качество уравнения парной регрессии (значимость построенной модели), используя критерий Фишера -</w:t>
      </w:r>
      <w:r w:rsidR="00C7766B">
        <w:rPr>
          <w:rFonts w:ascii="Times New Roman" w:hAnsi="Times New Roman" w:cs="Times New Roman"/>
          <w:sz w:val="24"/>
          <w:szCs w:val="24"/>
        </w:rPr>
        <w:t xml:space="preserve"> </w:t>
      </w:r>
      <w:r w:rsidRPr="00623314">
        <w:rPr>
          <w:rFonts w:ascii="Times New Roman" w:hAnsi="Times New Roman" w:cs="Times New Roman"/>
          <w:sz w:val="24"/>
          <w:szCs w:val="24"/>
        </w:rPr>
        <w:t>Снедекора (</w:t>
      </w:r>
      <w:r w:rsidRPr="00623314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623314">
        <w:rPr>
          <w:rFonts w:ascii="Times New Roman" w:hAnsi="Times New Roman" w:cs="Times New Roman"/>
          <w:sz w:val="24"/>
          <w:szCs w:val="24"/>
        </w:rPr>
        <w:t>-критерий). Уровень значимости принять равным 3%(</w:t>
      </w:r>
      <w:r w:rsidRPr="00623314">
        <w:rPr>
          <w:rFonts w:ascii="Times New Roman" w:hAnsi="Times New Roman" w:cs="Times New Roman"/>
          <w:position w:val="-8"/>
          <w:sz w:val="24"/>
          <w:szCs w:val="24"/>
        </w:rPr>
        <w:object w:dxaOrig="740" w:dyaOrig="260">
          <v:shape id="_x0000_i1195" type="#_x0000_t75" style="width:36.75pt;height:13.5pt" o:ole="">
            <v:imagedata r:id="rId347" o:title=""/>
          </v:shape>
          <o:OLEObject Type="Embed" ProgID="Equation.3" ShapeID="_x0000_i1195" DrawAspect="Content" ObjectID="_1598429389" r:id="rId348"/>
        </w:object>
      </w:r>
      <w:r w:rsidRPr="00623314">
        <w:rPr>
          <w:rFonts w:ascii="Times New Roman" w:hAnsi="Times New Roman" w:cs="Times New Roman"/>
          <w:sz w:val="24"/>
          <w:szCs w:val="24"/>
        </w:rPr>
        <w:t>).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6.</w:t>
      </w:r>
      <w:r w:rsidRPr="00623314">
        <w:rPr>
          <w:rFonts w:ascii="Times New Roman" w:hAnsi="Times New Roman" w:cs="Times New Roman"/>
          <w:sz w:val="24"/>
          <w:szCs w:val="24"/>
        </w:rPr>
        <w:t xml:space="preserve">Построить интервальные оценки теоретических коэффициентов регрессии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40" w:dyaOrig="300">
          <v:shape id="_x0000_i1196" type="#_x0000_t75" style="width:12.75pt;height:15.75pt" o:ole="">
            <v:imagedata r:id="rId349" o:title=""/>
          </v:shape>
          <o:OLEObject Type="Embed" ProgID="Equation.3" ShapeID="_x0000_i1196" DrawAspect="Content" ObjectID="_1598429390" r:id="rId350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и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220" w:dyaOrig="300">
          <v:shape id="_x0000_i1197" type="#_x0000_t75" style="width:11.25pt;height:15.75pt" o:ole="">
            <v:imagedata r:id="rId351" o:title=""/>
          </v:shape>
          <o:OLEObject Type="Embed" ProgID="Equation.3" ShapeID="_x0000_i1197" DrawAspect="Content" ObjectID="_1598429391" r:id="rId352"/>
        </w:object>
      </w:r>
      <w:r w:rsidRPr="00623314">
        <w:rPr>
          <w:rFonts w:ascii="Times New Roman" w:hAnsi="Times New Roman" w:cs="Times New Roman"/>
          <w:sz w:val="24"/>
          <w:szCs w:val="24"/>
        </w:rPr>
        <w:t xml:space="preserve"> (с надежностью 97%, </w:t>
      </w:r>
      <w:r w:rsidRPr="00623314">
        <w:rPr>
          <w:rFonts w:ascii="Times New Roman" w:hAnsi="Times New Roman" w:cs="Times New Roman"/>
          <w:position w:val="-10"/>
          <w:sz w:val="24"/>
          <w:szCs w:val="24"/>
        </w:rPr>
        <w:object w:dxaOrig="720" w:dyaOrig="279">
          <v:shape id="_x0000_i1198" type="#_x0000_t75" style="width:36.75pt;height:13.5pt" o:ole="">
            <v:imagedata r:id="rId353" o:title=""/>
          </v:shape>
          <o:OLEObject Type="Embed" ProgID="Equation.3" ShapeID="_x0000_i1198" DrawAspect="Content" ObjectID="_1598429392" r:id="rId354"/>
        </w:object>
      </w:r>
      <w:r w:rsidRPr="00623314">
        <w:rPr>
          <w:rFonts w:ascii="Times New Roman" w:hAnsi="Times New Roman" w:cs="Times New Roman"/>
          <w:sz w:val="24"/>
          <w:szCs w:val="24"/>
        </w:rPr>
        <w:t>). Дать экономическую интерпретацию полученных оценок.</w:t>
      </w:r>
    </w:p>
    <w:p w:rsidR="00623314" w:rsidRPr="00623314" w:rsidRDefault="00623314" w:rsidP="0062331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7.</w:t>
      </w:r>
      <w:r w:rsidRPr="00623314">
        <w:rPr>
          <w:rFonts w:ascii="Times New Roman" w:hAnsi="Times New Roman" w:cs="Times New Roman"/>
          <w:sz w:val="24"/>
          <w:szCs w:val="24"/>
        </w:rPr>
        <w:t xml:space="preserve"> С надежностью97% построить интервальную оценку объёма бытовых услуг на душу населения в регионе Приволжского федерального округа, если среднедушевой доход населения в месяц составит 40 тыс. руб. Сделать экономический вывод.</w:t>
      </w:r>
    </w:p>
    <w:p w:rsidR="003B4C81" w:rsidRPr="00623314" w:rsidRDefault="00623314" w:rsidP="00C7766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3314">
        <w:rPr>
          <w:rFonts w:ascii="Times New Roman" w:hAnsi="Times New Roman" w:cs="Times New Roman"/>
          <w:b/>
          <w:sz w:val="24"/>
          <w:szCs w:val="24"/>
        </w:rPr>
        <w:t>8.</w:t>
      </w:r>
      <w:r w:rsidRPr="00623314">
        <w:rPr>
          <w:rFonts w:ascii="Times New Roman" w:hAnsi="Times New Roman" w:cs="Times New Roman"/>
          <w:sz w:val="24"/>
          <w:szCs w:val="24"/>
        </w:rPr>
        <w:t xml:space="preserve"> На корреляционном поле построить эмпирическую линию регрессии.</w:t>
      </w:r>
    </w:p>
    <w:sectPr w:rsidR="003B4C81" w:rsidRPr="0062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147" w:rsidRDefault="00EB5147" w:rsidP="00623314">
      <w:pPr>
        <w:spacing w:after="0" w:line="240" w:lineRule="auto"/>
      </w:pPr>
      <w:r>
        <w:separator/>
      </w:r>
    </w:p>
  </w:endnote>
  <w:endnote w:type="continuationSeparator" w:id="0">
    <w:p w:rsidR="00EB5147" w:rsidRDefault="00EB5147" w:rsidP="00623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147" w:rsidRDefault="00EB5147" w:rsidP="00623314">
      <w:pPr>
        <w:spacing w:after="0" w:line="240" w:lineRule="auto"/>
      </w:pPr>
      <w:r>
        <w:separator/>
      </w:r>
    </w:p>
  </w:footnote>
  <w:footnote w:type="continuationSeparator" w:id="0">
    <w:p w:rsidR="00EB5147" w:rsidRDefault="00EB5147" w:rsidP="00623314">
      <w:pPr>
        <w:spacing w:after="0" w:line="240" w:lineRule="auto"/>
      </w:pPr>
      <w:r>
        <w:continuationSeparator/>
      </w:r>
    </w:p>
  </w:footnote>
  <w:footnote w:id="1">
    <w:p w:rsidR="00623314" w:rsidRDefault="00623314" w:rsidP="00623314">
      <w:pPr>
        <w:pStyle w:val="a9"/>
      </w:pPr>
      <w:r>
        <w:rPr>
          <w:rStyle w:val="ab"/>
        </w:rPr>
        <w:footnoteRef/>
      </w:r>
      <w:hyperlink r:id="rId1" w:history="1">
        <w:r w:rsidRPr="007F4F43">
          <w:rPr>
            <w:rStyle w:val="af3"/>
          </w:rPr>
          <w:t>http://www.gks.ru/bgd/regl/b17_14p/Main.htm</w:t>
        </w:r>
      </w:hyperlink>
      <w:r>
        <w:t xml:space="preserve"> Регионы России. Социально-экономические показатели - 2017.</w:t>
      </w:r>
    </w:p>
    <w:p w:rsidR="00623314" w:rsidRDefault="00623314" w:rsidP="00623314">
      <w:pPr>
        <w:pStyle w:val="a9"/>
      </w:pPr>
    </w:p>
    <w:p w:rsidR="00623314" w:rsidRDefault="00623314" w:rsidP="00623314">
      <w:pPr>
        <w:pStyle w:val="a9"/>
      </w:pPr>
    </w:p>
  </w:footnote>
  <w:footnote w:id="2">
    <w:p w:rsidR="00623314" w:rsidRDefault="00623314" w:rsidP="00623314">
      <w:pPr>
        <w:pStyle w:val="a9"/>
      </w:pPr>
      <w:r>
        <w:rPr>
          <w:rStyle w:val="ab"/>
        </w:rPr>
        <w:footnoteRef/>
      </w:r>
      <w:hyperlink r:id="rId2" w:history="1">
        <w:r w:rsidRPr="007F4F43">
          <w:rPr>
            <w:rStyle w:val="af3"/>
          </w:rPr>
          <w:t>http://www.gks.ru/bgd/regl/b17_14p/Main.htm</w:t>
        </w:r>
      </w:hyperlink>
      <w:r>
        <w:t xml:space="preserve"> Регионы России. Социально-экономические показатели - 2017.</w:t>
      </w:r>
    </w:p>
    <w:p w:rsidR="00623314" w:rsidRDefault="00623314" w:rsidP="00623314">
      <w:pPr>
        <w:pStyle w:val="a9"/>
      </w:pPr>
    </w:p>
  </w:footnote>
  <w:footnote w:id="3">
    <w:p w:rsidR="00623314" w:rsidRPr="000F7E8E" w:rsidRDefault="00623314" w:rsidP="00623314">
      <w:pPr>
        <w:pStyle w:val="a9"/>
      </w:pPr>
      <w:r>
        <w:rPr>
          <w:rStyle w:val="ab"/>
        </w:rPr>
        <w:footnoteRef/>
      </w:r>
      <w:hyperlink r:id="rId3" w:history="1">
        <w:r w:rsidRPr="000F7E8E">
          <w:rPr>
            <w:rStyle w:val="af3"/>
          </w:rPr>
          <w:t>http://www.gks.ru/wps/wcm/connect/rosstat_main/rosstat/ru/statistics/publications/catalog/doc_1138623506156</w:t>
        </w:r>
      </w:hyperlink>
      <w:r w:rsidRPr="000F7E8E">
        <w:rPr>
          <w:color w:val="000060"/>
        </w:rPr>
        <w:t>Регионы России. Социально-экономические показатели - 2017 г.</w:t>
      </w:r>
    </w:p>
    <w:p w:rsidR="00623314" w:rsidRDefault="00623314" w:rsidP="00623314">
      <w:pPr>
        <w:pStyle w:val="a9"/>
      </w:pPr>
    </w:p>
  </w:footnote>
  <w:footnote w:id="4">
    <w:p w:rsidR="00623314" w:rsidRDefault="00623314" w:rsidP="00623314">
      <w:pPr>
        <w:pStyle w:val="a9"/>
      </w:pPr>
      <w:r>
        <w:rPr>
          <w:rStyle w:val="ab"/>
        </w:rPr>
        <w:footnoteRef/>
      </w:r>
      <w:hyperlink r:id="rId4" w:history="1">
        <w:r w:rsidRPr="00642834">
          <w:rPr>
            <w:rStyle w:val="af3"/>
          </w:rPr>
          <w:t>http://www.gks.ru/bgd/regl</w:t>
        </w:r>
      </w:hyperlink>
      <w:r>
        <w:t xml:space="preserve"> </w:t>
      </w:r>
      <w:r w:rsidRPr="00642834">
        <w:rPr>
          <w:color w:val="000060"/>
          <w:spacing w:val="-9"/>
        </w:rPr>
        <w:t>Регионы России. Социально-экономические показатели - 2017 г.</w:t>
      </w:r>
    </w:p>
    <w:p w:rsidR="00623314" w:rsidRDefault="00623314" w:rsidP="00623314">
      <w:pPr>
        <w:pStyle w:val="a9"/>
      </w:pPr>
    </w:p>
  </w:footnote>
  <w:footnote w:id="5">
    <w:p w:rsidR="00623314" w:rsidRDefault="00623314" w:rsidP="00623314">
      <w:pPr>
        <w:pStyle w:val="a9"/>
      </w:pPr>
      <w:r>
        <w:rPr>
          <w:rStyle w:val="ab"/>
        </w:rPr>
        <w:footnoteRef/>
      </w:r>
      <w:hyperlink r:id="rId5" w:history="1">
        <w:r w:rsidRPr="00E3402F">
          <w:rPr>
            <w:rStyle w:val="af3"/>
          </w:rPr>
          <w:t>http://investorschool.ru/rejting-stran-po-vvp-na-dushu-naseleniya-2017</w:t>
        </w:r>
      </w:hyperlink>
    </w:p>
    <w:p w:rsidR="00623314" w:rsidRDefault="00623314" w:rsidP="00623314">
      <w:pPr>
        <w:pStyle w:val="a9"/>
      </w:pPr>
    </w:p>
  </w:footnote>
  <w:footnote w:id="6">
    <w:p w:rsidR="00623314" w:rsidRDefault="00623314" w:rsidP="00623314">
      <w:pPr>
        <w:pStyle w:val="a9"/>
      </w:pPr>
      <w:r>
        <w:rPr>
          <w:rStyle w:val="ab"/>
        </w:rPr>
        <w:footnoteRef/>
      </w:r>
      <w:hyperlink r:id="rId6" w:history="1">
        <w:r w:rsidRPr="00642834">
          <w:rPr>
            <w:rStyle w:val="af3"/>
          </w:rPr>
          <w:t>http://www.gks.ru/bgd/regl/B15_14p/Main.htm</w:t>
        </w:r>
      </w:hyperlink>
      <w:r w:rsidRPr="00642834">
        <w:rPr>
          <w:color w:val="000060"/>
          <w:spacing w:val="-9"/>
        </w:rPr>
        <w:t>Регионы России. Социально-экономические показатели - 2017 г.</w:t>
      </w:r>
    </w:p>
    <w:p w:rsidR="00623314" w:rsidRDefault="00623314" w:rsidP="00623314">
      <w:pPr>
        <w:pStyle w:val="a9"/>
      </w:pPr>
    </w:p>
    <w:p w:rsidR="00623314" w:rsidRDefault="00623314" w:rsidP="00623314">
      <w:pPr>
        <w:pStyle w:val="a9"/>
      </w:pPr>
    </w:p>
  </w:footnote>
  <w:footnote w:id="7">
    <w:p w:rsidR="00623314" w:rsidRDefault="00623314" w:rsidP="00623314">
      <w:pPr>
        <w:pStyle w:val="a9"/>
      </w:pPr>
      <w:r>
        <w:rPr>
          <w:rStyle w:val="ab"/>
        </w:rPr>
        <w:footnoteRef/>
      </w:r>
      <w:hyperlink r:id="rId7" w:history="1">
        <w:r w:rsidRPr="00E3402F">
          <w:rPr>
            <w:rStyle w:val="af3"/>
          </w:rPr>
          <w:t>http://www.gks.ru/wps/wcm/connect/rosstat_main/rosstat/ru/statistics/publications/catalog/doc_1138623506156</w:t>
        </w:r>
      </w:hyperlink>
    </w:p>
    <w:p w:rsidR="00623314" w:rsidRDefault="00623314" w:rsidP="00623314">
      <w:pPr>
        <w:pStyle w:val="a9"/>
      </w:pPr>
    </w:p>
  </w:footnote>
  <w:footnote w:id="8">
    <w:p w:rsidR="00623314" w:rsidRDefault="00623314" w:rsidP="00623314">
      <w:pPr>
        <w:pStyle w:val="a9"/>
      </w:pPr>
      <w:r>
        <w:rPr>
          <w:rStyle w:val="ab"/>
        </w:rPr>
        <w:footnoteRef/>
      </w:r>
      <w:hyperlink r:id="rId8" w:history="1">
        <w:r w:rsidRPr="00E3402F">
          <w:rPr>
            <w:rStyle w:val="af3"/>
          </w:rPr>
          <w:t>http://investorschool.ru/rejting-stran-po-vvp-na-dushu-naseleniya-2017</w:t>
        </w:r>
      </w:hyperlink>
    </w:p>
    <w:p w:rsidR="00623314" w:rsidRDefault="00623314" w:rsidP="00623314">
      <w:pPr>
        <w:pStyle w:val="a9"/>
      </w:pPr>
    </w:p>
  </w:footnote>
  <w:footnote w:id="9">
    <w:p w:rsidR="00623314" w:rsidRPr="00642834" w:rsidRDefault="00623314" w:rsidP="00623314">
      <w:pPr>
        <w:pStyle w:val="a9"/>
      </w:pPr>
      <w:r>
        <w:rPr>
          <w:rStyle w:val="ab"/>
        </w:rPr>
        <w:footnoteRef/>
      </w:r>
      <w:hyperlink r:id="rId9" w:history="1">
        <w:r w:rsidRPr="00642834">
          <w:rPr>
            <w:rStyle w:val="af3"/>
          </w:rPr>
          <w:t>http://mdgs.un.org/unsd/mdg/Resources/Static/Products/Progress2015/Statannex.pdf</w:t>
        </w:r>
      </w:hyperlink>
    </w:p>
    <w:p w:rsidR="00623314" w:rsidRPr="002B4AC6" w:rsidRDefault="00623314" w:rsidP="00623314">
      <w:pPr>
        <w:pStyle w:val="a9"/>
        <w:rPr>
          <w:sz w:val="16"/>
          <w:szCs w:val="16"/>
        </w:rPr>
      </w:pPr>
      <w:r w:rsidRPr="00642834">
        <w:t>Доклад за 2015 год: Цели развития тысячелетия</w:t>
      </w:r>
      <w:r w:rsidRPr="002B4AC6">
        <w:rPr>
          <w:sz w:val="16"/>
          <w:szCs w:val="16"/>
        </w:rPr>
        <w:t> </w:t>
      </w:r>
    </w:p>
  </w:footnote>
  <w:footnote w:id="10">
    <w:p w:rsidR="00623314" w:rsidRDefault="00623314" w:rsidP="00C7766B">
      <w:pPr>
        <w:pStyle w:val="a9"/>
        <w:jc w:val="both"/>
      </w:pPr>
      <w:r>
        <w:rPr>
          <w:rStyle w:val="ab"/>
        </w:rPr>
        <w:footnoteRef/>
      </w:r>
      <w:hyperlink r:id="rId10" w:history="1">
        <w:r w:rsidRPr="00E3402F">
          <w:rPr>
            <w:rStyle w:val="af3"/>
          </w:rPr>
          <w:t>http://www.gks.ru/bgd/regl/b17_14p/Main.htm</w:t>
        </w:r>
      </w:hyperlink>
      <w:r w:rsidR="00C7766B">
        <w:t xml:space="preserve">  </w:t>
      </w:r>
      <w:r>
        <w:t>Регионы России. Социально-экономические показатели – 2017.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C70E6"/>
    <w:multiLevelType w:val="hybridMultilevel"/>
    <w:tmpl w:val="6694A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DE7465"/>
    <w:multiLevelType w:val="hybridMultilevel"/>
    <w:tmpl w:val="1BEEDC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7025A7A"/>
    <w:multiLevelType w:val="hybridMultilevel"/>
    <w:tmpl w:val="57B884E0"/>
    <w:lvl w:ilvl="0" w:tplc="2AA0B9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D3663"/>
    <w:multiLevelType w:val="hybridMultilevel"/>
    <w:tmpl w:val="D402C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B82B41"/>
    <w:multiLevelType w:val="hybridMultilevel"/>
    <w:tmpl w:val="41B66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D914D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B97025D"/>
    <w:multiLevelType w:val="hybridMultilevel"/>
    <w:tmpl w:val="9A8C52BC"/>
    <w:lvl w:ilvl="0" w:tplc="BAA2885C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632FAB"/>
    <w:multiLevelType w:val="hybridMultilevel"/>
    <w:tmpl w:val="619C2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8D0178"/>
    <w:multiLevelType w:val="hybridMultilevel"/>
    <w:tmpl w:val="AEB02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34209B"/>
    <w:multiLevelType w:val="hybridMultilevel"/>
    <w:tmpl w:val="677C70CC"/>
    <w:lvl w:ilvl="0" w:tplc="B8D43B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30006"/>
    <w:multiLevelType w:val="hybridMultilevel"/>
    <w:tmpl w:val="82DE0AD0"/>
    <w:lvl w:ilvl="0" w:tplc="257E944A">
      <w:start w:val="1"/>
      <w:numFmt w:val="decimal"/>
      <w:lvlText w:val="%1."/>
      <w:lvlJc w:val="left"/>
      <w:pPr>
        <w:tabs>
          <w:tab w:val="num" w:pos="1080"/>
        </w:tabs>
        <w:ind w:left="108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72CC4696"/>
    <w:multiLevelType w:val="hybridMultilevel"/>
    <w:tmpl w:val="DF5A0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41611D"/>
    <w:multiLevelType w:val="hybridMultilevel"/>
    <w:tmpl w:val="6C1873F2"/>
    <w:lvl w:ilvl="0" w:tplc="6016B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12"/>
  </w:num>
  <w:num w:numId="9">
    <w:abstractNumId w:val="11"/>
  </w:num>
  <w:num w:numId="10">
    <w:abstractNumId w:val="1"/>
  </w:num>
  <w:num w:numId="11">
    <w:abstractNumId w:val="5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14"/>
    <w:rsid w:val="00163E63"/>
    <w:rsid w:val="003A5650"/>
    <w:rsid w:val="003B4C81"/>
    <w:rsid w:val="00623314"/>
    <w:rsid w:val="00C7766B"/>
    <w:rsid w:val="00EB5147"/>
    <w:rsid w:val="00F1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5EDC3-A859-421F-BCAE-F7ACE2ED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233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62331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23314"/>
  </w:style>
  <w:style w:type="table" w:styleId="a6">
    <w:name w:val="Table Grid"/>
    <w:basedOn w:val="a1"/>
    <w:rsid w:val="00623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6233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62331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semiHidden/>
    <w:rsid w:val="00623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623314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semiHidden/>
    <w:rsid w:val="00623314"/>
    <w:rPr>
      <w:vertAlign w:val="superscript"/>
    </w:rPr>
  </w:style>
  <w:style w:type="paragraph" w:styleId="ac">
    <w:name w:val="Balloon Text"/>
    <w:basedOn w:val="a"/>
    <w:link w:val="ad"/>
    <w:semiHidden/>
    <w:rsid w:val="006233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623314"/>
    <w:rPr>
      <w:rFonts w:ascii="Tahoma" w:eastAsia="Times New Roman" w:hAnsi="Tahoma" w:cs="Tahoma"/>
      <w:sz w:val="16"/>
      <w:szCs w:val="16"/>
    </w:rPr>
  </w:style>
  <w:style w:type="paragraph" w:styleId="ae">
    <w:name w:val="Body Text"/>
    <w:basedOn w:val="a"/>
    <w:link w:val="af"/>
    <w:rsid w:val="00623314"/>
    <w:pPr>
      <w:widowControl w:val="0"/>
      <w:autoSpaceDE w:val="0"/>
      <w:autoSpaceDN w:val="0"/>
      <w:adjustRightInd w:val="0"/>
      <w:spacing w:after="0" w:line="300" w:lineRule="auto"/>
      <w:ind w:firstLine="32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f">
    <w:name w:val="Основной текст Знак"/>
    <w:basedOn w:val="a0"/>
    <w:link w:val="ae"/>
    <w:rsid w:val="00623314"/>
    <w:rPr>
      <w:rFonts w:ascii="Times New Roman" w:eastAsia="Times New Roman" w:hAnsi="Times New Roman" w:cs="Times New Roman"/>
      <w:b/>
      <w:bCs/>
    </w:rPr>
  </w:style>
  <w:style w:type="character" w:styleId="af0">
    <w:name w:val="Placeholder Text"/>
    <w:uiPriority w:val="99"/>
    <w:semiHidden/>
    <w:rsid w:val="00623314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6233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623314"/>
    <w:rPr>
      <w:color w:val="0000FF"/>
      <w:u w:val="single"/>
    </w:rPr>
  </w:style>
  <w:style w:type="paragraph" w:customStyle="1" w:styleId="af4">
    <w:name w:val="Знак Знак Знак Знак Знак Знак Знак Знак Знак Знак"/>
    <w:basedOn w:val="a"/>
    <w:rsid w:val="00623314"/>
    <w:pPr>
      <w:spacing w:after="0" w:line="240" w:lineRule="auto"/>
    </w:pPr>
    <w:rPr>
      <w:rFonts w:ascii="Verdana" w:eastAsia="Times New Roman" w:hAnsi="Verdana" w:cs="Verdana"/>
      <w:sz w:val="20"/>
      <w:szCs w:val="20"/>
      <w:lang w:eastAsia="en-US"/>
    </w:rPr>
  </w:style>
  <w:style w:type="character" w:customStyle="1" w:styleId="af2">
    <w:name w:val="Абзац списка Знак"/>
    <w:link w:val="af1"/>
    <w:uiPriority w:val="34"/>
    <w:rsid w:val="00623314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llowedHyperlink"/>
    <w:rsid w:val="00623314"/>
    <w:rPr>
      <w:color w:val="800080"/>
      <w:u w:val="single"/>
    </w:rPr>
  </w:style>
  <w:style w:type="table" w:customStyle="1" w:styleId="333">
    <w:name w:val="Стиль333"/>
    <w:basedOn w:val="222"/>
    <w:uiPriority w:val="99"/>
    <w:rsid w:val="00623314"/>
    <w:tblPr/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b w:val="0"/>
        <w:i w:val="0"/>
        <w:sz w:val="2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il"/>
          <w:tr2bl w:val="none" w:sz="0" w:space="0" w:color="auto"/>
        </w:tcBorders>
        <w:shd w:val="clear" w:color="auto" w:fill="auto"/>
      </w:tcPr>
    </w:tblStylePr>
  </w:style>
  <w:style w:type="table" w:styleId="1">
    <w:name w:val="Table Columns 1"/>
    <w:basedOn w:val="a1"/>
    <w:rsid w:val="0062331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Grid 5"/>
    <w:basedOn w:val="a1"/>
    <w:rsid w:val="00623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22">
    <w:name w:val="Стиль222"/>
    <w:basedOn w:val="5"/>
    <w:uiPriority w:val="99"/>
    <w:rsid w:val="00623314"/>
    <w:pPr>
      <w:jc w:val="center"/>
    </w:pPr>
    <w:tblPr>
      <w:jc w:val="center"/>
    </w:tblPr>
    <w:trPr>
      <w:jc w:val="center"/>
    </w:trPr>
    <w:tcPr>
      <w:shd w:val="clear" w:color="auto" w:fill="auto"/>
      <w:vAlign w:val="center"/>
    </w:tcPr>
    <w:tblStylePr w:type="firstRow">
      <w:rPr>
        <w:b w:val="0"/>
        <w:i w:val="0"/>
        <w:sz w:val="2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il"/>
          <w:tr2bl w:val="none" w:sz="0" w:space="0" w:color="auto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303" Type="http://schemas.openxmlformats.org/officeDocument/2006/relationships/image" Target="media/image149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45" Type="http://schemas.openxmlformats.org/officeDocument/2006/relationships/image" Target="media/image170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35" Type="http://schemas.openxmlformats.org/officeDocument/2006/relationships/image" Target="media/image165.wmf"/><Relationship Id="rId356" Type="http://schemas.openxmlformats.org/officeDocument/2006/relationships/theme" Target="theme/theme1.xml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25" Type="http://schemas.openxmlformats.org/officeDocument/2006/relationships/image" Target="media/image160.wmf"/><Relationship Id="rId346" Type="http://schemas.openxmlformats.org/officeDocument/2006/relationships/oleObject" Target="embeddings/oleObject170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5.wmf"/><Relationship Id="rId336" Type="http://schemas.openxmlformats.org/officeDocument/2006/relationships/oleObject" Target="embeddings/oleObject165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26" Type="http://schemas.openxmlformats.org/officeDocument/2006/relationships/oleObject" Target="embeddings/oleObject160.bin"/><Relationship Id="rId347" Type="http://schemas.openxmlformats.org/officeDocument/2006/relationships/image" Target="media/image171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8.wmf"/><Relationship Id="rId316" Type="http://schemas.openxmlformats.org/officeDocument/2006/relationships/oleObject" Target="embeddings/oleObject155.bin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48" Type="http://schemas.openxmlformats.org/officeDocument/2006/relationships/oleObject" Target="embeddings/oleObject171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6.wmf"/><Relationship Id="rId338" Type="http://schemas.openxmlformats.org/officeDocument/2006/relationships/oleObject" Target="embeddings/oleObject166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3" Type="http://schemas.openxmlformats.org/officeDocument/2006/relationships/image" Target="media/image154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334" Type="http://schemas.openxmlformats.org/officeDocument/2006/relationships/oleObject" Target="embeddings/oleObject164.bin"/><Relationship Id="rId350" Type="http://schemas.openxmlformats.org/officeDocument/2006/relationships/oleObject" Target="embeddings/oleObject172.bin"/><Relationship Id="rId35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8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4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investorschool.ru/rejting-stran-po-vvp-na-dushu-naseleniya-2017" TargetMode="External"/><Relationship Id="rId3" Type="http://schemas.openxmlformats.org/officeDocument/2006/relationships/hyperlink" Target="http://www.gks.ru/wps/wcm/connect/rosstat_main/rosstat/ru/statistics/publications/catalog/doc_1138623506156" TargetMode="External"/><Relationship Id="rId7" Type="http://schemas.openxmlformats.org/officeDocument/2006/relationships/hyperlink" Target="http://www.gks.ru/wps/wcm/connect/rosstat_main/rosstat/ru/statistics/publications/catalog/doc_1138623506156" TargetMode="External"/><Relationship Id="rId2" Type="http://schemas.openxmlformats.org/officeDocument/2006/relationships/hyperlink" Target="http://www.gks.ru/bgd/regl/b17_14p/Main.htm" TargetMode="External"/><Relationship Id="rId1" Type="http://schemas.openxmlformats.org/officeDocument/2006/relationships/hyperlink" Target="http://www.gks.ru/bgd/regl/b17_14p/Main.htm" TargetMode="External"/><Relationship Id="rId6" Type="http://schemas.openxmlformats.org/officeDocument/2006/relationships/hyperlink" Target="http://www.gks.ru/bgd/regl/B15_14p/Main.htm" TargetMode="External"/><Relationship Id="rId5" Type="http://schemas.openxmlformats.org/officeDocument/2006/relationships/hyperlink" Target="http://investorschool.ru/rejting-stran-po-vvp-na-dushu-naseleniya-2017" TargetMode="External"/><Relationship Id="rId10" Type="http://schemas.openxmlformats.org/officeDocument/2006/relationships/hyperlink" Target="http://www.gks.ru/bgd/regl/b17_14p/Main.htm" TargetMode="External"/><Relationship Id="rId4" Type="http://schemas.openxmlformats.org/officeDocument/2006/relationships/hyperlink" Target="http://www.gks.ru/bgd/regl" TargetMode="External"/><Relationship Id="rId9" Type="http://schemas.openxmlformats.org/officeDocument/2006/relationships/hyperlink" Target="http://mdgs.un.org/unsd/mdg/Resources/Static/Products/Progress2015/Statannex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4801</Words>
  <Characters>27368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Москвичева Виктория Викторовна</cp:lastModifiedBy>
  <cp:revision>3</cp:revision>
  <dcterms:created xsi:type="dcterms:W3CDTF">2018-09-14T07:15:00Z</dcterms:created>
  <dcterms:modified xsi:type="dcterms:W3CDTF">2018-09-14T07:15:00Z</dcterms:modified>
</cp:coreProperties>
</file>