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3316" w14:textId="67D7743E" w:rsidR="005C1E3E" w:rsidRPr="003E5B8B" w:rsidRDefault="00765112" w:rsidP="00E607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t>Домонстрационный</w:t>
      </w:r>
    </w:p>
    <w:p w14:paraId="25CBB586" w14:textId="77777777" w:rsidR="001F64AA" w:rsidRPr="003E5B8B" w:rsidRDefault="001F64AA" w:rsidP="00E607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FFAA0D" w14:textId="77777777" w:rsidR="00FD1F8C" w:rsidRPr="003E5B8B" w:rsidRDefault="008B5162" w:rsidP="00E607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E5B8B">
        <w:rPr>
          <w:rFonts w:ascii="Times New Roman" w:hAnsi="Times New Roman" w:cs="Times New Roman"/>
          <w:b/>
          <w:bCs/>
          <w:i/>
        </w:rPr>
        <w:t xml:space="preserve">Часть </w:t>
      </w:r>
      <w:r w:rsidRPr="003E5B8B">
        <w:rPr>
          <w:rFonts w:ascii="Times New Roman" w:hAnsi="Times New Roman" w:cs="Times New Roman"/>
          <w:b/>
          <w:bCs/>
          <w:i/>
          <w:lang w:val="en-US"/>
        </w:rPr>
        <w:t>I</w:t>
      </w:r>
      <w:r w:rsidRPr="003E5B8B">
        <w:rPr>
          <w:rFonts w:ascii="Times New Roman" w:hAnsi="Times New Roman" w:cs="Times New Roman"/>
          <w:b/>
          <w:bCs/>
          <w:i/>
        </w:rPr>
        <w:t>.</w:t>
      </w:r>
      <w:r w:rsidRPr="003E5B8B">
        <w:rPr>
          <w:rFonts w:ascii="Times New Roman" w:hAnsi="Times New Roman" w:cs="Times New Roman"/>
          <w:b/>
          <w:bCs/>
        </w:rPr>
        <w:t xml:space="preserve"> </w:t>
      </w:r>
      <w:r w:rsidR="001F64AA" w:rsidRPr="003E5B8B">
        <w:rPr>
          <w:rFonts w:ascii="Times New Roman" w:hAnsi="Times New Roman" w:cs="Times New Roman"/>
          <w:b/>
          <w:bCs/>
          <w:i/>
        </w:rPr>
        <w:t>Тестовые задания закрытого типа</w:t>
      </w:r>
      <w:r w:rsidR="00FD1F8C" w:rsidRPr="003E5B8B">
        <w:rPr>
          <w:rFonts w:ascii="Times New Roman" w:hAnsi="Times New Roman" w:cs="Times New Roman"/>
          <w:b/>
          <w:bCs/>
          <w:i/>
        </w:rPr>
        <w:t xml:space="preserve"> </w:t>
      </w:r>
    </w:p>
    <w:p w14:paraId="752B7C6D" w14:textId="77777777" w:rsidR="001F64AA" w:rsidRPr="003E5B8B" w:rsidRDefault="00FD1F8C" w:rsidP="00E607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E5B8B">
        <w:rPr>
          <w:rFonts w:ascii="Times New Roman" w:hAnsi="Times New Roman" w:cs="Times New Roman"/>
          <w:b/>
          <w:bCs/>
          <w:i/>
        </w:rPr>
        <w:t>с выбором одного правильного ответа из четырех предложенных</w:t>
      </w:r>
    </w:p>
    <w:p w14:paraId="1FF54683" w14:textId="77777777" w:rsidR="00E1510D" w:rsidRPr="00352213" w:rsidRDefault="00E1510D" w:rsidP="00E1510D">
      <w:pPr>
        <w:spacing w:after="0" w:line="240" w:lineRule="auto"/>
        <w:rPr>
          <w:rFonts w:ascii="Times New Roman" w:hAnsi="Times New Roman" w:cs="Times New Roman"/>
        </w:rPr>
      </w:pPr>
    </w:p>
    <w:p w14:paraId="1F9EC35E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52213">
        <w:rPr>
          <w:rFonts w:ascii="Times New Roman" w:hAnsi="Times New Roman" w:cs="Times New Roman"/>
          <w:shd w:val="clear" w:color="auto" w:fill="FFFFFF"/>
        </w:rPr>
        <w:t>1.</w:t>
      </w:r>
      <w:r w:rsidRPr="00352213">
        <w:rPr>
          <w:rFonts w:ascii="Times New Roman" w:hAnsi="Times New Roman" w:cs="Times New Roman"/>
          <w:shd w:val="clear" w:color="auto" w:fill="FFFFFF"/>
        </w:rPr>
        <w:tab/>
        <w:t>Задачи по созданию в стране необходимых условий для функционирования и прогресса хозяйственного механизма (например, правовое закрепление различных форм собственности на средства производства, обеспечение единого экономического пространства, проведение налоговой политики и т.п.) реализуются государством в рамках функции:</w:t>
      </w:r>
    </w:p>
    <w:p w14:paraId="28B9B455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52213">
        <w:rPr>
          <w:rFonts w:ascii="Times New Roman" w:hAnsi="Times New Roman" w:cs="Times New Roman"/>
          <w:shd w:val="clear" w:color="auto" w:fill="FFFFFF"/>
        </w:rPr>
        <w:t>а)</w:t>
      </w:r>
      <w:r w:rsidRPr="00352213">
        <w:rPr>
          <w:rFonts w:ascii="Times New Roman" w:hAnsi="Times New Roman" w:cs="Times New Roman"/>
          <w:shd w:val="clear" w:color="auto" w:fill="FFFFFF"/>
        </w:rPr>
        <w:tab/>
        <w:t>обеспечения единой государственной власти в обществе</w:t>
      </w:r>
    </w:p>
    <w:p w14:paraId="7747E9C8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52213">
        <w:rPr>
          <w:rFonts w:ascii="Times New Roman" w:hAnsi="Times New Roman" w:cs="Times New Roman"/>
          <w:shd w:val="clear" w:color="auto" w:fill="FFFFFF"/>
        </w:rPr>
        <w:t>б)</w:t>
      </w:r>
      <w:r w:rsidRPr="00352213">
        <w:rPr>
          <w:rFonts w:ascii="Times New Roman" w:hAnsi="Times New Roman" w:cs="Times New Roman"/>
          <w:shd w:val="clear" w:color="auto" w:fill="FFFFFF"/>
        </w:rPr>
        <w:tab/>
        <w:t>экономической</w:t>
      </w:r>
    </w:p>
    <w:p w14:paraId="1CE093BF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52213">
        <w:rPr>
          <w:rFonts w:ascii="Times New Roman" w:hAnsi="Times New Roman" w:cs="Times New Roman"/>
          <w:shd w:val="clear" w:color="auto" w:fill="FFFFFF"/>
        </w:rPr>
        <w:t>в)</w:t>
      </w:r>
      <w:r w:rsidRPr="00352213">
        <w:rPr>
          <w:rFonts w:ascii="Times New Roman" w:hAnsi="Times New Roman" w:cs="Times New Roman"/>
          <w:shd w:val="clear" w:color="auto" w:fill="FFFFFF"/>
        </w:rPr>
        <w:tab/>
        <w:t>управленческой</w:t>
      </w:r>
    </w:p>
    <w:p w14:paraId="6E90C40D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52213">
        <w:rPr>
          <w:rFonts w:ascii="Times New Roman" w:hAnsi="Times New Roman" w:cs="Times New Roman"/>
          <w:shd w:val="clear" w:color="auto" w:fill="FFFFFF"/>
        </w:rPr>
        <w:t>г)</w:t>
      </w:r>
      <w:r w:rsidRPr="00352213">
        <w:rPr>
          <w:rFonts w:ascii="Times New Roman" w:hAnsi="Times New Roman" w:cs="Times New Roman"/>
          <w:shd w:val="clear" w:color="auto" w:fill="FFFFFF"/>
        </w:rPr>
        <w:tab/>
        <w:t>интеграционной</w:t>
      </w:r>
    </w:p>
    <w:p w14:paraId="42BE135E" w14:textId="77777777" w:rsidR="00E1510D" w:rsidRPr="00352213" w:rsidRDefault="00E1510D" w:rsidP="00E1510D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0F9E5AD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2.</w:t>
      </w:r>
      <w:r w:rsidRPr="00352213">
        <w:rPr>
          <w:rFonts w:ascii="Times New Roman" w:hAnsi="Times New Roman" w:cs="Times New Roman"/>
        </w:rPr>
        <w:tab/>
        <w:t>Современные тенденции развития практики государственного управления НЕ связаны с теоретическими положениями:</w:t>
      </w:r>
    </w:p>
    <w:p w14:paraId="5DECE03C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организационной кибернетики</w:t>
      </w:r>
    </w:p>
    <w:p w14:paraId="63633516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информационного государства</w:t>
      </w:r>
    </w:p>
    <w:p w14:paraId="6FF87E48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рациональной бюрократии</w:t>
      </w:r>
    </w:p>
    <w:p w14:paraId="2B118293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д)</w:t>
      </w:r>
      <w:r w:rsidRPr="00352213">
        <w:rPr>
          <w:rFonts w:ascii="Times New Roman" w:hAnsi="Times New Roman" w:cs="Times New Roman"/>
        </w:rPr>
        <w:tab/>
        <w:t>сетевой организации управленческого процесса</w:t>
      </w:r>
    </w:p>
    <w:p w14:paraId="59CB02F7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3D9518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3.</w:t>
      </w:r>
      <w:r w:rsidRPr="00352213">
        <w:rPr>
          <w:rFonts w:ascii="Times New Roman" w:hAnsi="Times New Roman" w:cs="Times New Roman"/>
        </w:rPr>
        <w:tab/>
        <w:t>Президентом РФ может быть избран гражданин РФ:</w:t>
      </w:r>
    </w:p>
    <w:p w14:paraId="418DB1FB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не моложе 30 лет, постоянно проживающий в Российской Федерации не менее 10 лет</w:t>
      </w:r>
    </w:p>
    <w:p w14:paraId="73F1B21D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не моложе 35 лет, постоянно проживающий в Российской Федерации не менее 10 лет</w:t>
      </w:r>
    </w:p>
    <w:p w14:paraId="1A4AEAC3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не моложе 35 лет, постоянно проживающий в Российской Федерации не менее 5 лет</w:t>
      </w:r>
    </w:p>
    <w:p w14:paraId="471D07CB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не моложе 30 лет, постоянно проживающий в Российской Федерации не менее 5 лет</w:t>
      </w:r>
    </w:p>
    <w:p w14:paraId="3FC0BF21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711A4C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4.</w:t>
      </w:r>
      <w:r w:rsidRPr="00352213">
        <w:rPr>
          <w:rFonts w:ascii="Times New Roman" w:hAnsi="Times New Roman" w:cs="Times New Roman"/>
        </w:rPr>
        <w:tab/>
        <w:t>Формирование Счетной палаты осуществляет:</w:t>
      </w:r>
    </w:p>
    <w:p w14:paraId="6E0AB01F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Федеральное Собрание РФ</w:t>
      </w:r>
    </w:p>
    <w:p w14:paraId="2B137F49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Президент РФ</w:t>
      </w:r>
    </w:p>
    <w:p w14:paraId="2606EE42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Конституционный Суд РФ</w:t>
      </w:r>
    </w:p>
    <w:p w14:paraId="72EF328A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Правительство РФ</w:t>
      </w:r>
    </w:p>
    <w:p w14:paraId="5D72CCCB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780E8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52213">
        <w:rPr>
          <w:rFonts w:ascii="Times New Roman" w:hAnsi="Times New Roman" w:cs="Times New Roman"/>
        </w:rPr>
        <w:t>5.</w:t>
      </w:r>
      <w:r w:rsidRPr="00352213">
        <w:rPr>
          <w:rFonts w:ascii="Times New Roman" w:hAnsi="Times New Roman" w:cs="Times New Roman"/>
        </w:rPr>
        <w:tab/>
        <w:t>К</w:t>
      </w:r>
      <w:proofErr w:type="gramEnd"/>
      <w:r w:rsidRPr="00352213">
        <w:rPr>
          <w:rFonts w:ascii="Times New Roman" w:hAnsi="Times New Roman" w:cs="Times New Roman"/>
        </w:rPr>
        <w:t xml:space="preserve"> фактору, определяющему различия в формах организации и деятельности центральных и местных органов управления в разных странах, НЕ относится:</w:t>
      </w:r>
    </w:p>
    <w:p w14:paraId="3E89131B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уровень социально-экономического развития</w:t>
      </w:r>
    </w:p>
    <w:p w14:paraId="2BAECFF2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национальная, конфессиональная, гендерная, возрастная структура населения</w:t>
      </w:r>
    </w:p>
    <w:p w14:paraId="6C6C4849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политический режим</w:t>
      </w:r>
    </w:p>
    <w:p w14:paraId="111DFC67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 xml:space="preserve">тип территориальной организации государства (унитаризм, федерализм, </w:t>
      </w:r>
      <w:proofErr w:type="spellStart"/>
      <w:r w:rsidRPr="00352213">
        <w:rPr>
          <w:rFonts w:ascii="Times New Roman" w:hAnsi="Times New Roman" w:cs="Times New Roman"/>
        </w:rPr>
        <w:t>конфедерализм</w:t>
      </w:r>
      <w:proofErr w:type="spellEnd"/>
      <w:r w:rsidRPr="00352213">
        <w:rPr>
          <w:rFonts w:ascii="Times New Roman" w:hAnsi="Times New Roman" w:cs="Times New Roman"/>
        </w:rPr>
        <w:t>)</w:t>
      </w:r>
    </w:p>
    <w:p w14:paraId="4668B3D7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81054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6.</w:t>
      </w:r>
      <w:r w:rsidRPr="00352213">
        <w:rPr>
          <w:rFonts w:ascii="Times New Roman" w:hAnsi="Times New Roman" w:cs="Times New Roman"/>
        </w:rPr>
        <w:tab/>
        <w:t>Горизонтально упорядоченные направления управленческой деятельности, определяемые в соответствии с принципом разделения властей и используемые в качестве инструмента формирования демократического политического режима, называются:</w:t>
      </w:r>
    </w:p>
    <w:p w14:paraId="4B273C75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ветви власти</w:t>
      </w:r>
    </w:p>
    <w:p w14:paraId="3B473B75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уровни власти</w:t>
      </w:r>
    </w:p>
    <w:p w14:paraId="36C0C102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структуры власти</w:t>
      </w:r>
    </w:p>
    <w:p w14:paraId="1BB94AD6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ветви демократии</w:t>
      </w:r>
    </w:p>
    <w:p w14:paraId="2E78B6CE" w14:textId="77777777" w:rsidR="00E1510D" w:rsidRPr="00352213" w:rsidRDefault="00E1510D" w:rsidP="00E1510D">
      <w:pPr>
        <w:spacing w:after="0" w:line="240" w:lineRule="auto"/>
        <w:rPr>
          <w:rFonts w:ascii="Times New Roman" w:hAnsi="Times New Roman" w:cs="Times New Roman"/>
        </w:rPr>
      </w:pPr>
    </w:p>
    <w:p w14:paraId="6809C61D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52213">
        <w:rPr>
          <w:rFonts w:ascii="Times New Roman" w:hAnsi="Times New Roman" w:cs="Times New Roman"/>
        </w:rPr>
        <w:t>7.</w:t>
      </w:r>
      <w:r w:rsidRPr="00352213">
        <w:rPr>
          <w:rFonts w:ascii="Times New Roman" w:hAnsi="Times New Roman" w:cs="Times New Roman"/>
        </w:rPr>
        <w:tab/>
        <w:t>В</w:t>
      </w:r>
      <w:proofErr w:type="gramEnd"/>
      <w:r w:rsidRPr="00352213">
        <w:rPr>
          <w:rFonts w:ascii="Times New Roman" w:hAnsi="Times New Roman" w:cs="Times New Roman"/>
        </w:rPr>
        <w:t xml:space="preserve"> структуре системы государственного управления Пенсионный фонд относится:</w:t>
      </w:r>
    </w:p>
    <w:p w14:paraId="5A023919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к законодательным органам власти</w:t>
      </w:r>
    </w:p>
    <w:p w14:paraId="225569DF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к исполнительной ветви власти</w:t>
      </w:r>
    </w:p>
    <w:p w14:paraId="41CB582B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к судебной власти</w:t>
      </w:r>
    </w:p>
    <w:p w14:paraId="31024064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ни к одной из них</w:t>
      </w:r>
    </w:p>
    <w:p w14:paraId="3E6CFCD8" w14:textId="77777777" w:rsidR="00E1510D" w:rsidRPr="00352213" w:rsidRDefault="00E1510D" w:rsidP="00E1510D">
      <w:pPr>
        <w:spacing w:after="0" w:line="240" w:lineRule="auto"/>
        <w:rPr>
          <w:rFonts w:ascii="Times New Roman" w:hAnsi="Times New Roman" w:cs="Times New Roman"/>
        </w:rPr>
      </w:pPr>
    </w:p>
    <w:p w14:paraId="762CAD01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8.</w:t>
      </w:r>
      <w:r w:rsidRPr="00352213">
        <w:rPr>
          <w:rFonts w:ascii="Times New Roman" w:hAnsi="Times New Roman" w:cs="Times New Roman"/>
        </w:rPr>
        <w:tab/>
        <w:t>Российская Федерация состоит из (выберите верный список):</w:t>
      </w:r>
    </w:p>
    <w:p w14:paraId="2AF5E498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республик, краев, областей, городов федерального значения, автономных областей, автономных округов</w:t>
      </w:r>
    </w:p>
    <w:p w14:paraId="364F5DFB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республик, краев, областей, городов федерального значения, автономной области, автономных округов</w:t>
      </w:r>
    </w:p>
    <w:p w14:paraId="1DD539F5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республик, краев, областей, городов федерального значения, моногородов, автономной области, автономных округов</w:t>
      </w:r>
    </w:p>
    <w:p w14:paraId="181D2254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республик, краев, областей, городских округов, муниципальных районов, автономной области, автономных округов</w:t>
      </w:r>
    </w:p>
    <w:p w14:paraId="30BABE71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8CB4C" w14:textId="77777777" w:rsidR="00E1510D" w:rsidRPr="00352213" w:rsidRDefault="00E1510D" w:rsidP="00E151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9.</w:t>
      </w:r>
      <w:r w:rsidRPr="00352213">
        <w:rPr>
          <w:rFonts w:ascii="Times New Roman" w:hAnsi="Times New Roman" w:cs="Times New Roman"/>
        </w:rPr>
        <w:tab/>
        <w:t>Местное самоуправление в современном понимании – это:</w:t>
      </w:r>
    </w:p>
    <w:p w14:paraId="430BD8B5" w14:textId="77777777" w:rsidR="00E1510D" w:rsidRPr="00352213" w:rsidRDefault="00E1510D" w:rsidP="00E151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lastRenderedPageBreak/>
        <w:t>а)</w:t>
      </w:r>
      <w:r w:rsidRPr="00352213">
        <w:rPr>
          <w:rFonts w:ascii="Times New Roman" w:hAnsi="Times New Roman" w:cs="Times New Roman"/>
        </w:rPr>
        <w:tab/>
        <w:t>форма управления территориями</w:t>
      </w:r>
    </w:p>
    <w:p w14:paraId="38857723" w14:textId="77777777" w:rsidR="00E1510D" w:rsidRPr="00352213" w:rsidRDefault="00E1510D" w:rsidP="00E151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часть системы государственной власти</w:t>
      </w:r>
    </w:p>
    <w:p w14:paraId="73385C51" w14:textId="77777777" w:rsidR="00E1510D" w:rsidRPr="00352213" w:rsidRDefault="00E1510D" w:rsidP="00E151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 xml:space="preserve">форма осуществления публичной власти </w:t>
      </w:r>
    </w:p>
    <w:p w14:paraId="543A9120" w14:textId="77777777" w:rsidR="00E1510D" w:rsidRPr="00352213" w:rsidRDefault="00E1510D" w:rsidP="00E151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часть организационной структуры территории</w:t>
      </w:r>
    </w:p>
    <w:p w14:paraId="65DE62A6" w14:textId="77777777" w:rsidR="00E1510D" w:rsidRPr="00352213" w:rsidRDefault="00E1510D" w:rsidP="00E1510D">
      <w:pPr>
        <w:spacing w:after="0" w:line="240" w:lineRule="auto"/>
        <w:rPr>
          <w:rFonts w:ascii="Times New Roman" w:hAnsi="Times New Roman" w:cs="Times New Roman"/>
        </w:rPr>
      </w:pPr>
    </w:p>
    <w:p w14:paraId="1F7B54F8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10.</w:t>
      </w:r>
      <w:r w:rsidRPr="00352213">
        <w:rPr>
          <w:rFonts w:ascii="Times New Roman" w:hAnsi="Times New Roman" w:cs="Times New Roman"/>
        </w:rPr>
        <w:tab/>
        <w:t>Судебная система РФ НЕ включает:</w:t>
      </w:r>
    </w:p>
    <w:p w14:paraId="59777FB0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арбитражный суд;</w:t>
      </w:r>
    </w:p>
    <w:p w14:paraId="586A7BB9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Конституционный Суд РФ;</w:t>
      </w:r>
    </w:p>
    <w:p w14:paraId="08193A8F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судебную палату по информационным спорам;</w:t>
      </w:r>
    </w:p>
    <w:p w14:paraId="4AE824F7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суд общей юрисдикции</w:t>
      </w:r>
    </w:p>
    <w:p w14:paraId="46DEE73B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412AB4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11.</w:t>
      </w:r>
      <w:r w:rsidRPr="00352213">
        <w:rPr>
          <w:rFonts w:ascii="Times New Roman" w:hAnsi="Times New Roman" w:cs="Times New Roman"/>
          <w:lang w:val="ru"/>
        </w:rPr>
        <w:tab/>
        <w:t>Основные направления государственной политики РФ в области противодействия коррупции определяет:</w:t>
      </w:r>
    </w:p>
    <w:p w14:paraId="230FFFF4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Президент РФ</w:t>
      </w:r>
    </w:p>
    <w:p w14:paraId="37DAEED6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Федеральное собрание</w:t>
      </w:r>
    </w:p>
    <w:p w14:paraId="65094E3F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Правительство РФ</w:t>
      </w:r>
    </w:p>
    <w:p w14:paraId="310BC42B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Правоохранительные органы</w:t>
      </w:r>
    </w:p>
    <w:p w14:paraId="2B717413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3A7EB732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52213">
        <w:rPr>
          <w:rFonts w:ascii="Times New Roman" w:hAnsi="Times New Roman" w:cs="Times New Roman"/>
          <w:lang w:val="ru"/>
        </w:rPr>
        <w:t>12.</w:t>
      </w:r>
      <w:r w:rsidRPr="00352213">
        <w:rPr>
          <w:rFonts w:ascii="Times New Roman" w:hAnsi="Times New Roman" w:cs="Times New Roman"/>
          <w:lang w:val="ru"/>
        </w:rPr>
        <w:tab/>
        <w:t>В</w:t>
      </w:r>
      <w:proofErr w:type="gramEnd"/>
      <w:r w:rsidRPr="00352213">
        <w:rPr>
          <w:rFonts w:ascii="Times New Roman" w:hAnsi="Times New Roman" w:cs="Times New Roman"/>
          <w:lang w:val="ru"/>
        </w:rPr>
        <w:t xml:space="preserve"> каком году ежегодное Послание Президента РФ Федеральному Собранию начиналось словами о Конституции РФ? </w:t>
      </w:r>
    </w:p>
    <w:p w14:paraId="2A46DF25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2012</w:t>
      </w:r>
    </w:p>
    <w:p w14:paraId="7BEB4A15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2013</w:t>
      </w:r>
    </w:p>
    <w:p w14:paraId="0C85F7F3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2018</w:t>
      </w:r>
    </w:p>
    <w:p w14:paraId="0A85E38C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2019</w:t>
      </w:r>
    </w:p>
    <w:p w14:paraId="4D772329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6E8CC9A9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13.</w:t>
      </w:r>
      <w:r w:rsidRPr="00352213">
        <w:rPr>
          <w:rFonts w:ascii="Times New Roman" w:hAnsi="Times New Roman" w:cs="Times New Roman"/>
          <w:lang w:val="ru"/>
        </w:rPr>
        <w:tab/>
        <w:t>Какой институт выступает юридическим способом объединения людей в государстве?</w:t>
      </w:r>
    </w:p>
    <w:p w14:paraId="2A215C92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институт гражданства</w:t>
      </w:r>
    </w:p>
    <w:p w14:paraId="5CE91066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институт отечества</w:t>
      </w:r>
    </w:p>
    <w:p w14:paraId="7426FE34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институт убеждения</w:t>
      </w:r>
    </w:p>
    <w:p w14:paraId="16F31956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институт кооперации</w:t>
      </w:r>
    </w:p>
    <w:p w14:paraId="071FC93E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</w:p>
    <w:p w14:paraId="6978108F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14.</w:t>
      </w:r>
      <w:r w:rsidRPr="00352213">
        <w:rPr>
          <w:rFonts w:ascii="Times New Roman" w:hAnsi="Times New Roman" w:cs="Times New Roman"/>
          <w:lang w:val="ru"/>
        </w:rPr>
        <w:tab/>
        <w:t>Какой орган в Российской Федерации является гарантом прав и свобод человека и гражданина?</w:t>
      </w:r>
    </w:p>
    <w:p w14:paraId="3E203144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Генеральный прокурор РФ</w:t>
      </w:r>
    </w:p>
    <w:p w14:paraId="740EC615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Верховный Суд РФ</w:t>
      </w:r>
    </w:p>
    <w:p w14:paraId="75D1FF4C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Президент РФ</w:t>
      </w:r>
    </w:p>
    <w:p w14:paraId="143C0790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Минюст России</w:t>
      </w:r>
    </w:p>
    <w:p w14:paraId="5DFAEA04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</w:p>
    <w:p w14:paraId="7DF078F6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15.</w:t>
      </w:r>
      <w:r w:rsidRPr="00352213">
        <w:rPr>
          <w:rFonts w:ascii="Times New Roman" w:hAnsi="Times New Roman" w:cs="Times New Roman"/>
        </w:rPr>
        <w:tab/>
        <w:t>Нормативный акт, определяющий использование средств самообложения граждан:</w:t>
      </w:r>
    </w:p>
    <w:p w14:paraId="0D5D6996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решение местного референдума (схода граждан)</w:t>
      </w:r>
    </w:p>
    <w:p w14:paraId="53A8487A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решение представительного органа муниципального образования</w:t>
      </w:r>
    </w:p>
    <w:p w14:paraId="79F157DE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постановление главы местной администрации</w:t>
      </w:r>
    </w:p>
    <w:p w14:paraId="3AC4E0E6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распоряжение главы муниципального образования</w:t>
      </w:r>
    </w:p>
    <w:p w14:paraId="2DF4BE22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</w:p>
    <w:p w14:paraId="212EEB61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16.</w:t>
      </w:r>
      <w:r w:rsidRPr="00352213">
        <w:rPr>
          <w:rFonts w:ascii="Times New Roman" w:hAnsi="Times New Roman" w:cs="Times New Roman"/>
          <w:lang w:val="ru"/>
        </w:rPr>
        <w:tab/>
        <w:t xml:space="preserve">Комплекс взаимоувязанных мероприятий, которые должны быть проведены в определенный период </w:t>
      </w:r>
      <w:proofErr w:type="gramStart"/>
      <w:r w:rsidRPr="00352213">
        <w:rPr>
          <w:rFonts w:ascii="Times New Roman" w:hAnsi="Times New Roman" w:cs="Times New Roman"/>
          <w:lang w:val="ru"/>
        </w:rPr>
        <w:t>времени</w:t>
      </w:r>
      <w:proofErr w:type="gramEnd"/>
      <w:r w:rsidRPr="00352213">
        <w:rPr>
          <w:rFonts w:ascii="Times New Roman" w:hAnsi="Times New Roman" w:cs="Times New Roman"/>
          <w:lang w:val="ru"/>
        </w:rPr>
        <w:t xml:space="preserve"> и реализация которых обеспечивает достижение целей социально-экономического развития, представляет собой (с позиции стратегического планирования):</w:t>
      </w:r>
    </w:p>
    <w:p w14:paraId="2008B797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миссию</w:t>
      </w:r>
    </w:p>
    <w:p w14:paraId="0977DD0C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задачу</w:t>
      </w:r>
    </w:p>
    <w:p w14:paraId="5667C9E2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стратегию</w:t>
      </w:r>
    </w:p>
    <w:p w14:paraId="66B8C99A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прогноз</w:t>
      </w:r>
    </w:p>
    <w:p w14:paraId="5A1B055E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59A9BA9E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proofErr w:type="gramStart"/>
      <w:r w:rsidRPr="00352213">
        <w:rPr>
          <w:rFonts w:ascii="Times New Roman" w:hAnsi="Times New Roman" w:cs="Times New Roman"/>
          <w:lang w:val="ru"/>
        </w:rPr>
        <w:t>17.</w:t>
      </w:r>
      <w:r w:rsidRPr="00352213">
        <w:rPr>
          <w:rFonts w:ascii="Times New Roman" w:hAnsi="Times New Roman" w:cs="Times New Roman"/>
          <w:lang w:val="ru"/>
        </w:rPr>
        <w:tab/>
        <w:t>В</w:t>
      </w:r>
      <w:proofErr w:type="gramEnd"/>
      <w:r w:rsidRPr="00352213">
        <w:rPr>
          <w:rFonts w:ascii="Times New Roman" w:hAnsi="Times New Roman" w:cs="Times New Roman"/>
          <w:lang w:val="ru"/>
        </w:rPr>
        <w:t xml:space="preserve"> консолидированный бюджет муниципального района входят:</w:t>
      </w:r>
    </w:p>
    <w:p w14:paraId="5F692693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бюджет городского округа + бюджет муниципального района</w:t>
      </w:r>
    </w:p>
    <w:p w14:paraId="5FF9B3CF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</w:r>
      <w:r w:rsidRPr="00352213">
        <w:rPr>
          <w:rFonts w:ascii="Times New Roman" w:hAnsi="Times New Roman" w:cs="Times New Roman"/>
          <w:lang w:val="ru"/>
        </w:rPr>
        <w:t>свод бюджетов городских и сельских поселений, входящих в состав муниципального района + бюджет муниципального района</w:t>
      </w:r>
    </w:p>
    <w:p w14:paraId="0974074F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свод бюджетов внутригородских районов</w:t>
      </w:r>
    </w:p>
    <w:p w14:paraId="434925E2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свод бюджетов городских и сельских поселений, входящих в состав муниципального района</w:t>
      </w:r>
    </w:p>
    <w:p w14:paraId="683F342D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5BC1A3D3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18.</w:t>
      </w:r>
      <w:r w:rsidRPr="00352213">
        <w:rPr>
          <w:rFonts w:ascii="Times New Roman" w:hAnsi="Times New Roman" w:cs="Times New Roman"/>
          <w:lang w:val="ru"/>
        </w:rPr>
        <w:tab/>
        <w:t>Основной организационно-правовой формой делегирования государственных полномочий органам местного самоуправления является:</w:t>
      </w:r>
    </w:p>
    <w:p w14:paraId="2EB6AAB3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простое делегирование</w:t>
      </w:r>
    </w:p>
    <w:p w14:paraId="30BF4EB9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делегирование по закону</w:t>
      </w:r>
    </w:p>
    <w:p w14:paraId="363BE3CD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делегирование на основе договора</w:t>
      </w:r>
    </w:p>
    <w:p w14:paraId="329F0C16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делегирование на основе соглашений</w:t>
      </w:r>
    </w:p>
    <w:p w14:paraId="1A9F6EF4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71703AA3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19.</w:t>
      </w:r>
      <w:r w:rsidRPr="00352213">
        <w:rPr>
          <w:rFonts w:ascii="Times New Roman" w:hAnsi="Times New Roman" w:cs="Times New Roman"/>
          <w:lang w:val="ru"/>
        </w:rPr>
        <w:tab/>
        <w:t>Как соотносятся друг с другом понятия «муниципальное управление» и «местное самоуправление»?</w:t>
      </w:r>
    </w:p>
    <w:p w14:paraId="798681A9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понятие «муниципальное управление» шире понятия «местное самоуправление»</w:t>
      </w:r>
    </w:p>
    <w:p w14:paraId="382939BD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понятие «местное самоуправление» шире понятия «муниципальное управление»</w:t>
      </w:r>
    </w:p>
    <w:p w14:paraId="2098DF8E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 xml:space="preserve">это идентичные понятия </w:t>
      </w:r>
    </w:p>
    <w:p w14:paraId="23C50089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это содержательно противоположные понятия.</w:t>
      </w:r>
    </w:p>
    <w:p w14:paraId="57B25937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70157DD3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20.</w:t>
      </w:r>
      <w:r w:rsidRPr="00352213">
        <w:rPr>
          <w:rFonts w:ascii="Times New Roman" w:hAnsi="Times New Roman" w:cs="Times New Roman"/>
          <w:lang w:val="ru"/>
        </w:rPr>
        <w:tab/>
        <w:t>Первая целевая программа, принятая в целях развития информационного общества в РФ:</w:t>
      </w:r>
    </w:p>
    <w:p w14:paraId="0389089C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Электронная страна</w:t>
      </w:r>
    </w:p>
    <w:p w14:paraId="3B1BED03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Электронная Россия</w:t>
      </w:r>
    </w:p>
    <w:p w14:paraId="3960699A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Электронное государство</w:t>
      </w:r>
    </w:p>
    <w:p w14:paraId="42C006CC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Информационное общество</w:t>
      </w:r>
    </w:p>
    <w:p w14:paraId="17D2EE56" w14:textId="77777777" w:rsidR="00E1510D" w:rsidRPr="006C4901" w:rsidRDefault="00E1510D" w:rsidP="00E1510D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</w:p>
    <w:p w14:paraId="566085BF" w14:textId="77777777" w:rsidR="006C4901" w:rsidRPr="00352213" w:rsidRDefault="006C4901" w:rsidP="006C490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52213">
        <w:rPr>
          <w:sz w:val="22"/>
          <w:szCs w:val="22"/>
          <w:lang w:val="ru"/>
        </w:rPr>
        <w:t>21.</w:t>
      </w:r>
      <w:r w:rsidRPr="00352213">
        <w:rPr>
          <w:sz w:val="22"/>
          <w:szCs w:val="22"/>
          <w:lang w:val="ru"/>
        </w:rPr>
        <w:tab/>
        <w:t xml:space="preserve">Принципы: </w:t>
      </w:r>
      <w:r w:rsidRPr="00352213">
        <w:rPr>
          <w:sz w:val="22"/>
          <w:szCs w:val="22"/>
        </w:rPr>
        <w:t>приоритет прав и свобод человека и гражданина, демократизм, разделение властей, законность, гласность, федерализм, сочетание коллегиальности и единоначалия, сочетание выборности и назначаемости, иерархичность - являются:</w:t>
      </w:r>
    </w:p>
    <w:p w14:paraId="4FF7D22B" w14:textId="77777777" w:rsidR="006C4901" w:rsidRPr="00352213" w:rsidRDefault="006C4901" w:rsidP="006C490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52213">
        <w:rPr>
          <w:sz w:val="22"/>
          <w:szCs w:val="22"/>
        </w:rPr>
        <w:t>а)</w:t>
      </w:r>
      <w:r w:rsidRPr="00352213">
        <w:rPr>
          <w:sz w:val="22"/>
          <w:szCs w:val="22"/>
        </w:rPr>
        <w:tab/>
        <w:t xml:space="preserve">общими принципами управления, сформулированными </w:t>
      </w:r>
      <w:proofErr w:type="spellStart"/>
      <w:r w:rsidRPr="00352213">
        <w:rPr>
          <w:sz w:val="22"/>
          <w:szCs w:val="22"/>
        </w:rPr>
        <w:t>А.Файолем</w:t>
      </w:r>
      <w:proofErr w:type="spellEnd"/>
      <w:r w:rsidRPr="00352213">
        <w:rPr>
          <w:sz w:val="22"/>
          <w:szCs w:val="22"/>
        </w:rPr>
        <w:t>;</w:t>
      </w:r>
    </w:p>
    <w:p w14:paraId="71469708" w14:textId="77777777" w:rsidR="006C4901" w:rsidRPr="00352213" w:rsidRDefault="006C4901" w:rsidP="006C490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52213">
        <w:rPr>
          <w:sz w:val="22"/>
          <w:szCs w:val="22"/>
        </w:rPr>
        <w:t>б)</w:t>
      </w:r>
      <w:r w:rsidRPr="00352213">
        <w:rPr>
          <w:sz w:val="22"/>
          <w:szCs w:val="22"/>
        </w:rPr>
        <w:tab/>
        <w:t>конституционными принципами организации государственного управления в РФ;</w:t>
      </w:r>
    </w:p>
    <w:p w14:paraId="3C1CFED3" w14:textId="77777777" w:rsidR="006C4901" w:rsidRPr="00352213" w:rsidRDefault="006C4901" w:rsidP="006C490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52213">
        <w:rPr>
          <w:sz w:val="22"/>
          <w:szCs w:val="22"/>
        </w:rPr>
        <w:t>в)</w:t>
      </w:r>
      <w:r w:rsidRPr="00352213">
        <w:rPr>
          <w:sz w:val="22"/>
          <w:szCs w:val="22"/>
        </w:rPr>
        <w:tab/>
        <w:t xml:space="preserve">принципами рациональной бюрократической организации </w:t>
      </w:r>
      <w:proofErr w:type="spellStart"/>
      <w:r w:rsidRPr="00352213">
        <w:rPr>
          <w:sz w:val="22"/>
          <w:szCs w:val="22"/>
        </w:rPr>
        <w:t>М.Вебера</w:t>
      </w:r>
      <w:proofErr w:type="spellEnd"/>
      <w:r w:rsidRPr="00352213">
        <w:rPr>
          <w:sz w:val="22"/>
          <w:szCs w:val="22"/>
        </w:rPr>
        <w:t>;</w:t>
      </w:r>
    </w:p>
    <w:p w14:paraId="3F68B44D" w14:textId="77777777" w:rsidR="006C4901" w:rsidRPr="00352213" w:rsidRDefault="006C4901" w:rsidP="006C490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52213">
        <w:rPr>
          <w:sz w:val="22"/>
          <w:szCs w:val="22"/>
        </w:rPr>
        <w:t>г)</w:t>
      </w:r>
      <w:r w:rsidRPr="00352213">
        <w:rPr>
          <w:sz w:val="22"/>
          <w:szCs w:val="22"/>
        </w:rPr>
        <w:tab/>
        <w:t>принципами муниципального управления.</w:t>
      </w:r>
    </w:p>
    <w:p w14:paraId="2ED9CB09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744EE2AC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22.</w:t>
      </w:r>
      <w:r w:rsidRPr="00352213">
        <w:rPr>
          <w:rFonts w:ascii="Times New Roman" w:hAnsi="Times New Roman" w:cs="Times New Roman"/>
          <w:lang w:val="ru"/>
        </w:rPr>
        <w:tab/>
        <w:t>По особенностям формирования Россия является федерацией (укажите верный тип):</w:t>
      </w:r>
    </w:p>
    <w:p w14:paraId="115AC87D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территориальной</w:t>
      </w:r>
    </w:p>
    <w:p w14:paraId="62CA1B61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национально-территориальной</w:t>
      </w:r>
    </w:p>
    <w:p w14:paraId="7E894C60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лингвистической, основанной на языковом признаке</w:t>
      </w:r>
    </w:p>
    <w:p w14:paraId="7443ED8B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нет верного ответа</w:t>
      </w:r>
    </w:p>
    <w:p w14:paraId="6CFCD246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3A1BAD1C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23.</w:t>
      </w:r>
      <w:r w:rsidRPr="00352213">
        <w:rPr>
          <w:rFonts w:ascii="Times New Roman" w:hAnsi="Times New Roman" w:cs="Times New Roman"/>
          <w:lang w:val="ru"/>
        </w:rPr>
        <w:tab/>
        <w:t>Средствами расходов бюджета по целевым программам являются:</w:t>
      </w:r>
    </w:p>
    <w:p w14:paraId="52CCD161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а)</w:t>
      </w:r>
      <w:r w:rsidRPr="00352213">
        <w:rPr>
          <w:rFonts w:ascii="Times New Roman" w:hAnsi="Times New Roman" w:cs="Times New Roman"/>
          <w:lang w:val="ru"/>
        </w:rPr>
        <w:tab/>
        <w:t>дотации</w:t>
      </w:r>
    </w:p>
    <w:p w14:paraId="168957A6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б)</w:t>
      </w:r>
      <w:r w:rsidRPr="00352213">
        <w:rPr>
          <w:rFonts w:ascii="Times New Roman" w:hAnsi="Times New Roman" w:cs="Times New Roman"/>
          <w:lang w:val="ru"/>
        </w:rPr>
        <w:tab/>
        <w:t>субвенции</w:t>
      </w:r>
    </w:p>
    <w:p w14:paraId="2DF433E1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в)</w:t>
      </w:r>
      <w:r w:rsidRPr="00352213">
        <w:rPr>
          <w:rFonts w:ascii="Times New Roman" w:hAnsi="Times New Roman" w:cs="Times New Roman"/>
          <w:lang w:val="ru"/>
        </w:rPr>
        <w:tab/>
        <w:t>субсидии</w:t>
      </w:r>
    </w:p>
    <w:p w14:paraId="0C76F78A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352213">
        <w:rPr>
          <w:rFonts w:ascii="Times New Roman" w:hAnsi="Times New Roman" w:cs="Times New Roman"/>
          <w:lang w:val="ru"/>
        </w:rPr>
        <w:t>г)</w:t>
      </w:r>
      <w:r w:rsidRPr="00352213">
        <w:rPr>
          <w:rFonts w:ascii="Times New Roman" w:hAnsi="Times New Roman" w:cs="Times New Roman"/>
          <w:lang w:val="ru"/>
        </w:rPr>
        <w:tab/>
        <w:t>бюджетный кредит</w:t>
      </w:r>
    </w:p>
    <w:p w14:paraId="4B031078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4F9BB34B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24.</w:t>
      </w:r>
      <w:r w:rsidRPr="00352213">
        <w:rPr>
          <w:rFonts w:ascii="Times New Roman" w:hAnsi="Times New Roman" w:cs="Times New Roman"/>
        </w:rPr>
        <w:tab/>
        <w:t>Устав муниципального образования вступает в силу после:</w:t>
      </w:r>
    </w:p>
    <w:p w14:paraId="233A2D13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а)</w:t>
      </w:r>
      <w:r w:rsidRPr="00352213">
        <w:rPr>
          <w:rFonts w:ascii="Times New Roman" w:hAnsi="Times New Roman" w:cs="Times New Roman"/>
        </w:rPr>
        <w:tab/>
        <w:t>подписания главой муниципального образования</w:t>
      </w:r>
    </w:p>
    <w:p w14:paraId="09DFE9CD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б)</w:t>
      </w:r>
      <w:r w:rsidRPr="00352213">
        <w:rPr>
          <w:rFonts w:ascii="Times New Roman" w:hAnsi="Times New Roman" w:cs="Times New Roman"/>
        </w:rPr>
        <w:tab/>
        <w:t>его официального опубликования</w:t>
      </w:r>
    </w:p>
    <w:p w14:paraId="6E192447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в)</w:t>
      </w:r>
      <w:r w:rsidRPr="00352213">
        <w:rPr>
          <w:rFonts w:ascii="Times New Roman" w:hAnsi="Times New Roman" w:cs="Times New Roman"/>
        </w:rPr>
        <w:tab/>
        <w:t>его утверждения субъектом РФ</w:t>
      </w:r>
    </w:p>
    <w:p w14:paraId="5591AA95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213">
        <w:rPr>
          <w:rFonts w:ascii="Times New Roman" w:hAnsi="Times New Roman" w:cs="Times New Roman"/>
        </w:rPr>
        <w:t>г)</w:t>
      </w:r>
      <w:r w:rsidRPr="00352213">
        <w:rPr>
          <w:rFonts w:ascii="Times New Roman" w:hAnsi="Times New Roman" w:cs="Times New Roman"/>
        </w:rPr>
        <w:tab/>
        <w:t>регистрации в органах юстиции</w:t>
      </w:r>
    </w:p>
    <w:p w14:paraId="5049FA75" w14:textId="77777777" w:rsidR="006C4901" w:rsidRPr="00352213" w:rsidRDefault="006C4901" w:rsidP="006C4901">
      <w:pPr>
        <w:spacing w:after="0" w:line="240" w:lineRule="auto"/>
        <w:rPr>
          <w:rFonts w:ascii="Times New Roman" w:hAnsi="Times New Roman" w:cs="Times New Roman"/>
          <w:lang w:val="ru"/>
        </w:rPr>
      </w:pPr>
    </w:p>
    <w:p w14:paraId="411A3CA9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213">
        <w:rPr>
          <w:rFonts w:ascii="Times New Roman" w:hAnsi="Times New Roman" w:cs="Times New Roman"/>
          <w:iCs/>
        </w:rPr>
        <w:t>25.</w:t>
      </w:r>
      <w:r w:rsidRPr="00352213">
        <w:rPr>
          <w:rFonts w:ascii="Times New Roman" w:hAnsi="Times New Roman" w:cs="Times New Roman"/>
          <w:iCs/>
        </w:rPr>
        <w:tab/>
        <w:t>Гражданский служащий уведомляет о получении подарка:</w:t>
      </w:r>
    </w:p>
    <w:p w14:paraId="2695F74A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213">
        <w:rPr>
          <w:rFonts w:ascii="Times New Roman" w:hAnsi="Times New Roman" w:cs="Times New Roman"/>
          <w:iCs/>
        </w:rPr>
        <w:t>а)</w:t>
      </w:r>
      <w:r w:rsidRPr="00352213">
        <w:rPr>
          <w:rFonts w:ascii="Times New Roman" w:hAnsi="Times New Roman" w:cs="Times New Roman"/>
          <w:iCs/>
        </w:rPr>
        <w:tab/>
        <w:t>налоговые органы</w:t>
      </w:r>
    </w:p>
    <w:p w14:paraId="623C87D4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213">
        <w:rPr>
          <w:rFonts w:ascii="Times New Roman" w:hAnsi="Times New Roman" w:cs="Times New Roman"/>
          <w:iCs/>
        </w:rPr>
        <w:t>б)</w:t>
      </w:r>
      <w:r w:rsidRPr="00352213">
        <w:rPr>
          <w:rFonts w:ascii="Times New Roman" w:hAnsi="Times New Roman" w:cs="Times New Roman"/>
          <w:iCs/>
        </w:rPr>
        <w:tab/>
        <w:t>руководство государственного органа, в котором проходит государственную службу</w:t>
      </w:r>
    </w:p>
    <w:p w14:paraId="4733C7D3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213">
        <w:rPr>
          <w:rFonts w:ascii="Times New Roman" w:hAnsi="Times New Roman" w:cs="Times New Roman"/>
          <w:iCs/>
        </w:rPr>
        <w:t>в)</w:t>
      </w:r>
      <w:r w:rsidRPr="00352213">
        <w:rPr>
          <w:rFonts w:ascii="Times New Roman" w:hAnsi="Times New Roman" w:cs="Times New Roman"/>
          <w:iCs/>
        </w:rPr>
        <w:tab/>
        <w:t>комиссию по соблюдению требований к служебному поведению и урегулированию конфликта интересов, созданную в государственном органе, в котором проходит государственную службу</w:t>
      </w:r>
    </w:p>
    <w:p w14:paraId="2885D480" w14:textId="77777777" w:rsidR="006C4901" w:rsidRPr="00352213" w:rsidRDefault="006C4901" w:rsidP="006C490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213">
        <w:rPr>
          <w:rFonts w:ascii="Times New Roman" w:hAnsi="Times New Roman" w:cs="Times New Roman"/>
          <w:iCs/>
        </w:rPr>
        <w:t>г)</w:t>
      </w:r>
      <w:r w:rsidRPr="00352213">
        <w:rPr>
          <w:rFonts w:ascii="Times New Roman" w:hAnsi="Times New Roman" w:cs="Times New Roman"/>
          <w:iCs/>
        </w:rPr>
        <w:tab/>
        <w:t>органы прокуратуры</w:t>
      </w:r>
    </w:p>
    <w:p w14:paraId="7C320EF3" w14:textId="599C25BC" w:rsidR="00E1510D" w:rsidRPr="00352213" w:rsidRDefault="00E1510D" w:rsidP="00E151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2213">
        <w:rPr>
          <w:rFonts w:ascii="Times New Roman" w:hAnsi="Times New Roman" w:cs="Times New Roman"/>
        </w:rPr>
        <w:br w:type="page"/>
      </w:r>
    </w:p>
    <w:p w14:paraId="27748AAC" w14:textId="77777777" w:rsidR="00E1510D" w:rsidRPr="00352213" w:rsidRDefault="00E1510D" w:rsidP="00E15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52213">
        <w:rPr>
          <w:rFonts w:ascii="Times New Roman" w:hAnsi="Times New Roman" w:cs="Times New Roman"/>
          <w:b/>
          <w:bCs/>
          <w:i/>
        </w:rPr>
        <w:lastRenderedPageBreak/>
        <w:t>Тестовые задания открытого типа</w:t>
      </w:r>
    </w:p>
    <w:p w14:paraId="3CF8AED8" w14:textId="77777777" w:rsidR="00E1510D" w:rsidRPr="00352213" w:rsidRDefault="00E1510D" w:rsidP="00E1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8CB913" w14:textId="1B981130" w:rsidR="00AF6756" w:rsidRPr="003E5B8B" w:rsidRDefault="00765112" w:rsidP="001E07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заданий </w:t>
      </w:r>
    </w:p>
    <w:sectPr w:rsidR="00AF6756" w:rsidRPr="003E5B8B" w:rsidSect="00573BEA"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0B1"/>
    <w:multiLevelType w:val="hybridMultilevel"/>
    <w:tmpl w:val="F24265F2"/>
    <w:lvl w:ilvl="0" w:tplc="E8E64348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9F7"/>
    <w:multiLevelType w:val="hybridMultilevel"/>
    <w:tmpl w:val="3D904B7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5F48"/>
    <w:multiLevelType w:val="multilevel"/>
    <w:tmpl w:val="48D45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9741F"/>
    <w:multiLevelType w:val="hybridMultilevel"/>
    <w:tmpl w:val="BE96FCAA"/>
    <w:lvl w:ilvl="0" w:tplc="1100908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2E2"/>
    <w:multiLevelType w:val="multilevel"/>
    <w:tmpl w:val="33A81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A3A58"/>
    <w:multiLevelType w:val="hybridMultilevel"/>
    <w:tmpl w:val="9734347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6975"/>
    <w:multiLevelType w:val="hybridMultilevel"/>
    <w:tmpl w:val="95A0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E64348">
      <w:start w:val="1"/>
      <w:numFmt w:val="russianLower"/>
      <w:lvlText w:val="%2)"/>
      <w:lvlJc w:val="left"/>
      <w:pPr>
        <w:ind w:left="0" w:firstLine="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D24"/>
    <w:multiLevelType w:val="hybridMultilevel"/>
    <w:tmpl w:val="524454FE"/>
    <w:lvl w:ilvl="0" w:tplc="0540C306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3AA6"/>
    <w:multiLevelType w:val="hybridMultilevel"/>
    <w:tmpl w:val="5D6EDEBC"/>
    <w:lvl w:ilvl="0" w:tplc="AE5A30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687"/>
    <w:multiLevelType w:val="hybridMultilevel"/>
    <w:tmpl w:val="3D904B7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93AC7"/>
    <w:multiLevelType w:val="hybridMultilevel"/>
    <w:tmpl w:val="25AA61BE"/>
    <w:lvl w:ilvl="0" w:tplc="938AB62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027E7"/>
    <w:multiLevelType w:val="hybridMultilevel"/>
    <w:tmpl w:val="21C26E30"/>
    <w:lvl w:ilvl="0" w:tplc="E8E64348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D4C8E"/>
    <w:multiLevelType w:val="multilevel"/>
    <w:tmpl w:val="45D8D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DF1570"/>
    <w:multiLevelType w:val="hybridMultilevel"/>
    <w:tmpl w:val="3CF02170"/>
    <w:lvl w:ilvl="0" w:tplc="45461BC4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1475A"/>
    <w:multiLevelType w:val="multilevel"/>
    <w:tmpl w:val="15388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3E79EF"/>
    <w:multiLevelType w:val="hybridMultilevel"/>
    <w:tmpl w:val="3D904B7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174B"/>
    <w:multiLevelType w:val="hybridMultilevel"/>
    <w:tmpl w:val="524454FE"/>
    <w:lvl w:ilvl="0" w:tplc="0540C306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65B63"/>
    <w:multiLevelType w:val="hybridMultilevel"/>
    <w:tmpl w:val="39ACF3EC"/>
    <w:lvl w:ilvl="0" w:tplc="80D26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F5086"/>
    <w:multiLevelType w:val="hybridMultilevel"/>
    <w:tmpl w:val="4AFAD288"/>
    <w:lvl w:ilvl="0" w:tplc="51440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C7C4111"/>
    <w:multiLevelType w:val="hybridMultilevel"/>
    <w:tmpl w:val="CC7C64C8"/>
    <w:lvl w:ilvl="0" w:tplc="938AB62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F39BB"/>
    <w:multiLevelType w:val="hybridMultilevel"/>
    <w:tmpl w:val="E6C6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5FF7"/>
    <w:multiLevelType w:val="multilevel"/>
    <w:tmpl w:val="AF7EEB4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9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6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9C3936"/>
    <w:multiLevelType w:val="hybridMultilevel"/>
    <w:tmpl w:val="C6C0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5A30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C1BBF"/>
    <w:multiLevelType w:val="hybridMultilevel"/>
    <w:tmpl w:val="60D657C2"/>
    <w:lvl w:ilvl="0" w:tplc="1DD861D8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B2126"/>
    <w:multiLevelType w:val="hybridMultilevel"/>
    <w:tmpl w:val="524454FE"/>
    <w:lvl w:ilvl="0" w:tplc="0540C306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20D40"/>
    <w:multiLevelType w:val="hybridMultilevel"/>
    <w:tmpl w:val="E488C4F8"/>
    <w:lvl w:ilvl="0" w:tplc="AE5A30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5"/>
  </w:num>
  <w:num w:numId="4">
    <w:abstractNumId w:val="22"/>
  </w:num>
  <w:num w:numId="5">
    <w:abstractNumId w:val="18"/>
  </w:num>
  <w:num w:numId="6">
    <w:abstractNumId w:val="11"/>
  </w:num>
  <w:num w:numId="7">
    <w:abstractNumId w:val="0"/>
  </w:num>
  <w:num w:numId="8">
    <w:abstractNumId w:val="23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5"/>
  </w:num>
  <w:num w:numId="16">
    <w:abstractNumId w:val="24"/>
  </w:num>
  <w:num w:numId="17">
    <w:abstractNumId w:val="4"/>
  </w:num>
  <w:num w:numId="18">
    <w:abstractNumId w:val="2"/>
  </w:num>
  <w:num w:numId="19">
    <w:abstractNumId w:val="21"/>
  </w:num>
  <w:num w:numId="20">
    <w:abstractNumId w:val="12"/>
  </w:num>
  <w:num w:numId="21">
    <w:abstractNumId w:val="14"/>
  </w:num>
  <w:num w:numId="22">
    <w:abstractNumId w:val="17"/>
  </w:num>
  <w:num w:numId="23">
    <w:abstractNumId w:val="19"/>
  </w:num>
  <w:num w:numId="24">
    <w:abstractNumId w:val="10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A6"/>
    <w:rsid w:val="00001748"/>
    <w:rsid w:val="00012C63"/>
    <w:rsid w:val="00014596"/>
    <w:rsid w:val="00016CF5"/>
    <w:rsid w:val="00023A60"/>
    <w:rsid w:val="000275AC"/>
    <w:rsid w:val="0003269A"/>
    <w:rsid w:val="000417D0"/>
    <w:rsid w:val="00056317"/>
    <w:rsid w:val="000643F3"/>
    <w:rsid w:val="00071971"/>
    <w:rsid w:val="0008329A"/>
    <w:rsid w:val="0009278D"/>
    <w:rsid w:val="00095E55"/>
    <w:rsid w:val="000C63DA"/>
    <w:rsid w:val="000D6B46"/>
    <w:rsid w:val="000F5C61"/>
    <w:rsid w:val="0010336E"/>
    <w:rsid w:val="00104F00"/>
    <w:rsid w:val="0011605F"/>
    <w:rsid w:val="00116A77"/>
    <w:rsid w:val="00120817"/>
    <w:rsid w:val="00121894"/>
    <w:rsid w:val="00134490"/>
    <w:rsid w:val="00136A69"/>
    <w:rsid w:val="00153485"/>
    <w:rsid w:val="001549E2"/>
    <w:rsid w:val="00160080"/>
    <w:rsid w:val="00163387"/>
    <w:rsid w:val="00165036"/>
    <w:rsid w:val="00172D19"/>
    <w:rsid w:val="00176765"/>
    <w:rsid w:val="00192417"/>
    <w:rsid w:val="001A3713"/>
    <w:rsid w:val="001A62DE"/>
    <w:rsid w:val="001C653A"/>
    <w:rsid w:val="001E076F"/>
    <w:rsid w:val="001E09B5"/>
    <w:rsid w:val="001F1122"/>
    <w:rsid w:val="001F1580"/>
    <w:rsid w:val="001F64AA"/>
    <w:rsid w:val="002228A8"/>
    <w:rsid w:val="0022338D"/>
    <w:rsid w:val="00230BCF"/>
    <w:rsid w:val="00240CBF"/>
    <w:rsid w:val="0024165B"/>
    <w:rsid w:val="00253429"/>
    <w:rsid w:val="00255AF4"/>
    <w:rsid w:val="00270B1E"/>
    <w:rsid w:val="00290433"/>
    <w:rsid w:val="002A2C3A"/>
    <w:rsid w:val="002B1EA4"/>
    <w:rsid w:val="002B44ED"/>
    <w:rsid w:val="002B53CE"/>
    <w:rsid w:val="002E14CF"/>
    <w:rsid w:val="002E50A3"/>
    <w:rsid w:val="002F3300"/>
    <w:rsid w:val="002F347D"/>
    <w:rsid w:val="0030085A"/>
    <w:rsid w:val="00302C82"/>
    <w:rsid w:val="00311C7E"/>
    <w:rsid w:val="0031449E"/>
    <w:rsid w:val="0031601E"/>
    <w:rsid w:val="0031606A"/>
    <w:rsid w:val="0033169A"/>
    <w:rsid w:val="00351938"/>
    <w:rsid w:val="00351B0E"/>
    <w:rsid w:val="00356EAB"/>
    <w:rsid w:val="00364E43"/>
    <w:rsid w:val="00366778"/>
    <w:rsid w:val="003806F6"/>
    <w:rsid w:val="00380FE2"/>
    <w:rsid w:val="003825FB"/>
    <w:rsid w:val="0039162D"/>
    <w:rsid w:val="0039678A"/>
    <w:rsid w:val="003A0816"/>
    <w:rsid w:val="003A436F"/>
    <w:rsid w:val="003A6F19"/>
    <w:rsid w:val="003B03C4"/>
    <w:rsid w:val="003B23F3"/>
    <w:rsid w:val="003B5340"/>
    <w:rsid w:val="003C1FD9"/>
    <w:rsid w:val="003C2915"/>
    <w:rsid w:val="003C2ADD"/>
    <w:rsid w:val="003E2758"/>
    <w:rsid w:val="003E3CEA"/>
    <w:rsid w:val="003E5008"/>
    <w:rsid w:val="003E5B8B"/>
    <w:rsid w:val="003E643D"/>
    <w:rsid w:val="003F1EEF"/>
    <w:rsid w:val="00404BE6"/>
    <w:rsid w:val="00405F85"/>
    <w:rsid w:val="00412EE2"/>
    <w:rsid w:val="00414808"/>
    <w:rsid w:val="00416C5E"/>
    <w:rsid w:val="00417784"/>
    <w:rsid w:val="00423414"/>
    <w:rsid w:val="004272A3"/>
    <w:rsid w:val="0043294E"/>
    <w:rsid w:val="00435DE7"/>
    <w:rsid w:val="004372E8"/>
    <w:rsid w:val="00440D63"/>
    <w:rsid w:val="00441694"/>
    <w:rsid w:val="00443832"/>
    <w:rsid w:val="00452DC5"/>
    <w:rsid w:val="00460F16"/>
    <w:rsid w:val="00465336"/>
    <w:rsid w:val="00475E76"/>
    <w:rsid w:val="0048035C"/>
    <w:rsid w:val="00485187"/>
    <w:rsid w:val="00486BA2"/>
    <w:rsid w:val="004A4495"/>
    <w:rsid w:val="004A76FD"/>
    <w:rsid w:val="004B4B57"/>
    <w:rsid w:val="004C5B48"/>
    <w:rsid w:val="004F275A"/>
    <w:rsid w:val="004F311D"/>
    <w:rsid w:val="004F6CB0"/>
    <w:rsid w:val="00505C25"/>
    <w:rsid w:val="0051117F"/>
    <w:rsid w:val="00511A30"/>
    <w:rsid w:val="00514301"/>
    <w:rsid w:val="00517ED7"/>
    <w:rsid w:val="00525FC9"/>
    <w:rsid w:val="005528AA"/>
    <w:rsid w:val="00554D86"/>
    <w:rsid w:val="005569F2"/>
    <w:rsid w:val="00560EA9"/>
    <w:rsid w:val="005719AD"/>
    <w:rsid w:val="005723EC"/>
    <w:rsid w:val="00573BEA"/>
    <w:rsid w:val="00574C32"/>
    <w:rsid w:val="00575003"/>
    <w:rsid w:val="005939B7"/>
    <w:rsid w:val="00595FC6"/>
    <w:rsid w:val="005A222B"/>
    <w:rsid w:val="005A5C03"/>
    <w:rsid w:val="005A6A98"/>
    <w:rsid w:val="005B5E8E"/>
    <w:rsid w:val="005B764C"/>
    <w:rsid w:val="005C1E3E"/>
    <w:rsid w:val="005D4DD3"/>
    <w:rsid w:val="005D5742"/>
    <w:rsid w:val="005E3236"/>
    <w:rsid w:val="005E67F0"/>
    <w:rsid w:val="00621DA4"/>
    <w:rsid w:val="006248EE"/>
    <w:rsid w:val="0063688A"/>
    <w:rsid w:val="00637F75"/>
    <w:rsid w:val="00651D6A"/>
    <w:rsid w:val="00665823"/>
    <w:rsid w:val="006814E0"/>
    <w:rsid w:val="006836A8"/>
    <w:rsid w:val="00684C6A"/>
    <w:rsid w:val="0069257B"/>
    <w:rsid w:val="006A2A53"/>
    <w:rsid w:val="006A4734"/>
    <w:rsid w:val="006A5667"/>
    <w:rsid w:val="006B6C76"/>
    <w:rsid w:val="006C4901"/>
    <w:rsid w:val="006D0B4A"/>
    <w:rsid w:val="006D2AF0"/>
    <w:rsid w:val="006E3C0D"/>
    <w:rsid w:val="006E4696"/>
    <w:rsid w:val="00722ADC"/>
    <w:rsid w:val="007278AA"/>
    <w:rsid w:val="00741E8A"/>
    <w:rsid w:val="00744ACE"/>
    <w:rsid w:val="00746FB1"/>
    <w:rsid w:val="007512B3"/>
    <w:rsid w:val="0076361A"/>
    <w:rsid w:val="00764F0D"/>
    <w:rsid w:val="00765112"/>
    <w:rsid w:val="00770E17"/>
    <w:rsid w:val="007804DE"/>
    <w:rsid w:val="0078648E"/>
    <w:rsid w:val="00791476"/>
    <w:rsid w:val="007A135A"/>
    <w:rsid w:val="007A69DF"/>
    <w:rsid w:val="007B629D"/>
    <w:rsid w:val="007C0576"/>
    <w:rsid w:val="007C0C7E"/>
    <w:rsid w:val="007C36F9"/>
    <w:rsid w:val="007D1191"/>
    <w:rsid w:val="007D2325"/>
    <w:rsid w:val="007E7CFA"/>
    <w:rsid w:val="007F030E"/>
    <w:rsid w:val="007F60F2"/>
    <w:rsid w:val="007F6FA6"/>
    <w:rsid w:val="00801CD2"/>
    <w:rsid w:val="00802323"/>
    <w:rsid w:val="00802D90"/>
    <w:rsid w:val="00814808"/>
    <w:rsid w:val="008210A2"/>
    <w:rsid w:val="00822163"/>
    <w:rsid w:val="008228BB"/>
    <w:rsid w:val="00827EAF"/>
    <w:rsid w:val="00843A23"/>
    <w:rsid w:val="00844333"/>
    <w:rsid w:val="00862C39"/>
    <w:rsid w:val="00862EF8"/>
    <w:rsid w:val="00880213"/>
    <w:rsid w:val="0088531A"/>
    <w:rsid w:val="008B0A55"/>
    <w:rsid w:val="008B0A8A"/>
    <w:rsid w:val="008B5009"/>
    <w:rsid w:val="008B5162"/>
    <w:rsid w:val="008B5A92"/>
    <w:rsid w:val="008B71EE"/>
    <w:rsid w:val="008B78B9"/>
    <w:rsid w:val="008C5A98"/>
    <w:rsid w:val="008E09B1"/>
    <w:rsid w:val="008E256F"/>
    <w:rsid w:val="008F0A68"/>
    <w:rsid w:val="008F5C08"/>
    <w:rsid w:val="00901391"/>
    <w:rsid w:val="00901E70"/>
    <w:rsid w:val="00901FB2"/>
    <w:rsid w:val="00903264"/>
    <w:rsid w:val="009063F2"/>
    <w:rsid w:val="009101C8"/>
    <w:rsid w:val="0091755C"/>
    <w:rsid w:val="009256B2"/>
    <w:rsid w:val="00934E4C"/>
    <w:rsid w:val="009408C9"/>
    <w:rsid w:val="009531C1"/>
    <w:rsid w:val="00954289"/>
    <w:rsid w:val="00954F3B"/>
    <w:rsid w:val="009644CB"/>
    <w:rsid w:val="0096628C"/>
    <w:rsid w:val="00970454"/>
    <w:rsid w:val="00973B64"/>
    <w:rsid w:val="00985D04"/>
    <w:rsid w:val="009B1CDE"/>
    <w:rsid w:val="009C164C"/>
    <w:rsid w:val="009C30DF"/>
    <w:rsid w:val="009C47A7"/>
    <w:rsid w:val="009E4826"/>
    <w:rsid w:val="00A038CB"/>
    <w:rsid w:val="00A106CF"/>
    <w:rsid w:val="00A21EEB"/>
    <w:rsid w:val="00A2506D"/>
    <w:rsid w:val="00A3291E"/>
    <w:rsid w:val="00A52A99"/>
    <w:rsid w:val="00A54665"/>
    <w:rsid w:val="00A565E5"/>
    <w:rsid w:val="00A60FEB"/>
    <w:rsid w:val="00A64432"/>
    <w:rsid w:val="00A64503"/>
    <w:rsid w:val="00A74AE0"/>
    <w:rsid w:val="00A879A1"/>
    <w:rsid w:val="00A87BB4"/>
    <w:rsid w:val="00A912CF"/>
    <w:rsid w:val="00AA161D"/>
    <w:rsid w:val="00AB194A"/>
    <w:rsid w:val="00AB19D9"/>
    <w:rsid w:val="00AC1621"/>
    <w:rsid w:val="00AD71F9"/>
    <w:rsid w:val="00AF454A"/>
    <w:rsid w:val="00AF6756"/>
    <w:rsid w:val="00B257F3"/>
    <w:rsid w:val="00B43CC3"/>
    <w:rsid w:val="00B57773"/>
    <w:rsid w:val="00B67322"/>
    <w:rsid w:val="00B750E1"/>
    <w:rsid w:val="00B77E41"/>
    <w:rsid w:val="00B85E94"/>
    <w:rsid w:val="00B913A7"/>
    <w:rsid w:val="00B93871"/>
    <w:rsid w:val="00BB16C8"/>
    <w:rsid w:val="00BB18BF"/>
    <w:rsid w:val="00BB2332"/>
    <w:rsid w:val="00BC45A9"/>
    <w:rsid w:val="00BD15C3"/>
    <w:rsid w:val="00BD581E"/>
    <w:rsid w:val="00BF1787"/>
    <w:rsid w:val="00BF4B62"/>
    <w:rsid w:val="00BF6313"/>
    <w:rsid w:val="00C01263"/>
    <w:rsid w:val="00C017E9"/>
    <w:rsid w:val="00C07454"/>
    <w:rsid w:val="00C16348"/>
    <w:rsid w:val="00C32F45"/>
    <w:rsid w:val="00C34516"/>
    <w:rsid w:val="00C55802"/>
    <w:rsid w:val="00C5799D"/>
    <w:rsid w:val="00C803DB"/>
    <w:rsid w:val="00C828C6"/>
    <w:rsid w:val="00C93D54"/>
    <w:rsid w:val="00CA3965"/>
    <w:rsid w:val="00CA4856"/>
    <w:rsid w:val="00CA6A79"/>
    <w:rsid w:val="00CB6079"/>
    <w:rsid w:val="00CD335E"/>
    <w:rsid w:val="00CE08C3"/>
    <w:rsid w:val="00CF1930"/>
    <w:rsid w:val="00CF3807"/>
    <w:rsid w:val="00D06450"/>
    <w:rsid w:val="00D10B9E"/>
    <w:rsid w:val="00D30D46"/>
    <w:rsid w:val="00D41AA9"/>
    <w:rsid w:val="00D47421"/>
    <w:rsid w:val="00D47BF7"/>
    <w:rsid w:val="00D65C9E"/>
    <w:rsid w:val="00D67F36"/>
    <w:rsid w:val="00D767A3"/>
    <w:rsid w:val="00D769D7"/>
    <w:rsid w:val="00DA78B4"/>
    <w:rsid w:val="00DB6675"/>
    <w:rsid w:val="00DC2073"/>
    <w:rsid w:val="00DD3DCB"/>
    <w:rsid w:val="00DD5B17"/>
    <w:rsid w:val="00DE62E8"/>
    <w:rsid w:val="00DF72DE"/>
    <w:rsid w:val="00E03BE3"/>
    <w:rsid w:val="00E03F8D"/>
    <w:rsid w:val="00E12954"/>
    <w:rsid w:val="00E1510D"/>
    <w:rsid w:val="00E21E6E"/>
    <w:rsid w:val="00E23C1D"/>
    <w:rsid w:val="00E31231"/>
    <w:rsid w:val="00E44610"/>
    <w:rsid w:val="00E45044"/>
    <w:rsid w:val="00E6076D"/>
    <w:rsid w:val="00E642C2"/>
    <w:rsid w:val="00E64D07"/>
    <w:rsid w:val="00E722E2"/>
    <w:rsid w:val="00E74F27"/>
    <w:rsid w:val="00E85B51"/>
    <w:rsid w:val="00E86785"/>
    <w:rsid w:val="00E874D2"/>
    <w:rsid w:val="00E93618"/>
    <w:rsid w:val="00E97E32"/>
    <w:rsid w:val="00EA744E"/>
    <w:rsid w:val="00EB1CC1"/>
    <w:rsid w:val="00EC08B0"/>
    <w:rsid w:val="00EC7C90"/>
    <w:rsid w:val="00ED0FCB"/>
    <w:rsid w:val="00ED2A85"/>
    <w:rsid w:val="00ED51F1"/>
    <w:rsid w:val="00ED61A1"/>
    <w:rsid w:val="00EE09E6"/>
    <w:rsid w:val="00EE6307"/>
    <w:rsid w:val="00F00ADE"/>
    <w:rsid w:val="00F01317"/>
    <w:rsid w:val="00F03816"/>
    <w:rsid w:val="00F06701"/>
    <w:rsid w:val="00F2176F"/>
    <w:rsid w:val="00F2370C"/>
    <w:rsid w:val="00F31B82"/>
    <w:rsid w:val="00F32203"/>
    <w:rsid w:val="00F367D3"/>
    <w:rsid w:val="00F45A06"/>
    <w:rsid w:val="00F47475"/>
    <w:rsid w:val="00F53A35"/>
    <w:rsid w:val="00F5546B"/>
    <w:rsid w:val="00F56B4C"/>
    <w:rsid w:val="00F56D5E"/>
    <w:rsid w:val="00F6632F"/>
    <w:rsid w:val="00F732D2"/>
    <w:rsid w:val="00F73D98"/>
    <w:rsid w:val="00F903A6"/>
    <w:rsid w:val="00F94155"/>
    <w:rsid w:val="00FB422B"/>
    <w:rsid w:val="00FB473D"/>
    <w:rsid w:val="00FC665C"/>
    <w:rsid w:val="00FD1F8C"/>
    <w:rsid w:val="00FD208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7AE4"/>
  <w15:docId w15:val="{D9780899-13E2-461E-9D4E-DA7BAD6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3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A6"/>
    <w:pPr>
      <w:ind w:left="720"/>
      <w:contextualSpacing/>
    </w:pPr>
  </w:style>
  <w:style w:type="table" w:styleId="a4">
    <w:name w:val="Table Grid"/>
    <w:basedOn w:val="a1"/>
    <w:uiPriority w:val="39"/>
    <w:rsid w:val="00964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link w:val="a6"/>
    <w:unhideWhenUsed/>
    <w:rsid w:val="0090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135A"/>
    <w:rPr>
      <w:rFonts w:ascii="Arial" w:eastAsia="Times New Roman" w:hAnsi="Arial" w:cs="Times New Roman"/>
      <w:b/>
      <w:bCs/>
      <w:color w:val="000080"/>
      <w:lang w:eastAsia="ru-RU"/>
    </w:rPr>
  </w:style>
  <w:style w:type="paragraph" w:customStyle="1" w:styleId="ConsPlusNormal">
    <w:name w:val="ConsPlusNormal"/>
    <w:rsid w:val="007A13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Обычный (веб) Знак"/>
    <w:basedOn w:val="a0"/>
    <w:link w:val="a5"/>
    <w:rsid w:val="007A13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934E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4">
    <w:name w:val="Font Style214"/>
    <w:rsid w:val="003E5B8B"/>
    <w:rPr>
      <w:rFonts w:ascii="Book Antiqua" w:hAnsi="Book Antiqua" w:cs="Book Antiqua"/>
      <w:sz w:val="20"/>
      <w:szCs w:val="20"/>
    </w:rPr>
  </w:style>
  <w:style w:type="character" w:customStyle="1" w:styleId="FontStyle147">
    <w:name w:val="Font Style147"/>
    <w:rsid w:val="003E5B8B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3E5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3E5B8B"/>
    <w:pPr>
      <w:widowControl w:val="0"/>
      <w:spacing w:before="100" w:after="0" w:line="2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3E5B8B"/>
    <w:pPr>
      <w:widowControl w:val="0"/>
      <w:spacing w:after="0" w:line="260" w:lineRule="auto"/>
      <w:ind w:left="360" w:right="200"/>
      <w:jc w:val="center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4E28-72D5-477D-87F5-9731E9B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Сажин Игорь Александрович</cp:lastModifiedBy>
  <cp:revision>4</cp:revision>
  <dcterms:created xsi:type="dcterms:W3CDTF">2021-08-09T04:59:00Z</dcterms:created>
  <dcterms:modified xsi:type="dcterms:W3CDTF">2021-08-16T14:37:00Z</dcterms:modified>
</cp:coreProperties>
</file>