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77" w:rsidRDefault="00581677" w:rsidP="008813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Вопросы к экзамену по дисциплине «Конституционное право»</w:t>
      </w:r>
    </w:p>
    <w:p w:rsidR="00581677" w:rsidRDefault="00581677" w:rsidP="008813AD">
      <w:pPr>
        <w:jc w:val="both"/>
        <w:rPr>
          <w:rFonts w:ascii="Times New Roman" w:hAnsi="Times New Roman"/>
          <w:sz w:val="28"/>
          <w:szCs w:val="28"/>
        </w:rPr>
      </w:pPr>
    </w:p>
    <w:p w:rsidR="00581677" w:rsidRDefault="00581677" w:rsidP="00881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Конституционное право РФ как отрасль: понятие, предмет, методы, система, место в системе российского права.</w:t>
      </w:r>
    </w:p>
    <w:p w:rsidR="00581677" w:rsidRDefault="00581677" w:rsidP="00881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 – правовые нормы: понятие, специфика, классификация.</w:t>
      </w:r>
    </w:p>
    <w:p w:rsidR="00581677" w:rsidRDefault="00581677" w:rsidP="00881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конституционного права как отрасли права: понятие, виды, иерархия.</w:t>
      </w:r>
    </w:p>
    <w:p w:rsidR="00581677" w:rsidRDefault="00581677" w:rsidP="00881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 – правовая ответственность: понятие, особенности, субъекты, основания и санкции.</w:t>
      </w:r>
    </w:p>
    <w:p w:rsidR="00581677" w:rsidRDefault="00581677" w:rsidP="00881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Понятие, сущность, юридическая природа, основные свойства и функции Конституции РФ.</w:t>
      </w:r>
    </w:p>
    <w:p w:rsidR="00581677" w:rsidRDefault="00581677" w:rsidP="008813AD">
      <w:pPr>
        <w:pStyle w:val="ListParagraph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принятия,  пересмотра, внесения изменений и дополнений к Конституции РФ.  ФЗ от 6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  <w:szCs w:val="28"/>
          </w:rPr>
          <w:t>1998 г</w:t>
        </w:r>
      </w:smartTag>
      <w:r>
        <w:rPr>
          <w:rFonts w:ascii="Times New Roman" w:hAnsi="Times New Roman"/>
          <w:sz w:val="28"/>
          <w:szCs w:val="28"/>
        </w:rPr>
        <w:t>.  «О порядке принятия и вступления в силу поправок к  Конституции Российской Федерации».</w:t>
      </w:r>
    </w:p>
    <w:p w:rsidR="00581677" w:rsidRDefault="00581677" w:rsidP="008813AD">
      <w:pPr>
        <w:pStyle w:val="ListParagraph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Конституционное развитие России.</w:t>
      </w:r>
    </w:p>
    <w:p w:rsidR="00581677" w:rsidRPr="008813AD" w:rsidRDefault="00581677" w:rsidP="008813AD">
      <w:pPr>
        <w:pStyle w:val="ListParagraph"/>
        <w:tabs>
          <w:tab w:val="left" w:pos="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Народовластие  - основа конституционного строя РФ. Понятие и соотношение непосредственной и представительной демократии.</w:t>
      </w:r>
    </w:p>
    <w:p w:rsidR="00581677" w:rsidRDefault="00581677" w:rsidP="008813AD">
      <w:pPr>
        <w:pStyle w:val="ListParagraph"/>
        <w:tabs>
          <w:tab w:val="left" w:pos="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813AD">
        <w:rPr>
          <w:rFonts w:ascii="Times New Roman" w:hAnsi="Times New Roman"/>
          <w:sz w:val="28"/>
          <w:szCs w:val="28"/>
        </w:rPr>
        <w:t>Россия – правовое государство – основа конституционного строя.</w:t>
      </w:r>
    </w:p>
    <w:p w:rsidR="00581677" w:rsidRDefault="00581677" w:rsidP="00094B51">
      <w:pPr>
        <w:tabs>
          <w:tab w:val="left" w:pos="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8813AD">
        <w:rPr>
          <w:rFonts w:ascii="Times New Roman" w:hAnsi="Times New Roman"/>
          <w:sz w:val="28"/>
          <w:szCs w:val="28"/>
        </w:rPr>
        <w:t xml:space="preserve">Россия – светское государство. ФЗ от 26 сентября </w:t>
      </w:r>
      <w:smartTag w:uri="urn:schemas-microsoft-com:office:smarttags" w:element="metricconverter">
        <w:smartTagPr>
          <w:attr w:name="ProductID" w:val="1997 г"/>
        </w:smartTagPr>
        <w:r w:rsidRPr="008813AD">
          <w:rPr>
            <w:rFonts w:ascii="Times New Roman" w:hAnsi="Times New Roman"/>
            <w:sz w:val="28"/>
            <w:szCs w:val="28"/>
          </w:rPr>
          <w:t>1997 г</w:t>
        </w:r>
      </w:smartTag>
      <w:r w:rsidRPr="008813AD">
        <w:rPr>
          <w:rFonts w:ascii="Times New Roman" w:hAnsi="Times New Roman"/>
          <w:sz w:val="28"/>
          <w:szCs w:val="28"/>
        </w:rPr>
        <w:t>. «О свободе совести и религиозных объединениях».</w:t>
      </w:r>
    </w:p>
    <w:p w:rsidR="00581677" w:rsidRPr="00094B51" w:rsidRDefault="00581677" w:rsidP="00094B51">
      <w:pPr>
        <w:tabs>
          <w:tab w:val="left" w:pos="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094B51">
        <w:rPr>
          <w:rFonts w:ascii="Times New Roman" w:hAnsi="Times New Roman"/>
          <w:sz w:val="28"/>
          <w:szCs w:val="28"/>
        </w:rPr>
        <w:t xml:space="preserve"> Республиканская форма правления – основа конституционного строя РФ.</w:t>
      </w:r>
    </w:p>
    <w:p w:rsidR="00581677" w:rsidRPr="00094B51" w:rsidRDefault="00581677" w:rsidP="00094B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12.</w:t>
      </w:r>
      <w:r w:rsidRPr="00094B51">
        <w:rPr>
          <w:rFonts w:ascii="Times New Roman" w:hAnsi="Times New Roman"/>
          <w:sz w:val="28"/>
          <w:szCs w:val="28"/>
        </w:rPr>
        <w:t>Социальная основа конституционного строя в РФ.</w:t>
      </w:r>
    </w:p>
    <w:p w:rsidR="00581677" w:rsidRPr="00094B51" w:rsidRDefault="00581677" w:rsidP="00094B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</w:t>
      </w:r>
      <w:r w:rsidRPr="00094B51">
        <w:rPr>
          <w:rFonts w:ascii="Times New Roman" w:hAnsi="Times New Roman"/>
          <w:sz w:val="28"/>
          <w:szCs w:val="28"/>
        </w:rPr>
        <w:t>Экономические  основы конституционного строя РФ: понятие и основные принципы.</w:t>
      </w:r>
    </w:p>
    <w:p w:rsidR="00581677" w:rsidRPr="00094B51" w:rsidRDefault="00581677" w:rsidP="00094B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14. </w:t>
      </w:r>
      <w:r w:rsidRPr="00094B51">
        <w:rPr>
          <w:rFonts w:ascii="Times New Roman" w:hAnsi="Times New Roman"/>
          <w:sz w:val="28"/>
          <w:szCs w:val="28"/>
        </w:rPr>
        <w:t xml:space="preserve">Идеологическое и политическое многообразие в РФ: конституционно – правовое регулирование. ФЗ от 11 июля 2001г. «О политических партиях». </w:t>
      </w:r>
    </w:p>
    <w:p w:rsidR="00581677" w:rsidRPr="00094B51" w:rsidRDefault="00581677" w:rsidP="00094B5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94B51">
        <w:rPr>
          <w:rFonts w:ascii="Times New Roman" w:hAnsi="Times New Roman"/>
          <w:sz w:val="28"/>
          <w:szCs w:val="28"/>
        </w:rPr>
        <w:t>Правовой статус личности: понятие, виды, принципы.</w:t>
      </w:r>
    </w:p>
    <w:p w:rsidR="00581677" w:rsidRPr="00094B51" w:rsidRDefault="00581677" w:rsidP="00094B5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94B51">
        <w:rPr>
          <w:rFonts w:ascii="Times New Roman" w:hAnsi="Times New Roman"/>
          <w:sz w:val="28"/>
          <w:szCs w:val="28"/>
        </w:rPr>
        <w:t>Классификация конституционных прав и свобод. Конституционные обязанности.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способы защиты прав и свобод личности.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 РФ: понятие, принципы.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приобретения гражданства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прекращения гражданства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 детей, недееспособных и ограниченно дееспособных лиц.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статус иностранных граждан в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статус беженцев и вынужденных переселенцев.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Конституционная модель современного российского федерализма.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 – правовой статус 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 – правовой  статус  субъектов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ФЗ от 17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«О порядке принятия в Российскую Федерацию и образования в ее составе нового субъекта Российской Федерации».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органов государственно власти в Российской Федерации. Их классификация и характеристика.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избирательного права и избирательной системы. Виды избирательных систем. Источники избирательного права.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организации и проведения выборов.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Стадии избирательного процесса.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 – правовой статус Президента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Президента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акты Президента РФ. Организация работы Президента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прекращение полномочий президента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Собрание  -парламент РФ: структура, порядок формирования, принципы деятельности.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формирования Совета Федерации.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депутатов Государственной Думы.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Компетенция Совета Федерации.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Государственной Думы.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Законодательный процесс в Федеральном Собрании.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 – правовой статус депутатов Федерального Собрания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Парламентский контроль в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РФ: порядок формирования, состав, срок полномочий. Ответственность.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и акты Правительства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Судебная власть в системе разделения властей в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Конституционные принципы правосудия.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Конституционный Суд РФ: состав, порядок формирования, компетенция. Токование Конституции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Местное самоуправление – основа конституционного строя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Конституционные принципы организации и деятельности местного самоуправления.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Формы осуществления местного самоуправления в РФ.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основы местного самоуправления.</w:t>
      </w:r>
    </w:p>
    <w:p w:rsidR="00581677" w:rsidRDefault="00581677" w:rsidP="00094B51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основы местного самоуправления.</w:t>
      </w:r>
    </w:p>
    <w:p w:rsidR="00581677" w:rsidRPr="00B3305A" w:rsidRDefault="00581677" w:rsidP="00B87C86">
      <w:pPr>
        <w:pStyle w:val="ListParagraph"/>
        <w:numPr>
          <w:ilvl w:val="0"/>
          <w:numId w:val="7"/>
        </w:numPr>
        <w:tabs>
          <w:tab w:val="left" w:pos="142"/>
          <w:tab w:val="left" w:pos="1418"/>
        </w:tabs>
        <w:jc w:val="both"/>
      </w:pPr>
      <w:r>
        <w:t>Прокуратура РФ: место в системе государственных органов, функции органов прокуратуры.</w:t>
      </w:r>
    </w:p>
    <w:sectPr w:rsidR="00581677" w:rsidRPr="00B3305A" w:rsidSect="008813A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6CB"/>
    <w:multiLevelType w:val="hybridMultilevel"/>
    <w:tmpl w:val="289E811C"/>
    <w:lvl w:ilvl="0" w:tplc="CC4E6F32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274A9"/>
    <w:multiLevelType w:val="hybridMultilevel"/>
    <w:tmpl w:val="AA8E8FF2"/>
    <w:lvl w:ilvl="0" w:tplc="60145746">
      <w:start w:val="11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2F382352"/>
    <w:multiLevelType w:val="hybridMultilevel"/>
    <w:tmpl w:val="491C3C0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5C31DD"/>
    <w:multiLevelType w:val="hybridMultilevel"/>
    <w:tmpl w:val="A60EE270"/>
    <w:lvl w:ilvl="0" w:tplc="B4EA2CC4">
      <w:start w:val="9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B1B08A9"/>
    <w:multiLevelType w:val="hybridMultilevel"/>
    <w:tmpl w:val="C2B085E8"/>
    <w:lvl w:ilvl="0" w:tplc="E93C6380">
      <w:start w:val="15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7227BE5"/>
    <w:multiLevelType w:val="hybridMultilevel"/>
    <w:tmpl w:val="45DA4E4E"/>
    <w:lvl w:ilvl="0" w:tplc="7F94DE06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F62BA3"/>
    <w:multiLevelType w:val="hybridMultilevel"/>
    <w:tmpl w:val="D32A9CCC"/>
    <w:lvl w:ilvl="0" w:tplc="1BC01AF0">
      <w:start w:val="12"/>
      <w:numFmt w:val="decimal"/>
      <w:lvlText w:val="%1."/>
      <w:lvlJc w:val="left"/>
      <w:pPr>
        <w:ind w:left="87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ABC"/>
    <w:rsid w:val="00070C23"/>
    <w:rsid w:val="00094B51"/>
    <w:rsid w:val="003C2C35"/>
    <w:rsid w:val="004C6ABC"/>
    <w:rsid w:val="00581677"/>
    <w:rsid w:val="005B760D"/>
    <w:rsid w:val="00624836"/>
    <w:rsid w:val="006B7E57"/>
    <w:rsid w:val="006E4EC0"/>
    <w:rsid w:val="007D09E0"/>
    <w:rsid w:val="008813AD"/>
    <w:rsid w:val="009F4FC2"/>
    <w:rsid w:val="00B3305A"/>
    <w:rsid w:val="00B87C86"/>
    <w:rsid w:val="00BC3E7E"/>
    <w:rsid w:val="00CD79E6"/>
    <w:rsid w:val="00D97856"/>
    <w:rsid w:val="00E97D2C"/>
    <w:rsid w:val="00EF455F"/>
    <w:rsid w:val="00F7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542</Words>
  <Characters>3095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KuzinaI.A</cp:lastModifiedBy>
  <cp:revision>9</cp:revision>
  <dcterms:created xsi:type="dcterms:W3CDTF">2013-06-04T04:12:00Z</dcterms:created>
  <dcterms:modified xsi:type="dcterms:W3CDTF">2016-06-03T09:21:00Z</dcterms:modified>
</cp:coreProperties>
</file>